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0B3" w:rsidRDefault="007F20B3" w:rsidP="008366F3">
      <w:pPr>
        <w:pStyle w:val="didascalia"/>
        <w:jc w:val="left"/>
        <w:outlineLvl w:val="0"/>
        <w:rPr>
          <w:sz w:val="28"/>
          <w:szCs w:val="28"/>
        </w:rPr>
      </w:pPr>
    </w:p>
    <w:p w:rsidR="007F20B3" w:rsidRDefault="007F20B3" w:rsidP="008366F3">
      <w:pPr>
        <w:pStyle w:val="didascalia"/>
        <w:jc w:val="left"/>
        <w:outlineLvl w:val="0"/>
        <w:rPr>
          <w:sz w:val="28"/>
          <w:szCs w:val="28"/>
        </w:rPr>
      </w:pPr>
    </w:p>
    <w:p w:rsidR="007F20B3" w:rsidRDefault="007F20B3" w:rsidP="008366F3">
      <w:pPr>
        <w:pStyle w:val="didascalia"/>
        <w:jc w:val="left"/>
        <w:outlineLvl w:val="0"/>
        <w:rPr>
          <w:sz w:val="28"/>
          <w:szCs w:val="28"/>
        </w:rPr>
      </w:pPr>
    </w:p>
    <w:p w:rsidR="007F20B3" w:rsidRDefault="007F20B3" w:rsidP="008366F3">
      <w:pPr>
        <w:pStyle w:val="didascalia"/>
        <w:jc w:val="left"/>
        <w:outlineLvl w:val="0"/>
        <w:rPr>
          <w:sz w:val="28"/>
          <w:szCs w:val="28"/>
        </w:rPr>
      </w:pPr>
    </w:p>
    <w:p w:rsidR="007F20B3" w:rsidRDefault="007F20B3" w:rsidP="008366F3">
      <w:pPr>
        <w:pStyle w:val="didascalia"/>
        <w:outlineLvl w:val="0"/>
        <w:rPr>
          <w:sz w:val="28"/>
          <w:szCs w:val="28"/>
        </w:rPr>
      </w:pPr>
    </w:p>
    <w:p w:rsidR="007F20B3" w:rsidRDefault="007F20B3" w:rsidP="008366F3">
      <w:pPr>
        <w:pStyle w:val="didascalia"/>
        <w:outlineLvl w:val="0"/>
        <w:rPr>
          <w:sz w:val="28"/>
          <w:szCs w:val="28"/>
        </w:rPr>
      </w:pPr>
    </w:p>
    <w:p w:rsidR="007F20B3" w:rsidRDefault="007F20B3" w:rsidP="008366F3">
      <w:pPr>
        <w:pStyle w:val="didascalia"/>
        <w:jc w:val="left"/>
        <w:outlineLvl w:val="0"/>
        <w:rPr>
          <w:sz w:val="28"/>
        </w:rPr>
      </w:pPr>
    </w:p>
    <w:p w:rsidR="007F20B3" w:rsidRDefault="007F20B3" w:rsidP="008366F3">
      <w:pPr>
        <w:pStyle w:val="didascalia"/>
        <w:spacing w:line="480" w:lineRule="auto"/>
        <w:outlineLvl w:val="0"/>
        <w:rPr>
          <w:sz w:val="28"/>
          <w:szCs w:val="28"/>
        </w:rPr>
      </w:pPr>
      <w:r w:rsidRPr="0099252E">
        <w:rPr>
          <w:sz w:val="28"/>
          <w:szCs w:val="28"/>
          <w:highlight w:val="lightGray"/>
        </w:rPr>
        <w:t>LICEO GINNASIO  “ G. D’ANNUNZIO” -  PESCARA</w:t>
      </w:r>
    </w:p>
    <w:p w:rsidR="007F20B3" w:rsidRDefault="007F20B3" w:rsidP="008366F3">
      <w:pPr>
        <w:pStyle w:val="didascalia"/>
        <w:spacing w:line="480" w:lineRule="auto"/>
        <w:outlineLvl w:val="0"/>
        <w:rPr>
          <w:sz w:val="28"/>
          <w:u w:val="single"/>
        </w:rPr>
      </w:pPr>
    </w:p>
    <w:p w:rsidR="007F20B3" w:rsidRDefault="007F20B3" w:rsidP="008366F3">
      <w:pPr>
        <w:pStyle w:val="didascalia"/>
        <w:outlineLvl w:val="0"/>
        <w:rPr>
          <w:sz w:val="28"/>
        </w:rPr>
      </w:pPr>
    </w:p>
    <w:p w:rsidR="007F20B3" w:rsidRDefault="007F20B3" w:rsidP="008366F3">
      <w:pPr>
        <w:pStyle w:val="didascalia"/>
        <w:outlineLvl w:val="0"/>
        <w:rPr>
          <w:sz w:val="28"/>
        </w:rPr>
      </w:pPr>
    </w:p>
    <w:p w:rsidR="007F20B3" w:rsidRDefault="007F20B3" w:rsidP="008366F3">
      <w:pPr>
        <w:pStyle w:val="didascalia"/>
        <w:outlineLvl w:val="0"/>
        <w:rPr>
          <w:sz w:val="28"/>
        </w:rPr>
      </w:pPr>
    </w:p>
    <w:p w:rsidR="007F20B3" w:rsidRDefault="007F20B3" w:rsidP="008366F3">
      <w:pPr>
        <w:pStyle w:val="didascalia"/>
        <w:outlineLvl w:val="0"/>
        <w:rPr>
          <w:sz w:val="28"/>
        </w:rPr>
      </w:pPr>
    </w:p>
    <w:p w:rsidR="007F20B3" w:rsidRPr="0099252E" w:rsidRDefault="007F20B3" w:rsidP="008366F3">
      <w:pPr>
        <w:pStyle w:val="didascalia"/>
        <w:outlineLvl w:val="0"/>
        <w:rPr>
          <w:sz w:val="28"/>
          <w:highlight w:val="lightGray"/>
        </w:rPr>
      </w:pPr>
      <w:r w:rsidRPr="0099252E">
        <w:rPr>
          <w:sz w:val="28"/>
          <w:highlight w:val="lightGray"/>
        </w:rPr>
        <w:t xml:space="preserve">ESAMI </w:t>
      </w:r>
      <w:proofErr w:type="spellStart"/>
      <w:r w:rsidRPr="0099252E">
        <w:rPr>
          <w:sz w:val="28"/>
          <w:highlight w:val="lightGray"/>
        </w:rPr>
        <w:t>DI</w:t>
      </w:r>
      <w:proofErr w:type="spellEnd"/>
      <w:r w:rsidRPr="0099252E">
        <w:rPr>
          <w:sz w:val="28"/>
          <w:highlight w:val="lightGray"/>
        </w:rPr>
        <w:t xml:space="preserve"> STATO CONCLUSIVI DEL CORSO </w:t>
      </w:r>
      <w:proofErr w:type="spellStart"/>
      <w:r w:rsidRPr="0099252E">
        <w:rPr>
          <w:sz w:val="28"/>
          <w:highlight w:val="lightGray"/>
        </w:rPr>
        <w:t>DI</w:t>
      </w:r>
      <w:proofErr w:type="spellEnd"/>
      <w:r w:rsidRPr="0099252E">
        <w:rPr>
          <w:sz w:val="28"/>
          <w:highlight w:val="lightGray"/>
        </w:rPr>
        <w:t xml:space="preserve"> STUDI</w:t>
      </w:r>
    </w:p>
    <w:p w:rsidR="007F20B3" w:rsidRPr="009E5D66" w:rsidRDefault="007F20B3" w:rsidP="008366F3">
      <w:pPr>
        <w:pStyle w:val="didascalia"/>
        <w:rPr>
          <w:sz w:val="28"/>
        </w:rPr>
      </w:pPr>
      <w:r w:rsidRPr="0099252E">
        <w:rPr>
          <w:sz w:val="28"/>
          <w:highlight w:val="lightGray"/>
        </w:rPr>
        <w:t xml:space="preserve">(L.425/97 - </w:t>
      </w:r>
      <w:proofErr w:type="spellStart"/>
      <w:r w:rsidRPr="0099252E">
        <w:rPr>
          <w:sz w:val="28"/>
          <w:highlight w:val="lightGray"/>
        </w:rPr>
        <w:t>D.P.R</w:t>
      </w:r>
      <w:proofErr w:type="spellEnd"/>
      <w:r w:rsidRPr="0099252E">
        <w:rPr>
          <w:sz w:val="28"/>
          <w:highlight w:val="lightGray"/>
        </w:rPr>
        <w:t xml:space="preserve">   323/98 - art. 5.2)</w:t>
      </w:r>
    </w:p>
    <w:p w:rsidR="007F20B3" w:rsidRPr="009E5D66" w:rsidRDefault="007F20B3" w:rsidP="008366F3">
      <w:pPr>
        <w:pStyle w:val="didascalia"/>
        <w:jc w:val="left"/>
        <w:outlineLvl w:val="0"/>
        <w:rPr>
          <w:sz w:val="28"/>
        </w:rPr>
      </w:pPr>
    </w:p>
    <w:p w:rsidR="007F20B3" w:rsidRDefault="007F20B3" w:rsidP="008366F3">
      <w:pPr>
        <w:pStyle w:val="didascalia"/>
        <w:outlineLvl w:val="0"/>
        <w:rPr>
          <w:sz w:val="28"/>
        </w:rPr>
      </w:pPr>
    </w:p>
    <w:p w:rsidR="007F20B3" w:rsidRDefault="007F20B3" w:rsidP="008366F3">
      <w:pPr>
        <w:pStyle w:val="didascalia"/>
        <w:outlineLvl w:val="0"/>
        <w:rPr>
          <w:sz w:val="28"/>
        </w:rPr>
      </w:pPr>
    </w:p>
    <w:p w:rsidR="007F20B3" w:rsidRDefault="007F20B3" w:rsidP="008366F3">
      <w:pPr>
        <w:pStyle w:val="didascalia"/>
        <w:outlineLvl w:val="0"/>
        <w:rPr>
          <w:sz w:val="28"/>
        </w:rPr>
      </w:pPr>
    </w:p>
    <w:p w:rsidR="007F20B3" w:rsidRDefault="007F20B3" w:rsidP="008366F3">
      <w:pPr>
        <w:pStyle w:val="didascalia"/>
        <w:outlineLvl w:val="0"/>
        <w:rPr>
          <w:sz w:val="28"/>
        </w:rPr>
      </w:pPr>
      <w:r w:rsidRPr="0099252E">
        <w:rPr>
          <w:sz w:val="28"/>
          <w:highlight w:val="lightGray"/>
        </w:rPr>
        <w:t>DOCUMENTO SUL PERCORSO FORMATIVO DELLA CLASSE III  C</w:t>
      </w:r>
    </w:p>
    <w:p w:rsidR="007F20B3" w:rsidRDefault="007F20B3" w:rsidP="008366F3">
      <w:pPr>
        <w:pStyle w:val="didascalia"/>
        <w:outlineLvl w:val="0"/>
        <w:rPr>
          <w:sz w:val="28"/>
        </w:rPr>
      </w:pPr>
    </w:p>
    <w:p w:rsidR="007F20B3" w:rsidRDefault="007F20B3" w:rsidP="008366F3">
      <w:pPr>
        <w:pStyle w:val="didascalia"/>
        <w:outlineLvl w:val="0"/>
        <w:rPr>
          <w:sz w:val="28"/>
        </w:rPr>
      </w:pPr>
    </w:p>
    <w:p w:rsidR="007F20B3" w:rsidRPr="0099252E" w:rsidRDefault="007F20B3" w:rsidP="00E47639">
      <w:pPr>
        <w:pStyle w:val="didascalia"/>
        <w:jc w:val="left"/>
        <w:outlineLvl w:val="0"/>
        <w:rPr>
          <w:sz w:val="28"/>
          <w:highlight w:val="lightGray"/>
        </w:rPr>
      </w:pPr>
    </w:p>
    <w:p w:rsidR="007F20B3" w:rsidRDefault="007F20B3" w:rsidP="008366F3">
      <w:pPr>
        <w:pStyle w:val="didascalia"/>
        <w:ind w:left="708" w:firstLine="708"/>
        <w:jc w:val="both"/>
        <w:outlineLvl w:val="0"/>
        <w:rPr>
          <w:sz w:val="28"/>
        </w:rPr>
      </w:pPr>
    </w:p>
    <w:p w:rsidR="007F20B3" w:rsidRDefault="007F20B3" w:rsidP="008366F3">
      <w:pPr>
        <w:pStyle w:val="didascalia"/>
        <w:ind w:left="708" w:firstLine="708"/>
        <w:jc w:val="both"/>
        <w:outlineLvl w:val="0"/>
        <w:rPr>
          <w:sz w:val="28"/>
        </w:rPr>
      </w:pPr>
    </w:p>
    <w:p w:rsidR="007F20B3" w:rsidRDefault="007F20B3" w:rsidP="008366F3">
      <w:pPr>
        <w:pStyle w:val="didascalia"/>
        <w:ind w:left="708" w:firstLine="708"/>
        <w:jc w:val="both"/>
        <w:outlineLvl w:val="0"/>
        <w:rPr>
          <w:sz w:val="28"/>
        </w:rPr>
      </w:pPr>
    </w:p>
    <w:p w:rsidR="007F20B3" w:rsidRDefault="007F20B3" w:rsidP="008366F3">
      <w:pPr>
        <w:pStyle w:val="didascalia"/>
        <w:ind w:left="708" w:firstLine="708"/>
        <w:jc w:val="both"/>
        <w:outlineLvl w:val="0"/>
        <w:rPr>
          <w:sz w:val="28"/>
        </w:rPr>
      </w:pPr>
    </w:p>
    <w:p w:rsidR="007F20B3" w:rsidRDefault="007F20B3" w:rsidP="008366F3">
      <w:pPr>
        <w:pStyle w:val="didascalia"/>
        <w:ind w:left="708" w:firstLine="708"/>
        <w:jc w:val="both"/>
        <w:outlineLvl w:val="0"/>
        <w:rPr>
          <w:sz w:val="28"/>
        </w:rPr>
      </w:pPr>
    </w:p>
    <w:p w:rsidR="007F20B3" w:rsidRDefault="007F20B3" w:rsidP="008366F3">
      <w:pPr>
        <w:pStyle w:val="didascalia"/>
        <w:ind w:left="708" w:firstLine="708"/>
        <w:jc w:val="both"/>
        <w:outlineLvl w:val="0"/>
        <w:rPr>
          <w:sz w:val="28"/>
        </w:rPr>
      </w:pPr>
    </w:p>
    <w:p w:rsidR="007F20B3" w:rsidRDefault="007F20B3" w:rsidP="008366F3">
      <w:pPr>
        <w:pStyle w:val="didascalia"/>
        <w:ind w:left="708" w:firstLine="708"/>
        <w:jc w:val="both"/>
        <w:outlineLvl w:val="0"/>
        <w:rPr>
          <w:sz w:val="28"/>
        </w:rPr>
      </w:pPr>
    </w:p>
    <w:p w:rsidR="007F20B3" w:rsidRDefault="007F20B3" w:rsidP="008366F3">
      <w:pPr>
        <w:pStyle w:val="didascalia"/>
        <w:jc w:val="both"/>
        <w:outlineLvl w:val="0"/>
        <w:rPr>
          <w:sz w:val="28"/>
        </w:rPr>
      </w:pPr>
    </w:p>
    <w:p w:rsidR="007F20B3" w:rsidRDefault="007F20B3" w:rsidP="008366F3">
      <w:pPr>
        <w:pStyle w:val="didascalia"/>
        <w:outlineLvl w:val="0"/>
        <w:rPr>
          <w:sz w:val="28"/>
        </w:rPr>
      </w:pPr>
    </w:p>
    <w:p w:rsidR="007F20B3" w:rsidRDefault="007F20B3" w:rsidP="008366F3">
      <w:pPr>
        <w:pStyle w:val="didascalia"/>
        <w:outlineLvl w:val="0"/>
        <w:rPr>
          <w:sz w:val="28"/>
        </w:rPr>
      </w:pPr>
    </w:p>
    <w:p w:rsidR="007F20B3" w:rsidRDefault="007F20B3" w:rsidP="00A81DF8">
      <w:pPr>
        <w:pStyle w:val="didascalia"/>
        <w:jc w:val="left"/>
        <w:outlineLvl w:val="0"/>
        <w:rPr>
          <w:sz w:val="28"/>
        </w:rPr>
      </w:pPr>
    </w:p>
    <w:p w:rsidR="007F20B3" w:rsidRDefault="007F20B3" w:rsidP="008366F3">
      <w:pPr>
        <w:pStyle w:val="didascalia"/>
        <w:outlineLvl w:val="0"/>
        <w:rPr>
          <w:sz w:val="28"/>
        </w:rPr>
      </w:pPr>
    </w:p>
    <w:p w:rsidR="007F20B3" w:rsidRDefault="007F20B3" w:rsidP="008A6BAE">
      <w:pPr>
        <w:pStyle w:val="didascalia"/>
        <w:outlineLvl w:val="0"/>
        <w:rPr>
          <w:sz w:val="28"/>
        </w:rPr>
      </w:pPr>
      <w:r w:rsidRPr="0099252E">
        <w:rPr>
          <w:sz w:val="28"/>
          <w:highlight w:val="lightGray"/>
        </w:rPr>
        <w:t>ANNO SCOLASTICO 2014/2015</w:t>
      </w:r>
    </w:p>
    <w:p w:rsidR="007F20B3" w:rsidRDefault="007F20B3" w:rsidP="00E47639">
      <w:pPr>
        <w:pStyle w:val="didascalia"/>
        <w:jc w:val="both"/>
        <w:outlineLvl w:val="0"/>
        <w:rPr>
          <w:szCs w:val="24"/>
        </w:rPr>
      </w:pPr>
    </w:p>
    <w:p w:rsidR="007F20B3" w:rsidRDefault="007F20B3">
      <w:pPr>
        <w:pStyle w:val="didascalia"/>
        <w:jc w:val="both"/>
        <w:outlineLvl w:val="0"/>
        <w:rPr>
          <w:szCs w:val="24"/>
        </w:rPr>
      </w:pPr>
    </w:p>
    <w:p w:rsidR="007F20B3" w:rsidRDefault="007F20B3">
      <w:pPr>
        <w:pStyle w:val="didascalia"/>
        <w:ind w:left="2124" w:firstLine="708"/>
        <w:jc w:val="both"/>
        <w:outlineLvl w:val="0"/>
        <w:rPr>
          <w:szCs w:val="24"/>
        </w:rPr>
      </w:pPr>
    </w:p>
    <w:p w:rsidR="007F20B3" w:rsidRDefault="007F20B3" w:rsidP="00767174">
      <w:pPr>
        <w:pStyle w:val="didascalia"/>
        <w:jc w:val="both"/>
        <w:outlineLvl w:val="0"/>
        <w:rPr>
          <w:szCs w:val="24"/>
        </w:rPr>
      </w:pPr>
      <w:r>
        <w:rPr>
          <w:szCs w:val="24"/>
        </w:rPr>
        <w:t xml:space="preserve"> </w:t>
      </w:r>
    </w:p>
    <w:p w:rsidR="007F20B3" w:rsidRDefault="007F20B3" w:rsidP="00767174">
      <w:pPr>
        <w:pStyle w:val="didascalia"/>
        <w:jc w:val="both"/>
        <w:outlineLvl w:val="0"/>
        <w:rPr>
          <w:szCs w:val="24"/>
        </w:rPr>
      </w:pPr>
    </w:p>
    <w:p w:rsidR="007F20B3" w:rsidRDefault="007F20B3" w:rsidP="00767174">
      <w:pPr>
        <w:pStyle w:val="didascalia"/>
        <w:jc w:val="both"/>
        <w:outlineLvl w:val="0"/>
        <w:rPr>
          <w:szCs w:val="24"/>
        </w:rPr>
      </w:pPr>
    </w:p>
    <w:p w:rsidR="007F20B3" w:rsidRDefault="007F20B3" w:rsidP="00767174">
      <w:pPr>
        <w:pStyle w:val="didascalia"/>
        <w:jc w:val="both"/>
        <w:outlineLvl w:val="0"/>
        <w:rPr>
          <w:szCs w:val="24"/>
        </w:rPr>
      </w:pPr>
      <w:r>
        <w:rPr>
          <w:szCs w:val="24"/>
        </w:rPr>
        <w:t>Contenuto del documento</w:t>
      </w:r>
    </w:p>
    <w:p w:rsidR="007F20B3" w:rsidRDefault="007F20B3" w:rsidP="00767174">
      <w:pPr>
        <w:pStyle w:val="didascalia"/>
        <w:jc w:val="both"/>
        <w:outlineLvl w:val="0"/>
        <w:rPr>
          <w:szCs w:val="24"/>
        </w:rPr>
      </w:pPr>
    </w:p>
    <w:p w:rsidR="007F20B3" w:rsidRDefault="007F20B3" w:rsidP="00767174">
      <w:pPr>
        <w:pStyle w:val="didascalia"/>
        <w:jc w:val="both"/>
        <w:outlineLvl w:val="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7F20B3">
        <w:trPr>
          <w:trHeight w:val="1781"/>
        </w:trPr>
        <w:tc>
          <w:tcPr>
            <w:tcW w:w="9210" w:type="dxa"/>
          </w:tcPr>
          <w:p w:rsidR="007F20B3" w:rsidRDefault="007F20B3" w:rsidP="00A831D1">
            <w:pPr>
              <w:pStyle w:val="didascalia"/>
              <w:jc w:val="both"/>
              <w:outlineLvl w:val="0"/>
              <w:rPr>
                <w:szCs w:val="24"/>
              </w:rPr>
            </w:pPr>
          </w:p>
          <w:p w:rsidR="007F20B3" w:rsidRDefault="007F20B3" w:rsidP="002942A5">
            <w:pPr>
              <w:pStyle w:val="didascalia"/>
              <w:numPr>
                <w:ilvl w:val="0"/>
                <w:numId w:val="1"/>
              </w:numPr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Composizione della classe</w:t>
            </w:r>
          </w:p>
          <w:p w:rsidR="007F20B3" w:rsidRDefault="007F20B3" w:rsidP="00F7284C">
            <w:pPr>
              <w:pStyle w:val="didascalia"/>
              <w:numPr>
                <w:ilvl w:val="0"/>
                <w:numId w:val="1"/>
              </w:numPr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Presentazione della classe </w:t>
            </w:r>
          </w:p>
          <w:p w:rsidR="007F20B3" w:rsidRDefault="007F20B3">
            <w:pPr>
              <w:pStyle w:val="didascalia"/>
              <w:numPr>
                <w:ilvl w:val="0"/>
                <w:numId w:val="1"/>
              </w:numPr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Scheda informativa per la famiglia</w:t>
            </w:r>
          </w:p>
          <w:p w:rsidR="007F20B3" w:rsidRDefault="007F20B3">
            <w:pPr>
              <w:pStyle w:val="didascalia"/>
              <w:numPr>
                <w:ilvl w:val="0"/>
                <w:numId w:val="1"/>
              </w:numPr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Parametri di valutazione</w:t>
            </w:r>
          </w:p>
          <w:p w:rsidR="007F20B3" w:rsidRDefault="007F20B3">
            <w:pPr>
              <w:pStyle w:val="didascalia"/>
              <w:numPr>
                <w:ilvl w:val="0"/>
                <w:numId w:val="1"/>
              </w:numPr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Attività integrative ed extra curriculari</w:t>
            </w:r>
          </w:p>
          <w:p w:rsidR="007F20B3" w:rsidRDefault="007F20B3">
            <w:pPr>
              <w:pStyle w:val="didascalia"/>
              <w:numPr>
                <w:ilvl w:val="0"/>
                <w:numId w:val="1"/>
              </w:numPr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Viaggio d’istruzione</w:t>
            </w:r>
          </w:p>
          <w:p w:rsidR="007F20B3" w:rsidRDefault="007F20B3">
            <w:pPr>
              <w:pStyle w:val="didascalia"/>
              <w:numPr>
                <w:ilvl w:val="0"/>
                <w:numId w:val="1"/>
              </w:numPr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Percorsi scelti dagli studenti per l’avvio del colloquio d’esame</w:t>
            </w:r>
          </w:p>
          <w:p w:rsidR="007F20B3" w:rsidRDefault="007F20B3">
            <w:pPr>
              <w:pStyle w:val="didascalia"/>
              <w:jc w:val="both"/>
              <w:outlineLvl w:val="0"/>
              <w:rPr>
                <w:szCs w:val="24"/>
              </w:rPr>
            </w:pPr>
          </w:p>
        </w:tc>
      </w:tr>
    </w:tbl>
    <w:p w:rsidR="007F20B3" w:rsidRDefault="007F20B3">
      <w:pPr>
        <w:pStyle w:val="didascalia"/>
        <w:jc w:val="both"/>
        <w:outlineLvl w:val="0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7F20B3" w:rsidRPr="000443EE">
        <w:tc>
          <w:tcPr>
            <w:tcW w:w="9778" w:type="dxa"/>
          </w:tcPr>
          <w:p w:rsidR="007F20B3" w:rsidRPr="000443EE" w:rsidRDefault="007F20B3" w:rsidP="00406A45">
            <w:pPr>
              <w:pStyle w:val="didascalia"/>
              <w:jc w:val="both"/>
              <w:outlineLvl w:val="0"/>
              <w:rPr>
                <w:szCs w:val="24"/>
              </w:rPr>
            </w:pPr>
          </w:p>
          <w:p w:rsidR="007F20B3" w:rsidRPr="000443EE" w:rsidRDefault="007F20B3" w:rsidP="006B3245">
            <w:pPr>
              <w:pStyle w:val="didascalia"/>
              <w:numPr>
                <w:ilvl w:val="0"/>
                <w:numId w:val="5"/>
              </w:numPr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Testi predisposti per preparazione alla terza prova</w:t>
            </w:r>
          </w:p>
          <w:p w:rsidR="007F20B3" w:rsidRPr="000443EE" w:rsidRDefault="007F20B3" w:rsidP="00797B5A">
            <w:pPr>
              <w:pStyle w:val="didascalia"/>
              <w:jc w:val="both"/>
              <w:outlineLvl w:val="0"/>
              <w:rPr>
                <w:szCs w:val="24"/>
              </w:rPr>
            </w:pPr>
          </w:p>
        </w:tc>
      </w:tr>
    </w:tbl>
    <w:p w:rsidR="007F20B3" w:rsidRDefault="007F20B3">
      <w:pPr>
        <w:pStyle w:val="didascalia"/>
        <w:jc w:val="both"/>
        <w:outlineLvl w:val="0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7F20B3">
        <w:tc>
          <w:tcPr>
            <w:tcW w:w="9210" w:type="dxa"/>
          </w:tcPr>
          <w:p w:rsidR="007F20B3" w:rsidRDefault="007F20B3" w:rsidP="00797B5A">
            <w:pPr>
              <w:pStyle w:val="didascalia"/>
              <w:jc w:val="both"/>
              <w:outlineLvl w:val="0"/>
              <w:rPr>
                <w:szCs w:val="24"/>
              </w:rPr>
            </w:pPr>
          </w:p>
          <w:p w:rsidR="007F20B3" w:rsidRDefault="007F20B3">
            <w:pPr>
              <w:pStyle w:val="didascalia"/>
              <w:numPr>
                <w:ilvl w:val="0"/>
                <w:numId w:val="2"/>
              </w:numPr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Griglie per la valutazione della prima prova scritta nelle varie tipologie </w:t>
            </w:r>
          </w:p>
          <w:p w:rsidR="007F20B3" w:rsidRDefault="007F20B3" w:rsidP="00797B5A">
            <w:pPr>
              <w:pStyle w:val="didascalia"/>
              <w:numPr>
                <w:ilvl w:val="0"/>
                <w:numId w:val="2"/>
              </w:numPr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Griglia per la valutazione della seconda prova scritta</w:t>
            </w:r>
          </w:p>
          <w:p w:rsidR="007F20B3" w:rsidRDefault="007F20B3">
            <w:pPr>
              <w:pStyle w:val="didascalia"/>
              <w:numPr>
                <w:ilvl w:val="0"/>
                <w:numId w:val="2"/>
              </w:numPr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Griglia per la valutazione della prova scritta pluridisciplinare</w:t>
            </w:r>
          </w:p>
          <w:p w:rsidR="007F20B3" w:rsidRDefault="007F20B3">
            <w:pPr>
              <w:pStyle w:val="didascalia"/>
              <w:numPr>
                <w:ilvl w:val="0"/>
                <w:numId w:val="2"/>
              </w:numPr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Griglia per la valutazione del colloquio</w:t>
            </w:r>
          </w:p>
          <w:p w:rsidR="007F20B3" w:rsidRDefault="007F20B3">
            <w:pPr>
              <w:pStyle w:val="didascalia"/>
              <w:ind w:left="360"/>
              <w:jc w:val="both"/>
              <w:outlineLvl w:val="0"/>
              <w:rPr>
                <w:szCs w:val="24"/>
              </w:rPr>
            </w:pPr>
          </w:p>
        </w:tc>
      </w:tr>
    </w:tbl>
    <w:p w:rsidR="007F20B3" w:rsidRDefault="007F20B3">
      <w:pPr>
        <w:pStyle w:val="didascalia"/>
        <w:jc w:val="both"/>
        <w:outlineLvl w:val="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7F20B3">
        <w:tc>
          <w:tcPr>
            <w:tcW w:w="9210" w:type="dxa"/>
          </w:tcPr>
          <w:p w:rsidR="007F20B3" w:rsidRDefault="007F20B3">
            <w:pPr>
              <w:pStyle w:val="didascalia"/>
              <w:jc w:val="both"/>
              <w:outlineLvl w:val="0"/>
              <w:rPr>
                <w:szCs w:val="24"/>
              </w:rPr>
            </w:pPr>
          </w:p>
          <w:p w:rsidR="007F20B3" w:rsidRDefault="007F20B3">
            <w:pPr>
              <w:pStyle w:val="didascalia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Percorso formativo delle varie discipline:</w:t>
            </w:r>
          </w:p>
          <w:p w:rsidR="007F20B3" w:rsidRDefault="007F20B3">
            <w:pPr>
              <w:pStyle w:val="didascalia"/>
              <w:jc w:val="both"/>
              <w:outlineLvl w:val="0"/>
              <w:rPr>
                <w:szCs w:val="24"/>
              </w:rPr>
            </w:pPr>
          </w:p>
          <w:p w:rsidR="007F20B3" w:rsidRDefault="007F20B3">
            <w:pPr>
              <w:pStyle w:val="didascalia"/>
              <w:numPr>
                <w:ilvl w:val="0"/>
                <w:numId w:val="3"/>
              </w:numPr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Italiano</w:t>
            </w:r>
          </w:p>
          <w:p w:rsidR="007F20B3" w:rsidRDefault="007F20B3">
            <w:pPr>
              <w:pStyle w:val="didascalia"/>
              <w:numPr>
                <w:ilvl w:val="0"/>
                <w:numId w:val="3"/>
              </w:numPr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Latino</w:t>
            </w:r>
          </w:p>
          <w:p w:rsidR="007F20B3" w:rsidRDefault="007F20B3">
            <w:pPr>
              <w:pStyle w:val="didascalia"/>
              <w:numPr>
                <w:ilvl w:val="0"/>
                <w:numId w:val="3"/>
              </w:numPr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Greco</w:t>
            </w:r>
          </w:p>
          <w:p w:rsidR="007F20B3" w:rsidRDefault="007F20B3">
            <w:pPr>
              <w:pStyle w:val="didascalia"/>
              <w:numPr>
                <w:ilvl w:val="0"/>
                <w:numId w:val="3"/>
              </w:numPr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Storia </w:t>
            </w:r>
          </w:p>
          <w:p w:rsidR="007F20B3" w:rsidRPr="00A81DF8" w:rsidRDefault="007F20B3" w:rsidP="00A81DF8">
            <w:pPr>
              <w:pStyle w:val="didascalia"/>
              <w:numPr>
                <w:ilvl w:val="0"/>
                <w:numId w:val="3"/>
              </w:numPr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Filosofia</w:t>
            </w:r>
          </w:p>
          <w:p w:rsidR="007F20B3" w:rsidRDefault="007F20B3">
            <w:pPr>
              <w:pStyle w:val="didascalia"/>
              <w:numPr>
                <w:ilvl w:val="0"/>
                <w:numId w:val="3"/>
              </w:numPr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Matematica</w:t>
            </w:r>
          </w:p>
          <w:p w:rsidR="007F20B3" w:rsidRDefault="007F20B3">
            <w:pPr>
              <w:pStyle w:val="didascalia"/>
              <w:numPr>
                <w:ilvl w:val="0"/>
                <w:numId w:val="3"/>
              </w:numPr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Fisica</w:t>
            </w:r>
          </w:p>
          <w:p w:rsidR="007F20B3" w:rsidRDefault="007F20B3">
            <w:pPr>
              <w:pStyle w:val="didascalia"/>
              <w:numPr>
                <w:ilvl w:val="0"/>
                <w:numId w:val="3"/>
              </w:numPr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Scienze naturali e geografia astronomica</w:t>
            </w:r>
          </w:p>
          <w:p w:rsidR="007F20B3" w:rsidRDefault="007F20B3">
            <w:pPr>
              <w:pStyle w:val="didascalia"/>
              <w:numPr>
                <w:ilvl w:val="0"/>
                <w:numId w:val="3"/>
              </w:numPr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Storia dell’Arte</w:t>
            </w:r>
          </w:p>
          <w:p w:rsidR="007F20B3" w:rsidRDefault="007F20B3">
            <w:pPr>
              <w:pStyle w:val="didascalia"/>
              <w:numPr>
                <w:ilvl w:val="0"/>
                <w:numId w:val="3"/>
              </w:numPr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Educazione fisica</w:t>
            </w:r>
          </w:p>
          <w:p w:rsidR="007F20B3" w:rsidRDefault="007F20B3" w:rsidP="006A4FC0">
            <w:pPr>
              <w:pStyle w:val="didascalia"/>
              <w:ind w:left="360"/>
              <w:jc w:val="both"/>
              <w:outlineLvl w:val="0"/>
              <w:rPr>
                <w:szCs w:val="24"/>
              </w:rPr>
            </w:pPr>
          </w:p>
        </w:tc>
      </w:tr>
    </w:tbl>
    <w:p w:rsidR="007F20B3" w:rsidRDefault="007F20B3">
      <w:pPr>
        <w:pStyle w:val="didascalia"/>
        <w:jc w:val="both"/>
        <w:outlineLvl w:val="0"/>
        <w:rPr>
          <w:sz w:val="28"/>
        </w:rPr>
      </w:pPr>
    </w:p>
    <w:p w:rsidR="007F20B3" w:rsidRDefault="007F20B3">
      <w:pPr>
        <w:pStyle w:val="didascalia"/>
        <w:jc w:val="both"/>
        <w:outlineLvl w:val="0"/>
        <w:rPr>
          <w:sz w:val="28"/>
        </w:rPr>
      </w:pPr>
    </w:p>
    <w:p w:rsidR="007F20B3" w:rsidRDefault="007F20B3">
      <w:pPr>
        <w:pStyle w:val="didascalia"/>
        <w:jc w:val="both"/>
        <w:outlineLvl w:val="0"/>
        <w:rPr>
          <w:sz w:val="28"/>
        </w:rPr>
      </w:pPr>
    </w:p>
    <w:p w:rsidR="007F20B3" w:rsidRDefault="007F20B3">
      <w:pPr>
        <w:pStyle w:val="didascalia"/>
        <w:jc w:val="both"/>
        <w:outlineLvl w:val="0"/>
        <w:rPr>
          <w:sz w:val="28"/>
        </w:rPr>
      </w:pPr>
    </w:p>
    <w:p w:rsidR="007F20B3" w:rsidRDefault="007F20B3">
      <w:pPr>
        <w:pStyle w:val="didascalia"/>
        <w:jc w:val="both"/>
        <w:outlineLvl w:val="0"/>
        <w:rPr>
          <w:sz w:val="28"/>
        </w:rPr>
      </w:pPr>
    </w:p>
    <w:p w:rsidR="007F20B3" w:rsidRDefault="007F20B3">
      <w:pPr>
        <w:pStyle w:val="didascalia"/>
        <w:jc w:val="both"/>
        <w:outlineLvl w:val="0"/>
        <w:rPr>
          <w:sz w:val="28"/>
        </w:rPr>
      </w:pPr>
    </w:p>
    <w:p w:rsidR="007F20B3" w:rsidRDefault="007F20B3">
      <w:pPr>
        <w:pStyle w:val="didascalia"/>
        <w:jc w:val="both"/>
        <w:outlineLvl w:val="0"/>
        <w:rPr>
          <w:sz w:val="28"/>
        </w:rPr>
      </w:pPr>
    </w:p>
    <w:p w:rsidR="007F20B3" w:rsidRDefault="007F20B3">
      <w:pPr>
        <w:pStyle w:val="didascalia"/>
        <w:jc w:val="both"/>
        <w:outlineLvl w:val="0"/>
        <w:rPr>
          <w:sz w:val="28"/>
        </w:rPr>
      </w:pPr>
    </w:p>
    <w:p w:rsidR="007F20B3" w:rsidRDefault="007F20B3">
      <w:pPr>
        <w:pStyle w:val="didascalia"/>
        <w:jc w:val="both"/>
        <w:outlineLvl w:val="0"/>
        <w:rPr>
          <w:sz w:val="28"/>
        </w:rPr>
      </w:pPr>
    </w:p>
    <w:p w:rsidR="007F20B3" w:rsidRDefault="007F20B3">
      <w:pPr>
        <w:pStyle w:val="didascalia"/>
        <w:jc w:val="both"/>
        <w:outlineLvl w:val="0"/>
        <w:rPr>
          <w:sz w:val="28"/>
        </w:rPr>
      </w:pPr>
    </w:p>
    <w:p w:rsidR="007F20B3" w:rsidRDefault="007F20B3">
      <w:pPr>
        <w:pStyle w:val="Titolo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b/>
        </w:rPr>
      </w:pPr>
    </w:p>
    <w:p w:rsidR="007F20B3" w:rsidRDefault="007F20B3">
      <w:pPr>
        <w:pStyle w:val="Titolo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b/>
        </w:rPr>
      </w:pPr>
      <w:r>
        <w:rPr>
          <w:b/>
        </w:rPr>
        <w:lastRenderedPageBreak/>
        <w:t>COMPOSIZIONE DELLA CLASSE</w:t>
      </w:r>
    </w:p>
    <w:p w:rsidR="007F20B3" w:rsidRDefault="007F20B3">
      <w:pPr>
        <w:pStyle w:val="Titolo"/>
        <w:jc w:val="left"/>
      </w:pPr>
    </w:p>
    <w:p w:rsidR="007F20B3" w:rsidRDefault="007F20B3">
      <w:pPr>
        <w:pStyle w:val="Titolo"/>
        <w:jc w:val="left"/>
      </w:pPr>
    </w:p>
    <w:p w:rsidR="007F20B3" w:rsidRDefault="007F20B3">
      <w:pPr>
        <w:pStyle w:val="Titolo"/>
        <w:tabs>
          <w:tab w:val="num" w:pos="720"/>
        </w:tabs>
        <w:ind w:left="720" w:hanging="360"/>
        <w:jc w:val="left"/>
        <w:rPr>
          <w:b/>
        </w:rPr>
      </w:pPr>
      <w:r>
        <w:rPr>
          <w:b/>
        </w:rPr>
        <w:t xml:space="preserve">1) </w:t>
      </w:r>
      <w:proofErr w:type="spellStart"/>
      <w:r>
        <w:rPr>
          <w:b/>
        </w:rPr>
        <w:t>Ambrosini</w:t>
      </w:r>
      <w:proofErr w:type="spellEnd"/>
      <w:r>
        <w:rPr>
          <w:b/>
        </w:rPr>
        <w:t xml:space="preserve"> Francesco                                                      </w:t>
      </w:r>
    </w:p>
    <w:p w:rsidR="007F20B3" w:rsidRDefault="007F20B3">
      <w:pPr>
        <w:pStyle w:val="Titolo"/>
        <w:tabs>
          <w:tab w:val="num" w:pos="720"/>
        </w:tabs>
        <w:ind w:left="720" w:hanging="360"/>
        <w:jc w:val="left"/>
        <w:rPr>
          <w:b/>
        </w:rPr>
      </w:pPr>
      <w:r>
        <w:rPr>
          <w:b/>
        </w:rPr>
        <w:t xml:space="preserve">2) </w:t>
      </w:r>
      <w:proofErr w:type="spellStart"/>
      <w:r>
        <w:rPr>
          <w:b/>
        </w:rPr>
        <w:t>Bulferi</w:t>
      </w:r>
      <w:proofErr w:type="spellEnd"/>
      <w:r>
        <w:rPr>
          <w:b/>
        </w:rPr>
        <w:t xml:space="preserve"> Francesca                                                 </w:t>
      </w:r>
    </w:p>
    <w:p w:rsidR="007F20B3" w:rsidRDefault="007F20B3">
      <w:pPr>
        <w:pStyle w:val="Titolo"/>
        <w:tabs>
          <w:tab w:val="num" w:pos="720"/>
        </w:tabs>
        <w:ind w:left="720" w:hanging="360"/>
        <w:jc w:val="left"/>
        <w:rPr>
          <w:b/>
        </w:rPr>
      </w:pPr>
      <w:r>
        <w:rPr>
          <w:b/>
        </w:rPr>
        <w:t xml:space="preserve">3) </w:t>
      </w:r>
      <w:proofErr w:type="spellStart"/>
      <w:r>
        <w:rPr>
          <w:b/>
        </w:rPr>
        <w:t>Capodicasa</w:t>
      </w:r>
      <w:proofErr w:type="spellEnd"/>
      <w:r>
        <w:rPr>
          <w:b/>
        </w:rPr>
        <w:t xml:space="preserve"> Alessandro                                               </w:t>
      </w:r>
    </w:p>
    <w:p w:rsidR="007F20B3" w:rsidRDefault="007F20B3">
      <w:pPr>
        <w:pStyle w:val="Titolo"/>
        <w:tabs>
          <w:tab w:val="num" w:pos="720"/>
        </w:tabs>
        <w:ind w:left="720" w:hanging="360"/>
        <w:jc w:val="left"/>
        <w:rPr>
          <w:b/>
        </w:rPr>
      </w:pPr>
      <w:r>
        <w:rPr>
          <w:b/>
        </w:rPr>
        <w:t xml:space="preserve">4) </w:t>
      </w:r>
      <w:proofErr w:type="spellStart"/>
      <w:r>
        <w:rPr>
          <w:b/>
        </w:rPr>
        <w:t>Carollo</w:t>
      </w:r>
      <w:proofErr w:type="spellEnd"/>
      <w:r>
        <w:rPr>
          <w:b/>
        </w:rPr>
        <w:t xml:space="preserve"> Giulia                                                       </w:t>
      </w:r>
    </w:p>
    <w:p w:rsidR="007F20B3" w:rsidRDefault="007F20B3">
      <w:pPr>
        <w:pStyle w:val="Titolo"/>
        <w:tabs>
          <w:tab w:val="num" w:pos="720"/>
        </w:tabs>
        <w:ind w:left="720" w:hanging="360"/>
        <w:jc w:val="left"/>
        <w:rPr>
          <w:b/>
        </w:rPr>
      </w:pPr>
      <w:r>
        <w:rPr>
          <w:b/>
        </w:rPr>
        <w:t xml:space="preserve">5) </w:t>
      </w:r>
      <w:proofErr w:type="spellStart"/>
      <w:r>
        <w:rPr>
          <w:b/>
        </w:rPr>
        <w:t>Cerqueti</w:t>
      </w:r>
      <w:proofErr w:type="spellEnd"/>
      <w:r>
        <w:rPr>
          <w:b/>
        </w:rPr>
        <w:t xml:space="preserve"> Beatrice                                                      </w:t>
      </w:r>
    </w:p>
    <w:p w:rsidR="007F20B3" w:rsidRDefault="007F20B3">
      <w:pPr>
        <w:pStyle w:val="Titolo"/>
        <w:tabs>
          <w:tab w:val="num" w:pos="720"/>
        </w:tabs>
        <w:ind w:left="720" w:hanging="360"/>
        <w:jc w:val="left"/>
        <w:rPr>
          <w:b/>
        </w:rPr>
      </w:pPr>
      <w:r>
        <w:rPr>
          <w:b/>
        </w:rPr>
        <w:t>6) Cherubini Lorenzo</w:t>
      </w:r>
    </w:p>
    <w:p w:rsidR="007F20B3" w:rsidRDefault="007F20B3">
      <w:pPr>
        <w:pStyle w:val="Titolo"/>
        <w:tabs>
          <w:tab w:val="num" w:pos="720"/>
        </w:tabs>
        <w:ind w:left="720" w:hanging="360"/>
        <w:jc w:val="left"/>
        <w:rPr>
          <w:b/>
        </w:rPr>
      </w:pPr>
      <w:r>
        <w:rPr>
          <w:b/>
        </w:rPr>
        <w:t xml:space="preserve">7) </w:t>
      </w:r>
      <w:proofErr w:type="spellStart"/>
      <w:r>
        <w:rPr>
          <w:b/>
        </w:rPr>
        <w:t>Ciofani</w:t>
      </w:r>
      <w:proofErr w:type="spellEnd"/>
      <w:r>
        <w:rPr>
          <w:b/>
        </w:rPr>
        <w:t xml:space="preserve"> Claudia</w:t>
      </w:r>
    </w:p>
    <w:p w:rsidR="007F20B3" w:rsidRDefault="007F20B3">
      <w:pPr>
        <w:pStyle w:val="Titolo"/>
        <w:tabs>
          <w:tab w:val="num" w:pos="720"/>
        </w:tabs>
        <w:ind w:left="720" w:hanging="360"/>
        <w:jc w:val="left"/>
        <w:rPr>
          <w:b/>
        </w:rPr>
      </w:pPr>
      <w:r>
        <w:rPr>
          <w:b/>
        </w:rPr>
        <w:t>8) Del Vecchio Alessandra</w:t>
      </w:r>
    </w:p>
    <w:p w:rsidR="007F20B3" w:rsidRDefault="007F20B3">
      <w:pPr>
        <w:pStyle w:val="Titolo"/>
        <w:tabs>
          <w:tab w:val="num" w:pos="720"/>
        </w:tabs>
        <w:ind w:left="720" w:hanging="360"/>
        <w:jc w:val="left"/>
        <w:rPr>
          <w:b/>
        </w:rPr>
      </w:pPr>
      <w:r>
        <w:rPr>
          <w:b/>
        </w:rPr>
        <w:t>9) Di Giovanni Cristiana</w:t>
      </w:r>
    </w:p>
    <w:p w:rsidR="007F20B3" w:rsidRDefault="007F20B3" w:rsidP="009812CA">
      <w:pPr>
        <w:pStyle w:val="Titolo"/>
        <w:tabs>
          <w:tab w:val="num" w:pos="720"/>
        </w:tabs>
        <w:jc w:val="left"/>
        <w:rPr>
          <w:b/>
        </w:rPr>
      </w:pPr>
      <w:r>
        <w:rPr>
          <w:b/>
        </w:rPr>
        <w:t xml:space="preserve">      10) Di </w:t>
      </w:r>
      <w:proofErr w:type="spellStart"/>
      <w:r>
        <w:rPr>
          <w:b/>
        </w:rPr>
        <w:t>Mascio</w:t>
      </w:r>
      <w:proofErr w:type="spellEnd"/>
      <w:r>
        <w:rPr>
          <w:b/>
        </w:rPr>
        <w:t xml:space="preserve"> Marta</w:t>
      </w:r>
    </w:p>
    <w:p w:rsidR="007F20B3" w:rsidRDefault="007F20B3">
      <w:pPr>
        <w:pStyle w:val="Titolo"/>
        <w:tabs>
          <w:tab w:val="num" w:pos="720"/>
        </w:tabs>
        <w:ind w:left="720" w:hanging="360"/>
        <w:jc w:val="left"/>
        <w:rPr>
          <w:b/>
        </w:rPr>
      </w:pPr>
      <w:r>
        <w:rPr>
          <w:b/>
        </w:rPr>
        <w:t>11) Lezzi Sara</w:t>
      </w:r>
    </w:p>
    <w:p w:rsidR="007F20B3" w:rsidRDefault="007F20B3">
      <w:pPr>
        <w:pStyle w:val="Titolo"/>
        <w:tabs>
          <w:tab w:val="num" w:pos="720"/>
        </w:tabs>
        <w:ind w:left="720" w:hanging="360"/>
        <w:jc w:val="left"/>
        <w:rPr>
          <w:b/>
        </w:rPr>
      </w:pPr>
      <w:r>
        <w:rPr>
          <w:b/>
        </w:rPr>
        <w:t>12) Natale Guido</w:t>
      </w:r>
    </w:p>
    <w:p w:rsidR="007F20B3" w:rsidRDefault="007F20B3">
      <w:pPr>
        <w:pStyle w:val="Titolo"/>
        <w:tabs>
          <w:tab w:val="num" w:pos="720"/>
        </w:tabs>
        <w:ind w:left="720" w:hanging="360"/>
        <w:jc w:val="left"/>
        <w:rPr>
          <w:b/>
        </w:rPr>
      </w:pPr>
      <w:r>
        <w:rPr>
          <w:b/>
        </w:rPr>
        <w:t>13) Pietrostefani Ilaria</w:t>
      </w:r>
    </w:p>
    <w:p w:rsidR="007F20B3" w:rsidRDefault="007F20B3">
      <w:pPr>
        <w:pStyle w:val="Titolo"/>
        <w:tabs>
          <w:tab w:val="num" w:pos="720"/>
        </w:tabs>
        <w:ind w:left="720" w:hanging="360"/>
        <w:jc w:val="left"/>
        <w:rPr>
          <w:b/>
        </w:rPr>
      </w:pPr>
      <w:r>
        <w:rPr>
          <w:b/>
        </w:rPr>
        <w:t xml:space="preserve">14) </w:t>
      </w:r>
      <w:proofErr w:type="spellStart"/>
      <w:r>
        <w:rPr>
          <w:b/>
        </w:rPr>
        <w:t>Pirri</w:t>
      </w:r>
      <w:proofErr w:type="spellEnd"/>
      <w:r>
        <w:rPr>
          <w:b/>
        </w:rPr>
        <w:t xml:space="preserve"> Sara</w:t>
      </w:r>
    </w:p>
    <w:p w:rsidR="007F20B3" w:rsidRDefault="007F20B3">
      <w:pPr>
        <w:pStyle w:val="Titolo"/>
        <w:tabs>
          <w:tab w:val="num" w:pos="720"/>
        </w:tabs>
        <w:ind w:left="720" w:hanging="360"/>
        <w:jc w:val="left"/>
        <w:rPr>
          <w:b/>
        </w:rPr>
      </w:pPr>
      <w:r>
        <w:rPr>
          <w:b/>
        </w:rPr>
        <w:t xml:space="preserve">15) </w:t>
      </w:r>
      <w:proofErr w:type="spellStart"/>
      <w:r>
        <w:rPr>
          <w:b/>
        </w:rPr>
        <w:t>Pompeo</w:t>
      </w:r>
      <w:proofErr w:type="spellEnd"/>
      <w:r>
        <w:rPr>
          <w:b/>
        </w:rPr>
        <w:t xml:space="preserve"> Giulia</w:t>
      </w:r>
    </w:p>
    <w:p w:rsidR="007F20B3" w:rsidRDefault="007F20B3">
      <w:pPr>
        <w:pStyle w:val="Titolo"/>
        <w:tabs>
          <w:tab w:val="num" w:pos="720"/>
        </w:tabs>
        <w:ind w:left="720" w:hanging="360"/>
        <w:jc w:val="left"/>
        <w:rPr>
          <w:b/>
        </w:rPr>
      </w:pPr>
      <w:r>
        <w:rPr>
          <w:b/>
        </w:rPr>
        <w:t xml:space="preserve">16) </w:t>
      </w:r>
      <w:proofErr w:type="spellStart"/>
      <w:r>
        <w:rPr>
          <w:b/>
        </w:rPr>
        <w:t>Porrini</w:t>
      </w:r>
      <w:proofErr w:type="spellEnd"/>
      <w:r>
        <w:rPr>
          <w:b/>
        </w:rPr>
        <w:t xml:space="preserve"> Claudia</w:t>
      </w:r>
    </w:p>
    <w:p w:rsidR="007F20B3" w:rsidRDefault="007F20B3">
      <w:pPr>
        <w:pStyle w:val="Titolo"/>
        <w:tabs>
          <w:tab w:val="num" w:pos="720"/>
        </w:tabs>
        <w:ind w:left="720" w:hanging="360"/>
        <w:jc w:val="left"/>
        <w:rPr>
          <w:b/>
        </w:rPr>
      </w:pPr>
      <w:r>
        <w:rPr>
          <w:b/>
        </w:rPr>
        <w:t xml:space="preserve">17) </w:t>
      </w:r>
      <w:proofErr w:type="spellStart"/>
      <w:r>
        <w:rPr>
          <w:b/>
        </w:rPr>
        <w:t>Salvio</w:t>
      </w:r>
      <w:proofErr w:type="spellEnd"/>
      <w:r>
        <w:rPr>
          <w:b/>
        </w:rPr>
        <w:t xml:space="preserve"> Claudia</w:t>
      </w:r>
    </w:p>
    <w:p w:rsidR="007F20B3" w:rsidRDefault="007F20B3">
      <w:pPr>
        <w:pStyle w:val="Titolo"/>
        <w:tabs>
          <w:tab w:val="num" w:pos="720"/>
        </w:tabs>
        <w:ind w:left="720" w:hanging="360"/>
        <w:jc w:val="left"/>
        <w:rPr>
          <w:b/>
        </w:rPr>
      </w:pPr>
      <w:r>
        <w:rPr>
          <w:b/>
        </w:rPr>
        <w:t xml:space="preserve">18) </w:t>
      </w:r>
      <w:proofErr w:type="spellStart"/>
      <w:r>
        <w:rPr>
          <w:b/>
        </w:rPr>
        <w:t>Scatozza</w:t>
      </w:r>
      <w:proofErr w:type="spellEnd"/>
      <w:r>
        <w:rPr>
          <w:b/>
        </w:rPr>
        <w:t xml:space="preserve"> Andrea</w:t>
      </w:r>
    </w:p>
    <w:p w:rsidR="007F20B3" w:rsidRDefault="007F20B3">
      <w:pPr>
        <w:pStyle w:val="Titolo"/>
        <w:tabs>
          <w:tab w:val="num" w:pos="720"/>
        </w:tabs>
        <w:ind w:left="720" w:hanging="360"/>
        <w:jc w:val="left"/>
        <w:rPr>
          <w:b/>
        </w:rPr>
      </w:pPr>
      <w:r>
        <w:rPr>
          <w:b/>
        </w:rPr>
        <w:t>19) Tina Lara</w:t>
      </w:r>
    </w:p>
    <w:p w:rsidR="007F20B3" w:rsidRDefault="007F20B3">
      <w:pPr>
        <w:pStyle w:val="Titolo"/>
        <w:tabs>
          <w:tab w:val="num" w:pos="720"/>
        </w:tabs>
        <w:ind w:left="720" w:hanging="360"/>
        <w:jc w:val="left"/>
        <w:rPr>
          <w:b/>
        </w:rPr>
      </w:pPr>
      <w:r>
        <w:rPr>
          <w:b/>
        </w:rPr>
        <w:t>20) Urbani Carlotta</w:t>
      </w:r>
    </w:p>
    <w:p w:rsidR="007F20B3" w:rsidRDefault="007F20B3">
      <w:pPr>
        <w:pStyle w:val="Titolo"/>
        <w:tabs>
          <w:tab w:val="num" w:pos="720"/>
        </w:tabs>
        <w:ind w:left="720" w:hanging="360"/>
        <w:jc w:val="left"/>
        <w:rPr>
          <w:b/>
        </w:rPr>
      </w:pPr>
      <w:r>
        <w:rPr>
          <w:b/>
        </w:rPr>
        <w:t xml:space="preserve">21) </w:t>
      </w:r>
      <w:proofErr w:type="spellStart"/>
      <w:r>
        <w:rPr>
          <w:b/>
        </w:rPr>
        <w:t>Vittiglio</w:t>
      </w:r>
      <w:proofErr w:type="spellEnd"/>
      <w:r>
        <w:rPr>
          <w:b/>
        </w:rPr>
        <w:t xml:space="preserve"> Elena Maria</w:t>
      </w:r>
    </w:p>
    <w:p w:rsidR="007F20B3" w:rsidRDefault="007F20B3">
      <w:pPr>
        <w:pStyle w:val="Titolo"/>
        <w:tabs>
          <w:tab w:val="num" w:pos="720"/>
        </w:tabs>
        <w:ind w:left="720" w:hanging="360"/>
        <w:jc w:val="left"/>
        <w:rPr>
          <w:b/>
        </w:rPr>
      </w:pPr>
      <w:r>
        <w:rPr>
          <w:b/>
        </w:rPr>
        <w:t xml:space="preserve">22) </w:t>
      </w:r>
      <w:proofErr w:type="spellStart"/>
      <w:r>
        <w:rPr>
          <w:b/>
        </w:rPr>
        <w:t>Vizioli</w:t>
      </w:r>
      <w:proofErr w:type="spellEnd"/>
      <w:r>
        <w:rPr>
          <w:b/>
        </w:rPr>
        <w:t xml:space="preserve"> Carla</w:t>
      </w:r>
    </w:p>
    <w:p w:rsidR="007F20B3" w:rsidRDefault="007F20B3">
      <w:pPr>
        <w:pStyle w:val="Titolo"/>
        <w:tabs>
          <w:tab w:val="num" w:pos="720"/>
        </w:tabs>
        <w:ind w:left="720" w:hanging="360"/>
        <w:jc w:val="left"/>
        <w:rPr>
          <w:b/>
        </w:rPr>
      </w:pPr>
      <w:r>
        <w:rPr>
          <w:b/>
        </w:rPr>
        <w:t xml:space="preserve">  </w:t>
      </w:r>
    </w:p>
    <w:p w:rsidR="007F20B3" w:rsidRDefault="007F20B3">
      <w:pPr>
        <w:pStyle w:val="Titolo"/>
        <w:tabs>
          <w:tab w:val="num" w:pos="720"/>
        </w:tabs>
        <w:ind w:left="720" w:hanging="360"/>
        <w:jc w:val="left"/>
        <w:rPr>
          <w:b/>
        </w:rPr>
      </w:pPr>
    </w:p>
    <w:p w:rsidR="007F20B3" w:rsidRDefault="007F20B3" w:rsidP="00E52BEB">
      <w:pPr>
        <w:pStyle w:val="Titolo"/>
        <w:tabs>
          <w:tab w:val="num" w:pos="720"/>
        </w:tabs>
        <w:jc w:val="left"/>
        <w:rPr>
          <w:b/>
        </w:rPr>
      </w:pPr>
      <w:r>
        <w:rPr>
          <w:b/>
        </w:rPr>
        <w:t xml:space="preserve">                                       </w:t>
      </w:r>
    </w:p>
    <w:p w:rsidR="007F20B3" w:rsidRDefault="007F20B3">
      <w:pPr>
        <w:pStyle w:val="Titolo"/>
        <w:jc w:val="left"/>
      </w:pPr>
    </w:p>
    <w:p w:rsidR="007F20B3" w:rsidRDefault="007F20B3">
      <w:pPr>
        <w:pStyle w:val="Titolo"/>
        <w:jc w:val="left"/>
      </w:pPr>
    </w:p>
    <w:p w:rsidR="007F20B3" w:rsidRDefault="007F20B3">
      <w:pPr>
        <w:pStyle w:val="Titolo"/>
        <w:jc w:val="left"/>
      </w:pPr>
    </w:p>
    <w:p w:rsidR="007F20B3" w:rsidRDefault="007F20B3">
      <w:pPr>
        <w:pStyle w:val="Titolo"/>
        <w:jc w:val="left"/>
      </w:pPr>
    </w:p>
    <w:p w:rsidR="007F20B3" w:rsidRDefault="007F20B3">
      <w:pPr>
        <w:pStyle w:val="Titolo"/>
        <w:jc w:val="left"/>
      </w:pPr>
    </w:p>
    <w:p w:rsidR="007F20B3" w:rsidRDefault="007F20B3">
      <w:pPr>
        <w:pStyle w:val="Titolo"/>
        <w:jc w:val="left"/>
      </w:pPr>
    </w:p>
    <w:p w:rsidR="007F20B3" w:rsidRDefault="007F20B3">
      <w:pPr>
        <w:pStyle w:val="Titolo"/>
        <w:jc w:val="left"/>
      </w:pPr>
    </w:p>
    <w:p w:rsidR="007F20B3" w:rsidRDefault="007F20B3">
      <w:pPr>
        <w:pStyle w:val="Titolo"/>
        <w:jc w:val="left"/>
      </w:pPr>
    </w:p>
    <w:p w:rsidR="007F20B3" w:rsidRDefault="007F20B3">
      <w:pPr>
        <w:pStyle w:val="Titolo"/>
        <w:jc w:val="left"/>
      </w:pPr>
    </w:p>
    <w:p w:rsidR="007F20B3" w:rsidRDefault="007F20B3">
      <w:pPr>
        <w:pStyle w:val="Titolo"/>
        <w:jc w:val="left"/>
      </w:pPr>
    </w:p>
    <w:p w:rsidR="007F20B3" w:rsidRDefault="007F20B3">
      <w:pPr>
        <w:pStyle w:val="Titolo"/>
        <w:jc w:val="left"/>
      </w:pPr>
    </w:p>
    <w:p w:rsidR="007F20B3" w:rsidRDefault="007F20B3">
      <w:pPr>
        <w:pStyle w:val="Titolo"/>
        <w:jc w:val="left"/>
      </w:pPr>
    </w:p>
    <w:p w:rsidR="007F20B3" w:rsidRDefault="007F20B3">
      <w:pPr>
        <w:pStyle w:val="Titolo"/>
        <w:jc w:val="left"/>
      </w:pPr>
    </w:p>
    <w:p w:rsidR="007F20B3" w:rsidRDefault="007F20B3">
      <w:pPr>
        <w:pStyle w:val="Titolo"/>
        <w:jc w:val="left"/>
      </w:pPr>
    </w:p>
    <w:p w:rsidR="007F20B3" w:rsidRDefault="007F20B3">
      <w:pPr>
        <w:pStyle w:val="Titolo"/>
        <w:jc w:val="left"/>
      </w:pPr>
    </w:p>
    <w:p w:rsidR="007F20B3" w:rsidRDefault="007F20B3">
      <w:pPr>
        <w:pStyle w:val="Titolo"/>
        <w:jc w:val="left"/>
      </w:pPr>
    </w:p>
    <w:p w:rsidR="007F20B3" w:rsidRDefault="007F20B3">
      <w:pPr>
        <w:pStyle w:val="Titolo"/>
        <w:jc w:val="left"/>
      </w:pPr>
    </w:p>
    <w:p w:rsidR="007F20B3" w:rsidRDefault="007F20B3">
      <w:pPr>
        <w:pStyle w:val="Titolo"/>
        <w:jc w:val="left"/>
      </w:pPr>
    </w:p>
    <w:p w:rsidR="007F20B3" w:rsidRDefault="007F20B3">
      <w:pPr>
        <w:pStyle w:val="Titolo"/>
        <w:jc w:val="left"/>
      </w:pPr>
    </w:p>
    <w:p w:rsidR="007F20B3" w:rsidRDefault="007F20B3">
      <w:pPr>
        <w:pStyle w:val="Titolo"/>
        <w:jc w:val="left"/>
      </w:pPr>
    </w:p>
    <w:p w:rsidR="007F20B3" w:rsidRDefault="007F20B3">
      <w:pPr>
        <w:pStyle w:val="Titolo"/>
        <w:jc w:val="left"/>
      </w:pPr>
    </w:p>
    <w:p w:rsidR="007F20B3" w:rsidRDefault="007F20B3">
      <w:pPr>
        <w:pStyle w:val="Titolo"/>
        <w:jc w:val="left"/>
      </w:pPr>
    </w:p>
    <w:p w:rsidR="007F20B3" w:rsidRDefault="007F20B3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F20B3" w:rsidRDefault="007F20B3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PRESENTAZIONE  DELLA CLASSE</w:t>
      </w:r>
    </w:p>
    <w:p w:rsidR="007F20B3" w:rsidRDefault="007F20B3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:rsidR="007F20B3" w:rsidRDefault="007F20B3">
      <w:pPr>
        <w:pStyle w:val="Titolo"/>
        <w:jc w:val="left"/>
      </w:pPr>
    </w:p>
    <w:p w:rsidR="007F20B3" w:rsidRDefault="007F20B3">
      <w:pPr>
        <w:pStyle w:val="Titolo"/>
        <w:jc w:val="left"/>
      </w:pPr>
    </w:p>
    <w:p w:rsidR="007F20B3" w:rsidRDefault="007F20B3" w:rsidP="00083161">
      <w:pPr>
        <w:pStyle w:val="Titolo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Composizione</w:t>
      </w:r>
    </w:p>
    <w:p w:rsidR="007F20B3" w:rsidRDefault="007F20B3" w:rsidP="00083161">
      <w:pPr>
        <w:pStyle w:val="Titolo"/>
        <w:jc w:val="both"/>
        <w:rPr>
          <w:u w:val="single"/>
        </w:rPr>
      </w:pPr>
    </w:p>
    <w:p w:rsidR="007F20B3" w:rsidRDefault="007F20B3" w:rsidP="00083161">
      <w:pPr>
        <w:pStyle w:val="Titolo"/>
        <w:jc w:val="both"/>
        <w:rPr>
          <w:b/>
        </w:rPr>
      </w:pPr>
      <w:r>
        <w:rPr>
          <w:b/>
        </w:rPr>
        <w:t xml:space="preserve">La classe è composta di 22 elementi, 17 femmine e 5 maschi,e,nel corso del triennio,non ha conservato immutata la formazione ginnasiale. Infatti, in prima liceale si è aggiunta una alunna, Beatrice </w:t>
      </w:r>
      <w:proofErr w:type="spellStart"/>
      <w:r>
        <w:rPr>
          <w:b/>
        </w:rPr>
        <w:t>Cerqueti</w:t>
      </w:r>
      <w:proofErr w:type="spellEnd"/>
      <w:r>
        <w:rPr>
          <w:b/>
        </w:rPr>
        <w:t>, proveniente dal ginnasio di altro istituto e, nel corso del primo anno e nel passaggio alla seconda liceale, due alunne hanno cambiato corso, una terza è stata fermata. In terza liceo, infine, un’altra allieva ha scelto di passare in un’altra sezione.</w:t>
      </w:r>
    </w:p>
    <w:p w:rsidR="007F20B3" w:rsidRDefault="007F20B3" w:rsidP="00083161">
      <w:pPr>
        <w:pStyle w:val="Titolo"/>
        <w:jc w:val="both"/>
        <w:rPr>
          <w:b/>
        </w:rPr>
      </w:pPr>
    </w:p>
    <w:p w:rsidR="007F20B3" w:rsidRDefault="007F20B3" w:rsidP="00083161">
      <w:pPr>
        <w:pStyle w:val="Titolo"/>
        <w:jc w:val="both"/>
        <w:rPr>
          <w:b/>
          <w:u w:val="single"/>
        </w:rPr>
      </w:pPr>
      <w:r>
        <w:rPr>
          <w:b/>
          <w:u w:val="single"/>
        </w:rPr>
        <w:t>Continuità didattica</w:t>
      </w:r>
    </w:p>
    <w:p w:rsidR="007F20B3" w:rsidRDefault="007F20B3" w:rsidP="00083161">
      <w:pPr>
        <w:pStyle w:val="Titolo"/>
        <w:jc w:val="both"/>
        <w:rPr>
          <w:b/>
          <w:u w:val="single"/>
        </w:rPr>
      </w:pPr>
    </w:p>
    <w:p w:rsidR="007F20B3" w:rsidRDefault="007F20B3" w:rsidP="00083161">
      <w:pPr>
        <w:pStyle w:val="Titolo"/>
        <w:jc w:val="both"/>
        <w:rPr>
          <w:b/>
        </w:rPr>
      </w:pPr>
      <w:r>
        <w:rPr>
          <w:b/>
        </w:rPr>
        <w:t xml:space="preserve">L’organico dei docenti   è rimasto sostanzialmente stabile: solo per il Greco c’è stato, nel passaggio dalla seconda alla terza liceale, l’avvicendamento della professoressa Del  </w:t>
      </w:r>
      <w:proofErr w:type="spellStart"/>
      <w:r>
        <w:rPr>
          <w:b/>
        </w:rPr>
        <w:t>Trecco</w:t>
      </w:r>
      <w:proofErr w:type="spellEnd"/>
      <w:r>
        <w:rPr>
          <w:b/>
        </w:rPr>
        <w:t xml:space="preserve"> in sostituzione della professoressa Di </w:t>
      </w:r>
      <w:proofErr w:type="spellStart"/>
      <w:r>
        <w:rPr>
          <w:b/>
        </w:rPr>
        <w:t>Sciascio</w:t>
      </w:r>
      <w:proofErr w:type="spellEnd"/>
      <w:r>
        <w:rPr>
          <w:b/>
        </w:rPr>
        <w:t>.</w:t>
      </w:r>
    </w:p>
    <w:p w:rsidR="007F20B3" w:rsidRDefault="007F20B3" w:rsidP="00083161">
      <w:pPr>
        <w:pStyle w:val="Titolo"/>
        <w:jc w:val="both"/>
        <w:rPr>
          <w:b/>
        </w:rPr>
      </w:pPr>
    </w:p>
    <w:p w:rsidR="007F20B3" w:rsidRDefault="007F20B3" w:rsidP="00083161">
      <w:pPr>
        <w:pStyle w:val="Titolo"/>
        <w:jc w:val="both"/>
        <w:rPr>
          <w:b/>
        </w:rPr>
      </w:pPr>
    </w:p>
    <w:p w:rsidR="007F20B3" w:rsidRDefault="007F20B3" w:rsidP="00083161">
      <w:pPr>
        <w:pStyle w:val="Titolo"/>
        <w:jc w:val="both"/>
        <w:rPr>
          <w:b/>
        </w:rPr>
      </w:pPr>
    </w:p>
    <w:p w:rsidR="007F20B3" w:rsidRDefault="007F20B3" w:rsidP="00083161">
      <w:pPr>
        <w:pStyle w:val="Titolo"/>
        <w:jc w:val="both"/>
        <w:rPr>
          <w:b/>
          <w:u w:val="single"/>
        </w:rPr>
      </w:pPr>
      <w:r>
        <w:rPr>
          <w:b/>
          <w:u w:val="single"/>
        </w:rPr>
        <w:t>Frequenza  e partecipazione</w:t>
      </w:r>
    </w:p>
    <w:p w:rsidR="007F20B3" w:rsidRDefault="007F20B3" w:rsidP="00083161">
      <w:pPr>
        <w:pStyle w:val="Titolo"/>
        <w:jc w:val="both"/>
        <w:rPr>
          <w:b/>
          <w:u w:val="single"/>
        </w:rPr>
      </w:pPr>
    </w:p>
    <w:p w:rsidR="007F20B3" w:rsidRDefault="007F20B3" w:rsidP="00083161">
      <w:pPr>
        <w:pStyle w:val="Titolo"/>
        <w:jc w:val="both"/>
        <w:rPr>
          <w:b/>
        </w:rPr>
      </w:pPr>
    </w:p>
    <w:p w:rsidR="007F20B3" w:rsidRDefault="007F20B3" w:rsidP="00083161">
      <w:pPr>
        <w:pStyle w:val="Titolo"/>
        <w:jc w:val="both"/>
        <w:rPr>
          <w:b/>
        </w:rPr>
      </w:pPr>
      <w:r>
        <w:rPr>
          <w:b/>
        </w:rPr>
        <w:t xml:space="preserve">Durante il triennio la frequenza è stata,nel complesso,assidua per la maggior parte degli allievi,discontinua solo per pochi altri. </w:t>
      </w:r>
    </w:p>
    <w:p w:rsidR="007F20B3" w:rsidRDefault="007F20B3" w:rsidP="00083161">
      <w:pPr>
        <w:pStyle w:val="Titolo"/>
        <w:jc w:val="both"/>
        <w:rPr>
          <w:b/>
        </w:rPr>
      </w:pPr>
      <w:r>
        <w:rPr>
          <w:b/>
        </w:rPr>
        <w:t>Anche nell’interesse,nella partecipazione al lavoro scolastico e,in generale,nella motivazione al sapere un numero consistente di alunni ha mostrato  un comportamento responsabile.</w:t>
      </w:r>
    </w:p>
    <w:p w:rsidR="007F20B3" w:rsidRDefault="007F20B3" w:rsidP="00083161">
      <w:pPr>
        <w:pStyle w:val="Titolo"/>
        <w:jc w:val="both"/>
        <w:rPr>
          <w:b/>
        </w:rPr>
      </w:pPr>
      <w:r>
        <w:rPr>
          <w:b/>
        </w:rPr>
        <w:t>Nel corso del triennio la fisionomia della classe si è progressivamente definita ed arricchita, pur conservando le sue caratteristiche di fondo: si tratta di ragazzi vivaci e curiosi, attenti  al mondo circostante e a tutto ciò che attiene all’uomo.</w:t>
      </w:r>
    </w:p>
    <w:p w:rsidR="007F20B3" w:rsidRDefault="007F20B3" w:rsidP="00083161">
      <w:pPr>
        <w:pStyle w:val="Titolo"/>
        <w:jc w:val="both"/>
        <w:rPr>
          <w:b/>
        </w:rPr>
      </w:pPr>
      <w:r>
        <w:rPr>
          <w:b/>
        </w:rPr>
        <w:t>Se inizialmente questa curiosità non era sempre sostenuta da una sufficiente solidità di conoscenze,nel corso dei tre anni  i ragazzi hanno rafforzato il loro bagaglio culturale e acquisito adeguate competenze.</w:t>
      </w:r>
    </w:p>
    <w:p w:rsidR="007F20B3" w:rsidRDefault="007F20B3" w:rsidP="00083161">
      <w:pPr>
        <w:pStyle w:val="Titolo"/>
        <w:jc w:val="both"/>
        <w:rPr>
          <w:b/>
        </w:rPr>
      </w:pPr>
      <w:r>
        <w:rPr>
          <w:b/>
        </w:rPr>
        <w:t xml:space="preserve">Una diffusa incertezza,unita ad una notevole ansia rispetto alle prestazioni scolastiche,è stata progressivamente superata o,almeno,controllata,sia grazie alla fisiologica maturazione degli allievi, sia anche in virtù di un responsabile confronto con i docenti costituenti il Consiglio di classe; insieme,si è cercato di razionalizzare il carico di lavoro per consentire agli studenti una </w:t>
      </w:r>
    </w:p>
    <w:p w:rsidR="007F20B3" w:rsidRDefault="007F20B3" w:rsidP="00083161">
      <w:pPr>
        <w:pStyle w:val="Titolo"/>
        <w:jc w:val="both"/>
        <w:rPr>
          <w:b/>
        </w:rPr>
      </w:pPr>
      <w:r>
        <w:rPr>
          <w:b/>
        </w:rPr>
        <w:t>migliore qualità della vita scolastica.</w:t>
      </w:r>
    </w:p>
    <w:p w:rsidR="007F20B3" w:rsidRDefault="007F20B3" w:rsidP="00083161">
      <w:pPr>
        <w:pStyle w:val="Titolo"/>
        <w:jc w:val="both"/>
        <w:rPr>
          <w:b/>
        </w:rPr>
      </w:pPr>
      <w:r>
        <w:rPr>
          <w:b/>
        </w:rPr>
        <w:t>Anche un atteggiamento talvolta eccessivamente competitivo o l’estrema attenzione al voto,da parte di alcuni, sono stati in buona parte superati; resta,oggettivamente,la condizione,non favorevole, di un eccessivo frazionamento delle discipline,soprattutto quelle del gruppo letterarie, che non ha sicuramente agevolato la costruzione di un metodo omogeneo di approccio alle varie materie.</w:t>
      </w:r>
    </w:p>
    <w:p w:rsidR="007F20B3" w:rsidRDefault="007F20B3" w:rsidP="00083161">
      <w:pPr>
        <w:pStyle w:val="Titolo"/>
        <w:jc w:val="both"/>
        <w:rPr>
          <w:b/>
        </w:rPr>
      </w:pPr>
      <w:r>
        <w:rPr>
          <w:b/>
        </w:rPr>
        <w:t>Attualmente,la terza C ha raggiunto un profitto discreto,con punte di eccellenza per diversi alunni e relativamente a diverse discipline;restano anche, tuttavia, sempre per alcuni allievi, situazioni di persistenti fragilità.</w:t>
      </w:r>
    </w:p>
    <w:p w:rsidR="007F20B3" w:rsidRDefault="007F20B3" w:rsidP="00083161">
      <w:pPr>
        <w:pStyle w:val="Titolo"/>
        <w:jc w:val="both"/>
        <w:rPr>
          <w:b/>
        </w:rPr>
      </w:pPr>
      <w:r>
        <w:rPr>
          <w:b/>
        </w:rPr>
        <w:t xml:space="preserve">Ugualmente versati nelle discipline umanistiche ed in quelle scientifiche,alcuni ragazzi della terza C hanno conseguito risultati apprezzabili in campo regionale (una allieva ha superato,in seconda liceo,la selezione regionale nei campionati di Neuroscienze) e nazionale (due alunne,in </w:t>
      </w:r>
      <w:r>
        <w:rPr>
          <w:b/>
        </w:rPr>
        <w:lastRenderedPageBreak/>
        <w:t xml:space="preserve">questo anno scolastico, sono state ammesse alle semifinali nazionali dei Giochi </w:t>
      </w:r>
      <w:proofErr w:type="spellStart"/>
      <w:r>
        <w:rPr>
          <w:b/>
        </w:rPr>
        <w:t>Kangourou</w:t>
      </w:r>
      <w:proofErr w:type="spellEnd"/>
      <w:r>
        <w:rPr>
          <w:b/>
        </w:rPr>
        <w:t xml:space="preserve"> della lingua inglese.</w:t>
      </w:r>
    </w:p>
    <w:p w:rsidR="007F20B3" w:rsidRDefault="007F20B3" w:rsidP="00083161">
      <w:pPr>
        <w:pStyle w:val="Titolo"/>
        <w:jc w:val="both"/>
        <w:rPr>
          <w:b/>
        </w:rPr>
      </w:pPr>
      <w:r>
        <w:rPr>
          <w:b/>
        </w:rPr>
        <w:t>Il fenomeno della distrazione di attenzione dovuto ai test di accesso alle facoltà universitarie è stato,per questa classe,meno avvertito del solito.</w:t>
      </w:r>
    </w:p>
    <w:p w:rsidR="007F20B3" w:rsidRDefault="007F20B3" w:rsidP="00083161">
      <w:pPr>
        <w:pStyle w:val="Titolo"/>
        <w:jc w:val="both"/>
        <w:rPr>
          <w:b/>
        </w:rPr>
      </w:pPr>
      <w:r>
        <w:rPr>
          <w:b/>
        </w:rPr>
        <w:t xml:space="preserve">Nel corso i  ragazzi della terza C hanno partecipato ad un Progetto di giornalismo organizzato dalla prof.ssa </w:t>
      </w:r>
      <w:proofErr w:type="spellStart"/>
      <w:r>
        <w:rPr>
          <w:b/>
        </w:rPr>
        <w:t>Boffilo</w:t>
      </w:r>
      <w:proofErr w:type="spellEnd"/>
      <w:r>
        <w:rPr>
          <w:b/>
        </w:rPr>
        <w:t xml:space="preserve"> in collaborazione con un giornalista del quotidiano “Il entro”.Inoltre,con il </w:t>
      </w:r>
      <w:proofErr w:type="spellStart"/>
      <w:r>
        <w:rPr>
          <w:b/>
        </w:rPr>
        <w:t>prof.Cipollone</w:t>
      </w:r>
      <w:proofErr w:type="spellEnd"/>
      <w:r>
        <w:rPr>
          <w:b/>
        </w:rPr>
        <w:t>,hanno sviluppato una unità didattica di Matematica in lingua inglese.  Con la professoressa Rulli,infine,la terza C ha partecipato ai Progetti “Questa storia ci ri-guarda”  e “La linea di pace” nei mesi di febbraio-marzo.</w:t>
      </w:r>
    </w:p>
    <w:p w:rsidR="007F20B3" w:rsidRDefault="007F20B3" w:rsidP="00083161">
      <w:pPr>
        <w:pStyle w:val="Titolo"/>
        <w:jc w:val="both"/>
        <w:rPr>
          <w:b/>
        </w:rPr>
      </w:pPr>
      <w:r>
        <w:rPr>
          <w:b/>
        </w:rPr>
        <w:t>Il viaggio di istruzione in Andalusia,svoltosi nel mese di novembre,ha sicuramente rafforzato la coesione del gruppo classe.</w:t>
      </w:r>
    </w:p>
    <w:p w:rsidR="007F20B3" w:rsidRDefault="007F20B3" w:rsidP="00083161">
      <w:pPr>
        <w:pStyle w:val="Titolo"/>
        <w:jc w:val="both"/>
        <w:rPr>
          <w:b/>
        </w:rPr>
      </w:pPr>
    </w:p>
    <w:p w:rsidR="007F20B3" w:rsidRDefault="007F20B3" w:rsidP="00767174">
      <w:pPr>
        <w:pStyle w:val="Titolo"/>
        <w:tabs>
          <w:tab w:val="left" w:pos="2415"/>
        </w:tabs>
        <w:jc w:val="both"/>
        <w:rPr>
          <w:b/>
        </w:rPr>
      </w:pPr>
      <w:r>
        <w:rPr>
          <w:b/>
        </w:rPr>
        <w:tab/>
      </w:r>
    </w:p>
    <w:p w:rsidR="007F20B3" w:rsidRDefault="007F20B3" w:rsidP="00767174">
      <w:pPr>
        <w:pStyle w:val="Titolo"/>
        <w:tabs>
          <w:tab w:val="left" w:pos="2415"/>
        </w:tabs>
        <w:jc w:val="both"/>
        <w:rPr>
          <w:b/>
        </w:rPr>
      </w:pPr>
    </w:p>
    <w:p w:rsidR="007F20B3" w:rsidRDefault="007F20B3" w:rsidP="00767174">
      <w:pPr>
        <w:pStyle w:val="Titolo"/>
        <w:tabs>
          <w:tab w:val="left" w:pos="2415"/>
        </w:tabs>
        <w:jc w:val="both"/>
        <w:rPr>
          <w:b/>
        </w:rPr>
      </w:pPr>
    </w:p>
    <w:p w:rsidR="007F20B3" w:rsidRDefault="007F20B3" w:rsidP="00767174">
      <w:pPr>
        <w:pStyle w:val="Titolo"/>
        <w:tabs>
          <w:tab w:val="left" w:pos="2415"/>
        </w:tabs>
        <w:jc w:val="both"/>
        <w:rPr>
          <w:b/>
        </w:rPr>
      </w:pPr>
    </w:p>
    <w:p w:rsidR="007F20B3" w:rsidRDefault="007F20B3" w:rsidP="00767174">
      <w:pPr>
        <w:pStyle w:val="Titolo"/>
        <w:tabs>
          <w:tab w:val="left" w:pos="2415"/>
        </w:tabs>
        <w:jc w:val="both"/>
        <w:rPr>
          <w:b/>
        </w:rPr>
      </w:pPr>
    </w:p>
    <w:p w:rsidR="007F20B3" w:rsidRDefault="007F20B3" w:rsidP="00767174">
      <w:pPr>
        <w:pStyle w:val="Titolo"/>
        <w:tabs>
          <w:tab w:val="left" w:pos="2415"/>
        </w:tabs>
        <w:jc w:val="both"/>
        <w:rPr>
          <w:b/>
        </w:rPr>
      </w:pPr>
    </w:p>
    <w:p w:rsidR="007F20B3" w:rsidRDefault="007F20B3" w:rsidP="00767174">
      <w:pPr>
        <w:pStyle w:val="Titolo"/>
        <w:tabs>
          <w:tab w:val="left" w:pos="2415"/>
        </w:tabs>
        <w:jc w:val="both"/>
        <w:rPr>
          <w:b/>
        </w:rPr>
      </w:pPr>
    </w:p>
    <w:p w:rsidR="007F20B3" w:rsidRDefault="007F20B3" w:rsidP="00767174">
      <w:pPr>
        <w:pStyle w:val="Titolo"/>
        <w:tabs>
          <w:tab w:val="left" w:pos="2415"/>
        </w:tabs>
        <w:jc w:val="both"/>
        <w:rPr>
          <w:b/>
        </w:rPr>
      </w:pPr>
    </w:p>
    <w:p w:rsidR="007F20B3" w:rsidRDefault="007F20B3" w:rsidP="00767174">
      <w:pPr>
        <w:pStyle w:val="Titolo"/>
        <w:tabs>
          <w:tab w:val="left" w:pos="2415"/>
        </w:tabs>
        <w:jc w:val="both"/>
        <w:rPr>
          <w:b/>
        </w:rPr>
      </w:pPr>
    </w:p>
    <w:p w:rsidR="007F20B3" w:rsidRDefault="007F20B3" w:rsidP="00767174">
      <w:pPr>
        <w:pStyle w:val="Titolo"/>
        <w:tabs>
          <w:tab w:val="left" w:pos="2415"/>
        </w:tabs>
        <w:jc w:val="both"/>
        <w:rPr>
          <w:b/>
        </w:rPr>
      </w:pPr>
    </w:p>
    <w:p w:rsidR="007F20B3" w:rsidRDefault="007F20B3" w:rsidP="00767174">
      <w:pPr>
        <w:pStyle w:val="Titolo"/>
        <w:tabs>
          <w:tab w:val="left" w:pos="2415"/>
        </w:tabs>
        <w:jc w:val="both"/>
        <w:rPr>
          <w:b/>
        </w:rPr>
      </w:pPr>
    </w:p>
    <w:p w:rsidR="007F20B3" w:rsidRDefault="007F20B3" w:rsidP="00767174">
      <w:pPr>
        <w:pStyle w:val="Titolo"/>
        <w:tabs>
          <w:tab w:val="left" w:pos="2415"/>
        </w:tabs>
        <w:jc w:val="both"/>
        <w:rPr>
          <w:b/>
        </w:rPr>
      </w:pPr>
    </w:p>
    <w:p w:rsidR="007F20B3" w:rsidRDefault="007F20B3" w:rsidP="00767174">
      <w:pPr>
        <w:pStyle w:val="Titolo"/>
        <w:tabs>
          <w:tab w:val="left" w:pos="2415"/>
        </w:tabs>
        <w:jc w:val="both"/>
        <w:rPr>
          <w:b/>
        </w:rPr>
      </w:pPr>
    </w:p>
    <w:p w:rsidR="007F20B3" w:rsidRDefault="007F20B3" w:rsidP="00767174">
      <w:pPr>
        <w:pStyle w:val="Titolo"/>
        <w:tabs>
          <w:tab w:val="left" w:pos="2415"/>
        </w:tabs>
        <w:jc w:val="both"/>
        <w:rPr>
          <w:b/>
        </w:rPr>
      </w:pPr>
    </w:p>
    <w:p w:rsidR="007F20B3" w:rsidRDefault="007F20B3" w:rsidP="00767174">
      <w:pPr>
        <w:pStyle w:val="Titolo"/>
        <w:tabs>
          <w:tab w:val="left" w:pos="2415"/>
        </w:tabs>
        <w:jc w:val="both"/>
        <w:rPr>
          <w:b/>
        </w:rPr>
      </w:pPr>
    </w:p>
    <w:p w:rsidR="007F20B3" w:rsidRDefault="007F20B3" w:rsidP="00767174">
      <w:pPr>
        <w:pStyle w:val="Titolo"/>
        <w:tabs>
          <w:tab w:val="left" w:pos="2415"/>
        </w:tabs>
        <w:jc w:val="both"/>
        <w:rPr>
          <w:b/>
        </w:rPr>
      </w:pPr>
    </w:p>
    <w:p w:rsidR="007F20B3" w:rsidRDefault="007F20B3" w:rsidP="00767174">
      <w:pPr>
        <w:pStyle w:val="Titolo"/>
        <w:tabs>
          <w:tab w:val="left" w:pos="2415"/>
        </w:tabs>
        <w:jc w:val="both"/>
        <w:rPr>
          <w:b/>
        </w:rPr>
      </w:pPr>
    </w:p>
    <w:p w:rsidR="007F20B3" w:rsidRDefault="007F20B3" w:rsidP="00767174">
      <w:pPr>
        <w:pStyle w:val="Titolo"/>
        <w:tabs>
          <w:tab w:val="left" w:pos="2415"/>
        </w:tabs>
        <w:jc w:val="both"/>
        <w:rPr>
          <w:b/>
        </w:rPr>
      </w:pPr>
    </w:p>
    <w:p w:rsidR="007F20B3" w:rsidRDefault="007F20B3" w:rsidP="00767174">
      <w:pPr>
        <w:pStyle w:val="Titolo"/>
        <w:tabs>
          <w:tab w:val="left" w:pos="2415"/>
        </w:tabs>
        <w:jc w:val="both"/>
        <w:rPr>
          <w:b/>
        </w:rPr>
      </w:pPr>
    </w:p>
    <w:p w:rsidR="007F20B3" w:rsidRDefault="007F20B3" w:rsidP="00767174">
      <w:pPr>
        <w:pStyle w:val="Titolo"/>
        <w:tabs>
          <w:tab w:val="left" w:pos="2415"/>
        </w:tabs>
        <w:jc w:val="both"/>
        <w:rPr>
          <w:b/>
        </w:rPr>
      </w:pPr>
    </w:p>
    <w:p w:rsidR="007F20B3" w:rsidRDefault="007F20B3" w:rsidP="00767174">
      <w:pPr>
        <w:pStyle w:val="Titolo"/>
        <w:tabs>
          <w:tab w:val="left" w:pos="2415"/>
        </w:tabs>
        <w:jc w:val="both"/>
        <w:rPr>
          <w:b/>
        </w:rPr>
      </w:pPr>
    </w:p>
    <w:p w:rsidR="007F20B3" w:rsidRDefault="007F20B3" w:rsidP="00767174">
      <w:pPr>
        <w:pStyle w:val="Titolo"/>
        <w:tabs>
          <w:tab w:val="left" w:pos="2415"/>
        </w:tabs>
        <w:jc w:val="both"/>
        <w:rPr>
          <w:b/>
        </w:rPr>
      </w:pPr>
    </w:p>
    <w:p w:rsidR="007F20B3" w:rsidRDefault="007F20B3" w:rsidP="00767174">
      <w:pPr>
        <w:pStyle w:val="Titolo"/>
        <w:tabs>
          <w:tab w:val="left" w:pos="2415"/>
        </w:tabs>
        <w:jc w:val="both"/>
        <w:rPr>
          <w:b/>
        </w:rPr>
      </w:pPr>
    </w:p>
    <w:p w:rsidR="007F20B3" w:rsidRDefault="007F20B3" w:rsidP="00767174">
      <w:pPr>
        <w:pStyle w:val="Titolo"/>
        <w:tabs>
          <w:tab w:val="left" w:pos="2415"/>
        </w:tabs>
        <w:jc w:val="both"/>
        <w:rPr>
          <w:b/>
        </w:rPr>
      </w:pPr>
    </w:p>
    <w:p w:rsidR="007F20B3" w:rsidRDefault="007F20B3" w:rsidP="00767174">
      <w:pPr>
        <w:pStyle w:val="Titolo"/>
        <w:tabs>
          <w:tab w:val="left" w:pos="2415"/>
        </w:tabs>
        <w:jc w:val="both"/>
        <w:rPr>
          <w:b/>
        </w:rPr>
      </w:pPr>
    </w:p>
    <w:p w:rsidR="007F20B3" w:rsidRDefault="007F20B3" w:rsidP="00767174">
      <w:pPr>
        <w:pStyle w:val="Titolo"/>
        <w:tabs>
          <w:tab w:val="left" w:pos="2415"/>
        </w:tabs>
        <w:jc w:val="both"/>
        <w:rPr>
          <w:b/>
        </w:rPr>
      </w:pPr>
    </w:p>
    <w:p w:rsidR="007F20B3" w:rsidRDefault="007F20B3" w:rsidP="00767174">
      <w:pPr>
        <w:pStyle w:val="Titolo"/>
        <w:tabs>
          <w:tab w:val="left" w:pos="2415"/>
        </w:tabs>
        <w:jc w:val="both"/>
        <w:rPr>
          <w:b/>
        </w:rPr>
      </w:pPr>
    </w:p>
    <w:p w:rsidR="007F20B3" w:rsidRDefault="007F20B3" w:rsidP="00767174">
      <w:pPr>
        <w:pStyle w:val="Titolo"/>
        <w:tabs>
          <w:tab w:val="left" w:pos="2415"/>
        </w:tabs>
        <w:jc w:val="both"/>
        <w:rPr>
          <w:b/>
        </w:rPr>
      </w:pPr>
    </w:p>
    <w:p w:rsidR="007F20B3" w:rsidRDefault="007F20B3" w:rsidP="00767174">
      <w:pPr>
        <w:pStyle w:val="Titolo"/>
        <w:tabs>
          <w:tab w:val="left" w:pos="2415"/>
        </w:tabs>
        <w:jc w:val="both"/>
        <w:rPr>
          <w:b/>
        </w:rPr>
      </w:pPr>
    </w:p>
    <w:p w:rsidR="007F20B3" w:rsidRDefault="007F20B3" w:rsidP="00767174">
      <w:pPr>
        <w:pStyle w:val="Titolo"/>
        <w:tabs>
          <w:tab w:val="left" w:pos="2415"/>
        </w:tabs>
        <w:jc w:val="both"/>
        <w:rPr>
          <w:b/>
        </w:rPr>
      </w:pPr>
    </w:p>
    <w:p w:rsidR="007F20B3" w:rsidRDefault="007F20B3" w:rsidP="00767174">
      <w:pPr>
        <w:pStyle w:val="Titolo"/>
        <w:tabs>
          <w:tab w:val="left" w:pos="2415"/>
        </w:tabs>
        <w:jc w:val="both"/>
        <w:rPr>
          <w:b/>
        </w:rPr>
      </w:pPr>
    </w:p>
    <w:p w:rsidR="007F20B3" w:rsidRDefault="007F20B3" w:rsidP="00767174">
      <w:pPr>
        <w:pStyle w:val="Titolo"/>
        <w:tabs>
          <w:tab w:val="left" w:pos="2415"/>
        </w:tabs>
        <w:jc w:val="both"/>
        <w:rPr>
          <w:b/>
        </w:rPr>
      </w:pPr>
    </w:p>
    <w:p w:rsidR="007F20B3" w:rsidRDefault="007F20B3" w:rsidP="00767174">
      <w:pPr>
        <w:pStyle w:val="Titolo"/>
        <w:tabs>
          <w:tab w:val="left" w:pos="2415"/>
        </w:tabs>
        <w:jc w:val="both"/>
        <w:rPr>
          <w:b/>
        </w:rPr>
      </w:pPr>
    </w:p>
    <w:p w:rsidR="007F20B3" w:rsidRDefault="007F20B3" w:rsidP="006C5F90">
      <w:pPr>
        <w:pStyle w:val="Titolo"/>
        <w:jc w:val="both"/>
        <w:rPr>
          <w:b/>
        </w:rPr>
      </w:pPr>
    </w:p>
    <w:p w:rsidR="007F20B3" w:rsidRDefault="007F20B3">
      <w:pPr>
        <w:pStyle w:val="Titolo"/>
        <w:jc w:val="left"/>
        <w:rPr>
          <w:b/>
        </w:rPr>
      </w:pPr>
    </w:p>
    <w:p w:rsidR="007F20B3" w:rsidRDefault="007F20B3" w:rsidP="00CB3798">
      <w:pPr>
        <w:pStyle w:val="didascalia"/>
        <w:outlineLvl w:val="0"/>
        <w:rPr>
          <w:szCs w:val="24"/>
        </w:rPr>
      </w:pPr>
    </w:p>
    <w:p w:rsidR="007F20B3" w:rsidRPr="00CB3798" w:rsidRDefault="007F20B3" w:rsidP="00CB3798">
      <w:pPr>
        <w:pStyle w:val="didascalia"/>
        <w:jc w:val="both"/>
        <w:outlineLvl w:val="0"/>
        <w:rPr>
          <w:szCs w:val="24"/>
          <w:u w:val="single"/>
        </w:rPr>
      </w:pPr>
      <w:r w:rsidRPr="00CB3798">
        <w:rPr>
          <w:szCs w:val="24"/>
          <w:u w:val="single"/>
        </w:rPr>
        <w:t>Obiettivi trasversali a tutti gli ambiti disciplinari</w:t>
      </w:r>
    </w:p>
    <w:p w:rsidR="007F20B3" w:rsidRPr="00CB3798" w:rsidRDefault="007F20B3" w:rsidP="00CB3798">
      <w:pPr>
        <w:pStyle w:val="Corpodeltesto31"/>
        <w:rPr>
          <w:b/>
          <w:szCs w:val="24"/>
          <w:u w:val="single"/>
        </w:rPr>
      </w:pPr>
    </w:p>
    <w:p w:rsidR="007F20B3" w:rsidRPr="00CE4A61" w:rsidRDefault="007F20B3" w:rsidP="00CE4A61">
      <w:pPr>
        <w:pStyle w:val="Corpodeltesto31"/>
        <w:rPr>
          <w:b/>
          <w:szCs w:val="24"/>
        </w:rPr>
      </w:pPr>
      <w:r>
        <w:rPr>
          <w:b/>
          <w:szCs w:val="24"/>
        </w:rPr>
        <w:lastRenderedPageBreak/>
        <w:t>In fase di progettazione educativa e didattica il Consiglio di classe ha individuato  gli obiettivi trasversali sul piano operativo, sul piano relazionale e sul piano emotivo ed obiettivi comuni alle discipline delle diverse aree riferiti a conoscenze, abilità e competenze verso i quali si sono orientati i docenti nello svolgimento della propria programmazione disciplinare, finalizzata al perseguimento di obiettivi specifici delle varie  discipline.</w:t>
      </w:r>
    </w:p>
    <w:p w:rsidR="007F20B3" w:rsidRDefault="007F20B3" w:rsidP="00CB3798">
      <w:pPr>
        <w:numPr>
          <w:ilvl w:val="12"/>
          <w:numId w:val="0"/>
        </w:numPr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Obiettivi trasversali formativi</w:t>
      </w:r>
    </w:p>
    <w:p w:rsidR="007F20B3" w:rsidRDefault="007F20B3" w:rsidP="00CB3798">
      <w:pPr>
        <w:numPr>
          <w:ilvl w:val="12"/>
          <w:numId w:val="0"/>
        </w:numPr>
        <w:outlineLvl w:val="0"/>
        <w:rPr>
          <w:b/>
          <w:sz w:val="24"/>
          <w:szCs w:val="24"/>
          <w:u w:val="single"/>
        </w:rPr>
      </w:pPr>
    </w:p>
    <w:p w:rsidR="007F20B3" w:rsidRDefault="007F20B3" w:rsidP="00CB3798">
      <w:pPr>
        <w:numPr>
          <w:ilvl w:val="12"/>
          <w:numId w:val="0"/>
        </w:numPr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PIANO OPERATIVO</w:t>
      </w:r>
    </w:p>
    <w:p w:rsidR="007F20B3" w:rsidRDefault="007F20B3" w:rsidP="00CB3798">
      <w:pPr>
        <w:numPr>
          <w:ilvl w:val="12"/>
          <w:numId w:val="0"/>
        </w:numPr>
        <w:outlineLvl w:val="0"/>
        <w:rPr>
          <w:b/>
          <w:sz w:val="24"/>
          <w:szCs w:val="24"/>
          <w:u w:val="single"/>
        </w:rPr>
      </w:pPr>
    </w:p>
    <w:p w:rsidR="007F20B3" w:rsidRDefault="007F20B3" w:rsidP="006B3245">
      <w:pPr>
        <w:numPr>
          <w:ilvl w:val="0"/>
          <w:numId w:val="6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Usare il linguaggio specifico delle discipline.</w:t>
      </w:r>
    </w:p>
    <w:p w:rsidR="007F20B3" w:rsidRDefault="007F20B3" w:rsidP="006B3245">
      <w:pPr>
        <w:numPr>
          <w:ilvl w:val="0"/>
          <w:numId w:val="6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Ricercare informazioni, fonti e strumenti di studio.</w:t>
      </w:r>
    </w:p>
    <w:p w:rsidR="007F20B3" w:rsidRDefault="007F20B3" w:rsidP="006B3245">
      <w:pPr>
        <w:numPr>
          <w:ilvl w:val="0"/>
          <w:numId w:val="6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Utilizzare tecniche di schematizzazione.</w:t>
      </w:r>
    </w:p>
    <w:p w:rsidR="007F20B3" w:rsidRDefault="007F20B3" w:rsidP="006B3245">
      <w:pPr>
        <w:numPr>
          <w:ilvl w:val="0"/>
          <w:numId w:val="6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Costruire mappe concettuali.</w:t>
      </w:r>
    </w:p>
    <w:p w:rsidR="007F20B3" w:rsidRDefault="007F20B3" w:rsidP="006B3245">
      <w:pPr>
        <w:numPr>
          <w:ilvl w:val="0"/>
          <w:numId w:val="6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Progettare</w:t>
      </w:r>
      <w:r>
        <w:t xml:space="preserve"> </w:t>
      </w:r>
      <w:r>
        <w:rPr>
          <w:b/>
          <w:sz w:val="24"/>
          <w:szCs w:val="24"/>
        </w:rPr>
        <w:t>un percorso di approfondimento.</w:t>
      </w:r>
    </w:p>
    <w:p w:rsidR="007F20B3" w:rsidRDefault="007F20B3" w:rsidP="00CB3798">
      <w:pPr>
        <w:outlineLvl w:val="0"/>
        <w:rPr>
          <w:b/>
          <w:sz w:val="24"/>
          <w:szCs w:val="24"/>
          <w:u w:val="single"/>
        </w:rPr>
      </w:pPr>
    </w:p>
    <w:p w:rsidR="007F20B3" w:rsidRDefault="007F20B3" w:rsidP="00CB3798">
      <w:pPr>
        <w:outlineLvl w:val="0"/>
        <w:rPr>
          <w:b/>
          <w:sz w:val="24"/>
          <w:szCs w:val="24"/>
          <w:u w:val="single"/>
        </w:rPr>
      </w:pPr>
    </w:p>
    <w:p w:rsidR="007F20B3" w:rsidRDefault="007F20B3" w:rsidP="00CB3798">
      <w:pPr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PIANO RELAZIONALE</w:t>
      </w:r>
    </w:p>
    <w:p w:rsidR="007F20B3" w:rsidRDefault="007F20B3" w:rsidP="00CB3798">
      <w:pPr>
        <w:ind w:left="530"/>
        <w:outlineLvl w:val="0"/>
        <w:rPr>
          <w:b/>
          <w:sz w:val="24"/>
          <w:szCs w:val="24"/>
        </w:rPr>
      </w:pPr>
    </w:p>
    <w:p w:rsidR="007F20B3" w:rsidRDefault="007F20B3" w:rsidP="006B3245">
      <w:pPr>
        <w:numPr>
          <w:ilvl w:val="0"/>
          <w:numId w:val="7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Ascoltare con attenzione e partecipazione.</w:t>
      </w:r>
    </w:p>
    <w:p w:rsidR="007F20B3" w:rsidRDefault="007F20B3" w:rsidP="006B3245">
      <w:pPr>
        <w:numPr>
          <w:ilvl w:val="0"/>
          <w:numId w:val="7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Osservare con spirito critico.</w:t>
      </w:r>
    </w:p>
    <w:p w:rsidR="007F20B3" w:rsidRDefault="007F20B3" w:rsidP="006B3245">
      <w:pPr>
        <w:numPr>
          <w:ilvl w:val="0"/>
          <w:numId w:val="7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Comunicare  in maniera aperta.</w:t>
      </w:r>
    </w:p>
    <w:p w:rsidR="007F20B3" w:rsidRDefault="007F20B3" w:rsidP="006B3245">
      <w:pPr>
        <w:numPr>
          <w:ilvl w:val="0"/>
          <w:numId w:val="7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outlineLvl w:val="0"/>
        <w:rPr>
          <w:b/>
          <w:caps/>
          <w:u w:val="single"/>
        </w:rPr>
      </w:pPr>
      <w:r>
        <w:rPr>
          <w:b/>
          <w:sz w:val="24"/>
          <w:szCs w:val="24"/>
        </w:rPr>
        <w:t>Cooperare a progetti.</w:t>
      </w:r>
    </w:p>
    <w:p w:rsidR="007F20B3" w:rsidRDefault="007F20B3" w:rsidP="00CB3798">
      <w:pPr>
        <w:numPr>
          <w:ilvl w:val="12"/>
          <w:numId w:val="0"/>
        </w:numPr>
        <w:ind w:left="283" w:hanging="283"/>
        <w:outlineLvl w:val="0"/>
        <w:rPr>
          <w:b/>
          <w:sz w:val="24"/>
          <w:szCs w:val="24"/>
        </w:rPr>
      </w:pPr>
    </w:p>
    <w:p w:rsidR="007F20B3" w:rsidRDefault="007F20B3" w:rsidP="00CB3798">
      <w:pPr>
        <w:numPr>
          <w:ilvl w:val="12"/>
          <w:numId w:val="0"/>
        </w:numPr>
        <w:ind w:left="283" w:hanging="283"/>
        <w:outlineLvl w:val="0"/>
        <w:rPr>
          <w:b/>
          <w:sz w:val="24"/>
          <w:szCs w:val="24"/>
        </w:rPr>
      </w:pPr>
    </w:p>
    <w:p w:rsidR="007F20B3" w:rsidRDefault="007F20B3" w:rsidP="00CB3798">
      <w:pPr>
        <w:numPr>
          <w:ilvl w:val="12"/>
          <w:numId w:val="0"/>
        </w:numPr>
        <w:ind w:left="283" w:hanging="283"/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PIANO  </w:t>
      </w:r>
      <w:r>
        <w:rPr>
          <w:b/>
          <w:sz w:val="24"/>
          <w:szCs w:val="24"/>
          <w:u w:val="single"/>
        </w:rPr>
        <w:t>EMOTIVO</w:t>
      </w:r>
    </w:p>
    <w:p w:rsidR="007F20B3" w:rsidRDefault="007F20B3" w:rsidP="00AE112D">
      <w:pPr>
        <w:numPr>
          <w:ilvl w:val="12"/>
          <w:numId w:val="0"/>
        </w:numPr>
        <w:outlineLvl w:val="0"/>
        <w:rPr>
          <w:b/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7F20B3">
        <w:trPr>
          <w:trHeight w:val="1685"/>
        </w:trPr>
        <w:tc>
          <w:tcPr>
            <w:tcW w:w="9142" w:type="dxa"/>
          </w:tcPr>
          <w:p w:rsidR="007F20B3" w:rsidRDefault="007F20B3" w:rsidP="006B3245">
            <w:pPr>
              <w:numPr>
                <w:ilvl w:val="0"/>
                <w:numId w:val="8"/>
              </w:numPr>
              <w:outlineLvl w:val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Rispettare le opinioni altrui. </w:t>
            </w:r>
          </w:p>
          <w:p w:rsidR="007F20B3" w:rsidRDefault="007F20B3" w:rsidP="006B3245">
            <w:pPr>
              <w:numPr>
                <w:ilvl w:val="0"/>
                <w:numId w:val="8"/>
              </w:num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Acquisire una maggiore autostima.</w:t>
            </w:r>
          </w:p>
          <w:p w:rsidR="007F20B3" w:rsidRDefault="007F20B3" w:rsidP="006B3245">
            <w:pPr>
              <w:numPr>
                <w:ilvl w:val="0"/>
                <w:numId w:val="8"/>
              </w:num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Assumere responsabilità.</w:t>
            </w:r>
          </w:p>
          <w:p w:rsidR="007F20B3" w:rsidRDefault="007F20B3" w:rsidP="006B3245">
            <w:pPr>
              <w:numPr>
                <w:ilvl w:val="0"/>
                <w:numId w:val="8"/>
              </w:num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Controllare l'ansia.</w:t>
            </w:r>
          </w:p>
          <w:p w:rsidR="007F20B3" w:rsidRDefault="007F20B3" w:rsidP="006B3245">
            <w:pPr>
              <w:numPr>
                <w:ilvl w:val="0"/>
                <w:numId w:val="8"/>
              </w:numPr>
              <w:outlineLvl w:val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Prendere decisioni consapevoli.</w:t>
            </w:r>
          </w:p>
        </w:tc>
      </w:tr>
    </w:tbl>
    <w:p w:rsidR="007F20B3" w:rsidRDefault="007F20B3" w:rsidP="00CB3798">
      <w:pPr>
        <w:numPr>
          <w:ilvl w:val="12"/>
          <w:numId w:val="0"/>
        </w:numPr>
        <w:outlineLvl w:val="0"/>
        <w:rPr>
          <w:b/>
          <w:u w:val="single"/>
        </w:rPr>
      </w:pPr>
    </w:p>
    <w:p w:rsidR="007F20B3" w:rsidRDefault="007F20B3" w:rsidP="00CB3798">
      <w:pPr>
        <w:numPr>
          <w:ilvl w:val="12"/>
          <w:numId w:val="0"/>
        </w:numPr>
        <w:outlineLvl w:val="0"/>
        <w:rPr>
          <w:b/>
          <w:u w:val="single"/>
        </w:rPr>
      </w:pPr>
    </w:p>
    <w:p w:rsidR="007F20B3" w:rsidRDefault="007F20B3" w:rsidP="00CB3798">
      <w:pPr>
        <w:numPr>
          <w:ilvl w:val="12"/>
          <w:numId w:val="0"/>
        </w:numPr>
        <w:outlineLvl w:val="0"/>
        <w:rPr>
          <w:b/>
          <w:u w:val="single"/>
        </w:rPr>
      </w:pPr>
    </w:p>
    <w:p w:rsidR="007F20B3" w:rsidRDefault="007F20B3" w:rsidP="00CB3798">
      <w:pPr>
        <w:numPr>
          <w:ilvl w:val="12"/>
          <w:numId w:val="0"/>
        </w:numPr>
        <w:ind w:left="283" w:hanging="283"/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Obiettivi trasversali cognitivi</w:t>
      </w:r>
    </w:p>
    <w:p w:rsidR="007F20B3" w:rsidRDefault="007F20B3" w:rsidP="00CB3798">
      <w:pPr>
        <w:numPr>
          <w:ilvl w:val="12"/>
          <w:numId w:val="0"/>
        </w:numPr>
        <w:ind w:left="283" w:hanging="283"/>
        <w:outlineLvl w:val="0"/>
        <w:rPr>
          <w:b/>
          <w:sz w:val="24"/>
          <w:szCs w:val="24"/>
          <w:u w:val="single"/>
        </w:rPr>
      </w:pPr>
    </w:p>
    <w:p w:rsidR="007F20B3" w:rsidRDefault="007F20B3" w:rsidP="00CB3798">
      <w:pPr>
        <w:numPr>
          <w:ilvl w:val="12"/>
          <w:numId w:val="0"/>
        </w:numPr>
        <w:ind w:left="283" w:hanging="283"/>
        <w:outlineLvl w:val="0"/>
        <w:rPr>
          <w:b/>
          <w:sz w:val="24"/>
          <w:szCs w:val="24"/>
          <w:u w:val="single"/>
        </w:rPr>
      </w:pPr>
    </w:p>
    <w:p w:rsidR="007F20B3" w:rsidRDefault="007F20B3" w:rsidP="00CB3798">
      <w:pPr>
        <w:numPr>
          <w:ilvl w:val="12"/>
          <w:numId w:val="0"/>
        </w:numPr>
        <w:ind w:left="283" w:hanging="283"/>
        <w:outlineLvl w:val="0"/>
        <w:rPr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7F20B3">
        <w:tc>
          <w:tcPr>
            <w:tcW w:w="2500" w:type="pct"/>
          </w:tcPr>
          <w:p w:rsidR="007F20B3" w:rsidRDefault="007F20B3" w:rsidP="006205DA">
            <w:pPr>
              <w:numPr>
                <w:ilvl w:val="12"/>
                <w:numId w:val="0"/>
              </w:numPr>
              <w:outlineLvl w:val="0"/>
              <w:rPr>
                <w:b/>
                <w:u w:val="single"/>
              </w:rPr>
            </w:pPr>
          </w:p>
          <w:p w:rsidR="007F20B3" w:rsidRDefault="007F20B3" w:rsidP="006205DA">
            <w:pPr>
              <w:numPr>
                <w:ilvl w:val="12"/>
                <w:numId w:val="0"/>
              </w:num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CONOSCENZE</w:t>
            </w:r>
          </w:p>
        </w:tc>
        <w:tc>
          <w:tcPr>
            <w:tcW w:w="2500" w:type="pct"/>
          </w:tcPr>
          <w:p w:rsidR="007F20B3" w:rsidRDefault="007F20B3" w:rsidP="00342D10">
            <w:pPr>
              <w:tabs>
                <w:tab w:val="num" w:pos="720"/>
              </w:tabs>
              <w:ind w:left="714" w:hanging="357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Conoscere termini e concetti delle varie discipline.</w:t>
            </w:r>
          </w:p>
          <w:p w:rsidR="007F20B3" w:rsidRDefault="007F20B3" w:rsidP="00342D10">
            <w:pPr>
              <w:tabs>
                <w:tab w:val="num" w:pos="720"/>
              </w:tabs>
              <w:ind w:left="714" w:hanging="357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Conoscere linguaggi e generi.</w:t>
            </w:r>
          </w:p>
          <w:p w:rsidR="007F20B3" w:rsidRDefault="007F20B3" w:rsidP="00342D10">
            <w:pPr>
              <w:tabs>
                <w:tab w:val="num" w:pos="720"/>
              </w:tabs>
              <w:ind w:left="714" w:hanging="357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Conoscere aspetti fondamentali del rapporto uomo-ambiente.</w:t>
            </w:r>
          </w:p>
          <w:p w:rsidR="007F20B3" w:rsidRDefault="007F20B3" w:rsidP="00342D10">
            <w:pPr>
              <w:tabs>
                <w:tab w:val="num" w:pos="720"/>
              </w:tabs>
              <w:ind w:left="714" w:hanging="357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Conoscere le principali periodizzazioni.</w:t>
            </w:r>
          </w:p>
          <w:p w:rsidR="007F20B3" w:rsidRDefault="007F20B3" w:rsidP="00342D10">
            <w:pPr>
              <w:tabs>
                <w:tab w:val="num" w:pos="720"/>
              </w:tabs>
              <w:ind w:left="714" w:hanging="357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Conoscere i contesti storico-culturali.</w:t>
            </w:r>
          </w:p>
          <w:p w:rsidR="007F20B3" w:rsidRDefault="007F20B3" w:rsidP="00342D10">
            <w:pPr>
              <w:tabs>
                <w:tab w:val="num" w:pos="720"/>
              </w:tabs>
              <w:ind w:left="714" w:hanging="357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Conoscere le principali problematiche disciplinari.</w:t>
            </w:r>
          </w:p>
          <w:p w:rsidR="007F20B3" w:rsidRDefault="007F20B3" w:rsidP="00342D10">
            <w:pPr>
              <w:tabs>
                <w:tab w:val="num" w:pos="720"/>
              </w:tabs>
              <w:ind w:left="714" w:hanging="357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Conoscere strutture e funzioni delle varie </w:t>
            </w:r>
            <w:r>
              <w:rPr>
                <w:b/>
                <w:sz w:val="24"/>
                <w:szCs w:val="24"/>
              </w:rPr>
              <w:lastRenderedPageBreak/>
              <w:t>discipline.</w:t>
            </w:r>
          </w:p>
        </w:tc>
      </w:tr>
      <w:tr w:rsidR="007F20B3">
        <w:tc>
          <w:tcPr>
            <w:tcW w:w="2500" w:type="pct"/>
          </w:tcPr>
          <w:p w:rsidR="007F20B3" w:rsidRDefault="007F20B3" w:rsidP="006205DA">
            <w:pPr>
              <w:numPr>
                <w:ilvl w:val="12"/>
                <w:numId w:val="0"/>
              </w:numPr>
              <w:outlineLvl w:val="0"/>
              <w:rPr>
                <w:b/>
                <w:szCs w:val="28"/>
              </w:rPr>
            </w:pPr>
          </w:p>
          <w:p w:rsidR="007F20B3" w:rsidRDefault="007F20B3" w:rsidP="006205DA">
            <w:pPr>
              <w:numPr>
                <w:ilvl w:val="12"/>
                <w:numId w:val="0"/>
              </w:numPr>
              <w:outlineLvl w:val="0"/>
              <w:rPr>
                <w:b/>
                <w:szCs w:val="28"/>
              </w:rPr>
            </w:pPr>
          </w:p>
          <w:p w:rsidR="007F20B3" w:rsidRDefault="007F20B3" w:rsidP="006205DA">
            <w:pPr>
              <w:numPr>
                <w:ilvl w:val="12"/>
                <w:numId w:val="0"/>
              </w:num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ABILITA’</w:t>
            </w:r>
          </w:p>
        </w:tc>
        <w:tc>
          <w:tcPr>
            <w:tcW w:w="2500" w:type="pct"/>
          </w:tcPr>
          <w:p w:rsidR="007F20B3" w:rsidRDefault="007F20B3" w:rsidP="006205DA">
            <w:pPr>
              <w:tabs>
                <w:tab w:val="num" w:pos="720"/>
              </w:tabs>
              <w:ind w:left="720" w:hanging="360"/>
              <w:outlineLvl w:val="0"/>
              <w:rPr>
                <w:b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Rielaborare criticamente conoscenze acquisite in contesti diversi. </w:t>
            </w:r>
          </w:p>
          <w:p w:rsidR="007F20B3" w:rsidRDefault="007F20B3" w:rsidP="006205DA">
            <w:pPr>
              <w:tabs>
                <w:tab w:val="num" w:pos="720"/>
              </w:tabs>
              <w:ind w:left="720" w:hanging="360"/>
              <w:outlineLvl w:val="0"/>
              <w:rPr>
                <w:b/>
                <w:u w:val="single"/>
              </w:rPr>
            </w:pPr>
            <w:r>
              <w:rPr>
                <w:b/>
                <w:sz w:val="24"/>
                <w:szCs w:val="24"/>
              </w:rPr>
              <w:t>Individuare problemi anche nuovi.</w:t>
            </w:r>
          </w:p>
          <w:p w:rsidR="007F20B3" w:rsidRDefault="007F20B3" w:rsidP="006205DA">
            <w:pPr>
              <w:tabs>
                <w:tab w:val="num" w:pos="720"/>
              </w:tabs>
              <w:ind w:left="720" w:hanging="360"/>
              <w:outlineLvl w:val="0"/>
              <w:rPr>
                <w:b/>
                <w:u w:val="single"/>
              </w:rPr>
            </w:pPr>
            <w:r>
              <w:rPr>
                <w:b/>
                <w:sz w:val="24"/>
                <w:szCs w:val="24"/>
              </w:rPr>
              <w:t>Leggere, analizzare ed interpretare testi, fonti e immagini.</w:t>
            </w:r>
          </w:p>
          <w:p w:rsidR="007F20B3" w:rsidRDefault="007F20B3" w:rsidP="006205DA">
            <w:pPr>
              <w:tabs>
                <w:tab w:val="num" w:pos="720"/>
              </w:tabs>
              <w:ind w:left="720" w:hanging="360"/>
              <w:outlineLvl w:val="0"/>
              <w:rPr>
                <w:b/>
                <w:u w:val="single"/>
              </w:rPr>
            </w:pPr>
            <w:r>
              <w:rPr>
                <w:b/>
                <w:sz w:val="24"/>
                <w:szCs w:val="24"/>
              </w:rPr>
              <w:t>Applicare un metodo autonomo.</w:t>
            </w:r>
          </w:p>
        </w:tc>
      </w:tr>
      <w:tr w:rsidR="007F20B3">
        <w:tc>
          <w:tcPr>
            <w:tcW w:w="2500" w:type="pct"/>
          </w:tcPr>
          <w:p w:rsidR="007F20B3" w:rsidRDefault="007F20B3" w:rsidP="006205DA">
            <w:pPr>
              <w:numPr>
                <w:ilvl w:val="12"/>
                <w:numId w:val="0"/>
              </w:numPr>
              <w:outlineLvl w:val="0"/>
              <w:rPr>
                <w:b/>
                <w:sz w:val="24"/>
                <w:szCs w:val="24"/>
              </w:rPr>
            </w:pPr>
          </w:p>
          <w:p w:rsidR="007F20B3" w:rsidRDefault="007F20B3" w:rsidP="006205DA">
            <w:pPr>
              <w:numPr>
                <w:ilvl w:val="12"/>
                <w:numId w:val="0"/>
              </w:numPr>
              <w:outlineLvl w:val="0"/>
              <w:rPr>
                <w:b/>
                <w:sz w:val="24"/>
                <w:szCs w:val="24"/>
              </w:rPr>
            </w:pPr>
          </w:p>
          <w:p w:rsidR="007F20B3" w:rsidRDefault="007F20B3" w:rsidP="006205DA">
            <w:pPr>
              <w:numPr>
                <w:ilvl w:val="12"/>
                <w:numId w:val="0"/>
              </w:numPr>
              <w:outlineLvl w:val="0"/>
              <w:rPr>
                <w:b/>
                <w:sz w:val="24"/>
                <w:szCs w:val="24"/>
              </w:rPr>
            </w:pPr>
          </w:p>
          <w:p w:rsidR="007F20B3" w:rsidRDefault="007F20B3" w:rsidP="006205DA">
            <w:pPr>
              <w:numPr>
                <w:ilvl w:val="12"/>
                <w:numId w:val="0"/>
              </w:numPr>
              <w:outlineLvl w:val="0"/>
              <w:rPr>
                <w:b/>
                <w:sz w:val="24"/>
                <w:szCs w:val="24"/>
              </w:rPr>
            </w:pPr>
          </w:p>
          <w:p w:rsidR="007F20B3" w:rsidRDefault="007F20B3" w:rsidP="006205DA">
            <w:pPr>
              <w:numPr>
                <w:ilvl w:val="12"/>
                <w:numId w:val="0"/>
              </w:numPr>
              <w:outlineLvl w:val="0"/>
              <w:rPr>
                <w:b/>
                <w:sz w:val="24"/>
                <w:szCs w:val="24"/>
              </w:rPr>
            </w:pPr>
          </w:p>
          <w:p w:rsidR="007F20B3" w:rsidRDefault="007F20B3" w:rsidP="006205DA">
            <w:pPr>
              <w:numPr>
                <w:ilvl w:val="12"/>
                <w:numId w:val="0"/>
              </w:num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COMPETENZE</w:t>
            </w:r>
          </w:p>
        </w:tc>
        <w:tc>
          <w:tcPr>
            <w:tcW w:w="2500" w:type="pct"/>
          </w:tcPr>
          <w:p w:rsidR="007F20B3" w:rsidRDefault="007F20B3" w:rsidP="006205DA">
            <w:pPr>
              <w:tabs>
                <w:tab w:val="num" w:pos="720"/>
              </w:tabs>
              <w:ind w:left="720" w:hanging="36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Utilizzare strumenti.</w:t>
            </w:r>
          </w:p>
          <w:p w:rsidR="007F20B3" w:rsidRDefault="007F20B3" w:rsidP="006205DA">
            <w:pPr>
              <w:tabs>
                <w:tab w:val="num" w:pos="720"/>
              </w:tabs>
              <w:ind w:left="720" w:hanging="36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Ricercare dati e fonti.</w:t>
            </w:r>
          </w:p>
          <w:p w:rsidR="007F20B3" w:rsidRDefault="007F20B3" w:rsidP="006205DA">
            <w:pPr>
              <w:tabs>
                <w:tab w:val="num" w:pos="720"/>
              </w:tabs>
              <w:ind w:left="720" w:hanging="36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Operare collegamenti all’interno delle discipline.</w:t>
            </w:r>
          </w:p>
          <w:p w:rsidR="007F20B3" w:rsidRDefault="007F20B3" w:rsidP="006205DA">
            <w:pPr>
              <w:tabs>
                <w:tab w:val="num" w:pos="720"/>
              </w:tabs>
              <w:ind w:left="720" w:hanging="36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Contestualizzare gli eventi.</w:t>
            </w:r>
          </w:p>
          <w:p w:rsidR="007F20B3" w:rsidRDefault="007F20B3" w:rsidP="006205DA">
            <w:pPr>
              <w:tabs>
                <w:tab w:val="num" w:pos="720"/>
              </w:tabs>
              <w:ind w:left="720" w:hanging="36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Usare i linguaggi specifici delle discipline.</w:t>
            </w:r>
          </w:p>
          <w:p w:rsidR="007F20B3" w:rsidRDefault="007F20B3" w:rsidP="006205DA">
            <w:pPr>
              <w:tabs>
                <w:tab w:val="num" w:pos="720"/>
              </w:tabs>
              <w:ind w:left="720" w:hanging="36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Affrontare autonomamente compiti anche complessi.</w:t>
            </w:r>
          </w:p>
          <w:p w:rsidR="007F20B3" w:rsidRDefault="007F20B3" w:rsidP="006205DA">
            <w:pPr>
              <w:tabs>
                <w:tab w:val="num" w:pos="720"/>
              </w:tabs>
              <w:ind w:left="720" w:hanging="36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Valutare un testo.</w:t>
            </w:r>
          </w:p>
          <w:p w:rsidR="007F20B3" w:rsidRDefault="007F20B3" w:rsidP="006205DA">
            <w:pPr>
              <w:tabs>
                <w:tab w:val="num" w:pos="720"/>
              </w:tabs>
              <w:ind w:left="720" w:hanging="36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Esprimersi con efficacia comunicativa.</w:t>
            </w:r>
          </w:p>
          <w:p w:rsidR="007F20B3" w:rsidRDefault="007F20B3" w:rsidP="006205DA">
            <w:pPr>
              <w:tabs>
                <w:tab w:val="num" w:pos="720"/>
              </w:tabs>
              <w:ind w:left="720" w:hanging="36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Fornire soluzioni coerenti alle varie problematiche.</w:t>
            </w:r>
          </w:p>
          <w:p w:rsidR="007F20B3" w:rsidRDefault="007F20B3" w:rsidP="006205DA">
            <w:pPr>
              <w:tabs>
                <w:tab w:val="num" w:pos="720"/>
              </w:tabs>
              <w:ind w:left="720" w:hanging="36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Progettare lavori didattici.</w:t>
            </w:r>
          </w:p>
          <w:p w:rsidR="007F20B3" w:rsidRDefault="007F20B3" w:rsidP="006205DA">
            <w:pPr>
              <w:tabs>
                <w:tab w:val="num" w:pos="720"/>
              </w:tabs>
              <w:ind w:left="720" w:hanging="360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Stabilire confronti pluridisciplinari.</w:t>
            </w:r>
          </w:p>
        </w:tc>
      </w:tr>
    </w:tbl>
    <w:p w:rsidR="007F20B3" w:rsidRDefault="007F20B3" w:rsidP="00CB3798">
      <w:pPr>
        <w:numPr>
          <w:ilvl w:val="12"/>
          <w:numId w:val="0"/>
        </w:numPr>
        <w:ind w:left="283" w:hanging="283"/>
        <w:outlineLvl w:val="0"/>
        <w:rPr>
          <w:b/>
          <w:u w:val="single"/>
        </w:rPr>
      </w:pPr>
    </w:p>
    <w:p w:rsidR="007F20B3" w:rsidRDefault="007F20B3" w:rsidP="00CB3798">
      <w:pPr>
        <w:numPr>
          <w:ilvl w:val="12"/>
          <w:numId w:val="0"/>
        </w:numPr>
        <w:ind w:left="283" w:hanging="283"/>
        <w:outlineLvl w:val="0"/>
        <w:rPr>
          <w:b/>
          <w:u w:val="single"/>
        </w:rPr>
      </w:pPr>
    </w:p>
    <w:p w:rsidR="007F20B3" w:rsidRDefault="007F20B3" w:rsidP="00CB3798">
      <w:pPr>
        <w:pStyle w:val="didascalia"/>
        <w:jc w:val="both"/>
        <w:outlineLvl w:val="0"/>
        <w:rPr>
          <w:szCs w:val="24"/>
        </w:rPr>
      </w:pPr>
      <w:r>
        <w:rPr>
          <w:szCs w:val="24"/>
        </w:rPr>
        <w:t>I suddetti obiettivi sono stati raggiunti in tutte le discipline con risultati eterogenei nelle varie scale di valutazione.</w:t>
      </w:r>
    </w:p>
    <w:p w:rsidR="007F20B3" w:rsidRDefault="007F20B3" w:rsidP="00CB3798">
      <w:pPr>
        <w:pStyle w:val="didascalia"/>
        <w:jc w:val="both"/>
        <w:outlineLvl w:val="0"/>
        <w:rPr>
          <w:b w:val="0"/>
          <w:szCs w:val="24"/>
        </w:rPr>
      </w:pPr>
      <w:r>
        <w:rPr>
          <w:szCs w:val="24"/>
        </w:rPr>
        <w:t>Per quanto riguarda gli obiettivi didattici specifici, il numero dei compiti in classe trimestrali e la loro verifica,  si rimanda ai documenti sui percorsi formativi relativi alle singole discipline.</w:t>
      </w:r>
    </w:p>
    <w:p w:rsidR="007F20B3" w:rsidRDefault="007F20B3" w:rsidP="00CB3798">
      <w:pPr>
        <w:jc w:val="center"/>
        <w:rPr>
          <w:b/>
          <w:sz w:val="24"/>
          <w:szCs w:val="24"/>
        </w:rPr>
      </w:pPr>
    </w:p>
    <w:p w:rsidR="007F20B3" w:rsidRDefault="007F20B3" w:rsidP="00CB3798">
      <w:pPr>
        <w:pStyle w:val="Titolo2"/>
        <w:rPr>
          <w:szCs w:val="24"/>
        </w:rPr>
      </w:pPr>
    </w:p>
    <w:p w:rsidR="007F20B3" w:rsidRDefault="007F20B3" w:rsidP="00CB3798"/>
    <w:p w:rsidR="007F20B3" w:rsidRDefault="007F20B3" w:rsidP="00CB3798"/>
    <w:p w:rsidR="007F20B3" w:rsidRDefault="007F20B3" w:rsidP="00CB3798"/>
    <w:p w:rsidR="007F20B3" w:rsidRDefault="007F20B3" w:rsidP="00CB3798"/>
    <w:p w:rsidR="007F20B3" w:rsidRDefault="007F20B3" w:rsidP="00CB3798"/>
    <w:p w:rsidR="007F20B3" w:rsidRDefault="007F20B3" w:rsidP="004954B4">
      <w:pPr>
        <w:pStyle w:val="Corpodeltesto31"/>
        <w:jc w:val="center"/>
        <w:outlineLvl w:val="0"/>
        <w:rPr>
          <w:szCs w:val="24"/>
        </w:rPr>
      </w:pPr>
      <w:r>
        <w:br w:type="page"/>
      </w:r>
    </w:p>
    <w:p w:rsidR="007F20B3" w:rsidRDefault="007F20B3" w:rsidP="00322024">
      <w:pPr>
        <w:pStyle w:val="Corpodeltesto31"/>
        <w:jc w:val="center"/>
        <w:outlineLvl w:val="0"/>
        <w:rPr>
          <w:szCs w:val="24"/>
        </w:rPr>
      </w:pPr>
    </w:p>
    <w:p w:rsidR="007F20B3" w:rsidRDefault="007F20B3" w:rsidP="00322024">
      <w:pPr>
        <w:pStyle w:val="Corpodeltesto31"/>
        <w:jc w:val="center"/>
        <w:outlineLvl w:val="0"/>
        <w:rPr>
          <w:szCs w:val="24"/>
        </w:rPr>
      </w:pPr>
    </w:p>
    <w:p w:rsidR="007F20B3" w:rsidRDefault="007F20B3" w:rsidP="00322024">
      <w:pPr>
        <w:pStyle w:val="Corpodeltesto31"/>
        <w:jc w:val="center"/>
        <w:outlineLvl w:val="0"/>
        <w:rPr>
          <w:szCs w:val="24"/>
        </w:rPr>
      </w:pPr>
    </w:p>
    <w:p w:rsidR="007F20B3" w:rsidRDefault="007F20B3" w:rsidP="00322024">
      <w:pPr>
        <w:pStyle w:val="Corpodeltesto31"/>
        <w:jc w:val="center"/>
        <w:outlineLvl w:val="0"/>
        <w:rPr>
          <w:szCs w:val="24"/>
        </w:rPr>
      </w:pPr>
    </w:p>
    <w:p w:rsidR="007F20B3" w:rsidRDefault="007F20B3" w:rsidP="00322024">
      <w:pPr>
        <w:pStyle w:val="Corpodeltesto31"/>
        <w:jc w:val="center"/>
        <w:outlineLvl w:val="0"/>
        <w:rPr>
          <w:szCs w:val="24"/>
        </w:rPr>
      </w:pPr>
    </w:p>
    <w:p w:rsidR="007F20B3" w:rsidRDefault="007F20B3" w:rsidP="00322024">
      <w:pPr>
        <w:pStyle w:val="Corpodeltesto31"/>
        <w:jc w:val="center"/>
        <w:outlineLvl w:val="0"/>
        <w:rPr>
          <w:szCs w:val="24"/>
        </w:rPr>
      </w:pPr>
    </w:p>
    <w:p w:rsidR="007F20B3" w:rsidRDefault="007F20B3" w:rsidP="00322024">
      <w:pPr>
        <w:pStyle w:val="Corpodeltesto31"/>
        <w:jc w:val="center"/>
        <w:outlineLvl w:val="0"/>
        <w:rPr>
          <w:b/>
          <w:szCs w:val="24"/>
          <w:u w:val="single"/>
        </w:rPr>
      </w:pPr>
    </w:p>
    <w:p w:rsidR="007F20B3" w:rsidRDefault="007F20B3" w:rsidP="00322024">
      <w:pPr>
        <w:pStyle w:val="Corpodeltesto31"/>
        <w:jc w:val="center"/>
        <w:outlineLvl w:val="0"/>
        <w:rPr>
          <w:b/>
          <w:szCs w:val="24"/>
          <w:u w:val="single"/>
        </w:rPr>
      </w:pPr>
    </w:p>
    <w:p w:rsidR="007F20B3" w:rsidRDefault="007F20B3" w:rsidP="003220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PARAMETRI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VALUTAZIONE</w:t>
      </w:r>
    </w:p>
    <w:p w:rsidR="007F20B3" w:rsidRDefault="007F20B3" w:rsidP="00322024">
      <w:pPr>
        <w:jc w:val="center"/>
        <w:rPr>
          <w:b/>
          <w:sz w:val="24"/>
          <w:szCs w:val="24"/>
        </w:rPr>
      </w:pPr>
    </w:p>
    <w:p w:rsidR="007F20B3" w:rsidRDefault="007F20B3" w:rsidP="00322024">
      <w:pPr>
        <w:jc w:val="center"/>
        <w:rPr>
          <w:b/>
          <w:sz w:val="24"/>
          <w:szCs w:val="24"/>
        </w:rPr>
      </w:pPr>
    </w:p>
    <w:p w:rsidR="007F20B3" w:rsidRDefault="007F20B3" w:rsidP="00322024">
      <w:pPr>
        <w:rPr>
          <w:b/>
          <w:sz w:val="24"/>
          <w:szCs w:val="24"/>
        </w:rPr>
      </w:pP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3"/>
        <w:gridCol w:w="303"/>
        <w:gridCol w:w="4094"/>
        <w:gridCol w:w="5116"/>
        <w:gridCol w:w="38"/>
      </w:tblGrid>
      <w:tr w:rsidR="007F20B3">
        <w:trPr>
          <w:gridBefore w:val="1"/>
          <w:trHeight w:val="260"/>
        </w:trPr>
        <w:tc>
          <w:tcPr>
            <w:tcW w:w="9854" w:type="dxa"/>
            <w:gridSpan w:val="4"/>
            <w:tcBorders>
              <w:right w:val="nil"/>
            </w:tcBorders>
          </w:tcPr>
          <w:p w:rsidR="007F20B3" w:rsidRDefault="007F20B3" w:rsidP="00CC7474">
            <w:pPr>
              <w:pStyle w:val="Titolo4"/>
            </w:pPr>
            <w:r>
              <w:t>APPRENDIMENTI</w:t>
            </w:r>
          </w:p>
        </w:tc>
      </w:tr>
      <w:tr w:rsidR="007F20B3">
        <w:tblPrEx>
          <w:tblCellMar>
            <w:left w:w="108" w:type="dxa"/>
            <w:right w:w="108" w:type="dxa"/>
          </w:tblCellMar>
          <w:tblLook w:val="00BF"/>
        </w:tblPrEx>
        <w:trPr>
          <w:gridAfter w:val="1"/>
          <w:wAfter w:w="38" w:type="dxa"/>
          <w:trHeight w:val="503"/>
        </w:trPr>
        <w:tc>
          <w:tcPr>
            <w:tcW w:w="0" w:type="auto"/>
            <w:gridSpan w:val="2"/>
            <w:vAlign w:val="center"/>
          </w:tcPr>
          <w:p w:rsidR="007F20B3" w:rsidRDefault="007F20B3" w:rsidP="00CC7474">
            <w:pPr>
              <w:spacing w:before="40" w:after="4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F20B3" w:rsidRDefault="007F20B3" w:rsidP="00CC7474">
            <w:pPr>
              <w:spacing w:before="40" w:after="4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Conoscenze</w:t>
            </w:r>
          </w:p>
        </w:tc>
        <w:tc>
          <w:tcPr>
            <w:tcW w:w="0" w:type="auto"/>
            <w:vAlign w:val="center"/>
          </w:tcPr>
          <w:p w:rsidR="007F20B3" w:rsidRDefault="007F20B3" w:rsidP="00CC7474">
            <w:pPr>
              <w:spacing w:before="40" w:after="4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Competenze</w:t>
            </w:r>
          </w:p>
        </w:tc>
      </w:tr>
      <w:tr w:rsidR="007F20B3">
        <w:tblPrEx>
          <w:tblCellMar>
            <w:left w:w="108" w:type="dxa"/>
            <w:right w:w="108" w:type="dxa"/>
          </w:tblCellMar>
          <w:tblLook w:val="00BF"/>
        </w:tblPrEx>
        <w:trPr>
          <w:gridAfter w:val="1"/>
          <w:wAfter w:w="38" w:type="dxa"/>
          <w:trHeight w:val="473"/>
        </w:trPr>
        <w:tc>
          <w:tcPr>
            <w:tcW w:w="0" w:type="auto"/>
            <w:gridSpan w:val="2"/>
            <w:vAlign w:val="center"/>
          </w:tcPr>
          <w:p w:rsidR="007F20B3" w:rsidRDefault="007F20B3" w:rsidP="00CC7474">
            <w:pPr>
              <w:spacing w:before="40" w:after="4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2_3</w:t>
            </w:r>
          </w:p>
        </w:tc>
        <w:tc>
          <w:tcPr>
            <w:tcW w:w="0" w:type="auto"/>
            <w:vAlign w:val="center"/>
          </w:tcPr>
          <w:p w:rsidR="007F20B3" w:rsidRDefault="007F20B3" w:rsidP="00CC7474">
            <w:pPr>
              <w:spacing w:before="40" w:after="4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Fortemente lacunose.</w:t>
            </w:r>
          </w:p>
          <w:p w:rsidR="007F20B3" w:rsidRDefault="007F20B3" w:rsidP="00CC7474">
            <w:pPr>
              <w:spacing w:before="40" w:after="4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Commette gravi errori nella esecuzione di compiti semplici.</w:t>
            </w:r>
          </w:p>
        </w:tc>
        <w:tc>
          <w:tcPr>
            <w:tcW w:w="0" w:type="auto"/>
            <w:vAlign w:val="center"/>
          </w:tcPr>
          <w:p w:rsidR="007F20B3" w:rsidRDefault="007F20B3" w:rsidP="00CC7474">
            <w:pPr>
              <w:spacing w:before="40" w:after="4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Non organizza conoscenze e procedure.</w:t>
            </w:r>
          </w:p>
        </w:tc>
      </w:tr>
      <w:tr w:rsidR="007F20B3">
        <w:tblPrEx>
          <w:tblCellMar>
            <w:left w:w="108" w:type="dxa"/>
            <w:right w:w="108" w:type="dxa"/>
          </w:tblCellMar>
          <w:tblLook w:val="00BF"/>
        </w:tblPrEx>
        <w:trPr>
          <w:gridAfter w:val="1"/>
          <w:wAfter w:w="38" w:type="dxa"/>
          <w:trHeight w:val="989"/>
        </w:trPr>
        <w:tc>
          <w:tcPr>
            <w:tcW w:w="0" w:type="auto"/>
            <w:gridSpan w:val="2"/>
            <w:vAlign w:val="center"/>
          </w:tcPr>
          <w:p w:rsidR="007F20B3" w:rsidRDefault="007F20B3" w:rsidP="00CC7474">
            <w:pPr>
              <w:spacing w:before="40" w:after="4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7F20B3" w:rsidRDefault="007F20B3" w:rsidP="00CC7474">
            <w:pPr>
              <w:spacing w:before="40" w:after="4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Frammentarie.</w:t>
            </w:r>
          </w:p>
          <w:p w:rsidR="007F20B3" w:rsidRDefault="007F20B3" w:rsidP="00CC7474">
            <w:pPr>
              <w:spacing w:before="40" w:after="4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Applica con difficoltà le conoscenze.</w:t>
            </w:r>
          </w:p>
        </w:tc>
        <w:tc>
          <w:tcPr>
            <w:tcW w:w="0" w:type="auto"/>
            <w:vAlign w:val="center"/>
          </w:tcPr>
          <w:p w:rsidR="007F20B3" w:rsidRDefault="007F20B3" w:rsidP="00CC7474">
            <w:pPr>
              <w:spacing w:before="40" w:after="4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Organizza con difficoltà conoscenze e procedure.</w:t>
            </w:r>
          </w:p>
        </w:tc>
      </w:tr>
      <w:tr w:rsidR="007F20B3">
        <w:tblPrEx>
          <w:tblCellMar>
            <w:left w:w="108" w:type="dxa"/>
            <w:right w:w="108" w:type="dxa"/>
          </w:tblCellMar>
          <w:tblLook w:val="00BF"/>
        </w:tblPrEx>
        <w:trPr>
          <w:gridAfter w:val="1"/>
          <w:wAfter w:w="38" w:type="dxa"/>
          <w:trHeight w:val="1268"/>
        </w:trPr>
        <w:tc>
          <w:tcPr>
            <w:tcW w:w="0" w:type="auto"/>
            <w:gridSpan w:val="2"/>
            <w:vAlign w:val="center"/>
          </w:tcPr>
          <w:p w:rsidR="007F20B3" w:rsidRDefault="007F20B3" w:rsidP="00CC7474">
            <w:pPr>
              <w:spacing w:before="40" w:after="4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7F20B3" w:rsidRDefault="007F20B3" w:rsidP="00CC7474">
            <w:pPr>
              <w:spacing w:before="40" w:after="4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Superficiali.</w:t>
            </w:r>
          </w:p>
          <w:p w:rsidR="007F20B3" w:rsidRDefault="007F20B3" w:rsidP="00CC7474">
            <w:pPr>
              <w:spacing w:before="40" w:after="4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Sa applicare le conoscenze in compiti semplici, ma commette qualche errore. </w:t>
            </w:r>
          </w:p>
        </w:tc>
        <w:tc>
          <w:tcPr>
            <w:tcW w:w="0" w:type="auto"/>
            <w:vAlign w:val="center"/>
          </w:tcPr>
          <w:p w:rsidR="007F20B3" w:rsidRDefault="007F20B3" w:rsidP="00CC7474">
            <w:pPr>
              <w:spacing w:before="40" w:after="4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Organizza le procedure e le conoscenze acquisite in modo non sempre pertinente alla specificità del compito.</w:t>
            </w:r>
          </w:p>
        </w:tc>
      </w:tr>
      <w:tr w:rsidR="007F20B3">
        <w:tblPrEx>
          <w:tblCellMar>
            <w:left w:w="108" w:type="dxa"/>
            <w:right w:w="108" w:type="dxa"/>
          </w:tblCellMar>
          <w:tblLook w:val="00BF"/>
        </w:tblPrEx>
        <w:trPr>
          <w:gridAfter w:val="1"/>
          <w:wAfter w:w="38" w:type="dxa"/>
          <w:trHeight w:val="1268"/>
        </w:trPr>
        <w:tc>
          <w:tcPr>
            <w:tcW w:w="0" w:type="auto"/>
            <w:gridSpan w:val="2"/>
            <w:vAlign w:val="center"/>
          </w:tcPr>
          <w:p w:rsidR="007F20B3" w:rsidRDefault="007F20B3" w:rsidP="00CC7474">
            <w:pPr>
              <w:spacing w:before="40" w:after="4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7F20B3" w:rsidRDefault="007F20B3" w:rsidP="00CC7474">
            <w:pPr>
              <w:spacing w:before="40" w:after="4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Essenziali e non approfondite.</w:t>
            </w:r>
          </w:p>
          <w:p w:rsidR="007F20B3" w:rsidRDefault="007F20B3" w:rsidP="00CC7474">
            <w:pPr>
              <w:spacing w:before="40" w:after="4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   applicare le conoscenze senza gravi errori.</w:t>
            </w:r>
          </w:p>
        </w:tc>
        <w:tc>
          <w:tcPr>
            <w:tcW w:w="0" w:type="auto"/>
            <w:vAlign w:val="center"/>
          </w:tcPr>
          <w:p w:rsidR="007F20B3" w:rsidRDefault="007F20B3" w:rsidP="00CC7474">
            <w:pPr>
              <w:spacing w:before="40" w:after="4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Organizza conoscenze e procedure in modo adeguato.</w:t>
            </w:r>
          </w:p>
        </w:tc>
      </w:tr>
      <w:tr w:rsidR="007F20B3">
        <w:tblPrEx>
          <w:tblCellMar>
            <w:left w:w="108" w:type="dxa"/>
            <w:right w:w="108" w:type="dxa"/>
          </w:tblCellMar>
          <w:tblLook w:val="00BF"/>
        </w:tblPrEx>
        <w:trPr>
          <w:gridAfter w:val="1"/>
          <w:wAfter w:w="38" w:type="dxa"/>
          <w:trHeight w:val="1268"/>
        </w:trPr>
        <w:tc>
          <w:tcPr>
            <w:tcW w:w="0" w:type="auto"/>
            <w:gridSpan w:val="2"/>
            <w:vAlign w:val="center"/>
          </w:tcPr>
          <w:p w:rsidR="007F20B3" w:rsidRDefault="007F20B3" w:rsidP="00CC7474">
            <w:pPr>
              <w:spacing w:before="40" w:after="4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F20B3" w:rsidRDefault="007F20B3" w:rsidP="00CC7474">
            <w:pPr>
              <w:spacing w:before="40" w:after="4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Articolate.</w:t>
            </w:r>
          </w:p>
          <w:p w:rsidR="007F20B3" w:rsidRDefault="007F20B3" w:rsidP="00CC7474">
            <w:pPr>
              <w:spacing w:before="40" w:after="4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 applicare le conoscenze e le procedure acquisite.</w:t>
            </w:r>
          </w:p>
        </w:tc>
        <w:tc>
          <w:tcPr>
            <w:tcW w:w="0" w:type="auto"/>
            <w:vAlign w:val="center"/>
          </w:tcPr>
          <w:p w:rsidR="007F20B3" w:rsidRDefault="007F20B3" w:rsidP="00CC7474">
            <w:pPr>
              <w:spacing w:before="40" w:after="4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Organizza in modo autonomo conoscenze e procedure acquisite.</w:t>
            </w:r>
          </w:p>
        </w:tc>
      </w:tr>
      <w:tr w:rsidR="007F20B3">
        <w:tblPrEx>
          <w:tblCellMar>
            <w:left w:w="108" w:type="dxa"/>
            <w:right w:w="108" w:type="dxa"/>
          </w:tblCellMar>
          <w:tblLook w:val="00BF"/>
        </w:tblPrEx>
        <w:trPr>
          <w:gridAfter w:val="1"/>
          <w:wAfter w:w="38" w:type="dxa"/>
          <w:trHeight w:val="1268"/>
        </w:trPr>
        <w:tc>
          <w:tcPr>
            <w:tcW w:w="0" w:type="auto"/>
            <w:gridSpan w:val="2"/>
            <w:vAlign w:val="center"/>
          </w:tcPr>
          <w:p w:rsidR="007F20B3" w:rsidRDefault="007F20B3" w:rsidP="00CC7474">
            <w:pPr>
              <w:spacing w:before="40" w:after="4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F20B3" w:rsidRDefault="007F20B3" w:rsidP="00CC7474">
            <w:pPr>
              <w:spacing w:before="40" w:after="4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Ampie ed esaurienti.</w:t>
            </w:r>
          </w:p>
          <w:p w:rsidR="007F20B3" w:rsidRDefault="007F20B3" w:rsidP="00CC7474">
            <w:pPr>
              <w:spacing w:before="40" w:after="4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 applicare le conoscenze e le procedure acquisite in compiti complessi.</w:t>
            </w:r>
          </w:p>
        </w:tc>
        <w:tc>
          <w:tcPr>
            <w:tcW w:w="0" w:type="auto"/>
            <w:vAlign w:val="center"/>
          </w:tcPr>
          <w:p w:rsidR="007F20B3" w:rsidRDefault="007F20B3" w:rsidP="00CC7474">
            <w:pPr>
              <w:spacing w:before="40" w:after="4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Organizza con sicurezza conoscenze e procedure.</w:t>
            </w:r>
          </w:p>
        </w:tc>
      </w:tr>
      <w:tr w:rsidR="007F20B3">
        <w:tblPrEx>
          <w:tblCellMar>
            <w:left w:w="108" w:type="dxa"/>
            <w:right w:w="108" w:type="dxa"/>
          </w:tblCellMar>
          <w:tblLook w:val="00BF"/>
        </w:tblPrEx>
        <w:trPr>
          <w:gridAfter w:val="1"/>
          <w:wAfter w:w="38" w:type="dxa"/>
          <w:cantSplit/>
          <w:trHeight w:val="811"/>
        </w:trPr>
        <w:tc>
          <w:tcPr>
            <w:tcW w:w="0" w:type="auto"/>
            <w:gridSpan w:val="2"/>
            <w:vAlign w:val="center"/>
          </w:tcPr>
          <w:p w:rsidR="007F20B3" w:rsidRDefault="007F20B3" w:rsidP="00CC7474">
            <w:pPr>
              <w:spacing w:before="40" w:after="4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9-10</w:t>
            </w:r>
          </w:p>
        </w:tc>
        <w:tc>
          <w:tcPr>
            <w:tcW w:w="0" w:type="auto"/>
            <w:vAlign w:val="center"/>
          </w:tcPr>
          <w:p w:rsidR="007F20B3" w:rsidRDefault="007F20B3" w:rsidP="00CC7474">
            <w:pPr>
              <w:spacing w:before="40" w:after="4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Approfondite.</w:t>
            </w:r>
          </w:p>
          <w:p w:rsidR="007F20B3" w:rsidRDefault="007F20B3" w:rsidP="00CC7474">
            <w:pPr>
              <w:spacing w:before="40" w:after="4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Applica le conoscenze e le procedure anche in problemi nuovi.</w:t>
            </w:r>
          </w:p>
        </w:tc>
        <w:tc>
          <w:tcPr>
            <w:tcW w:w="0" w:type="auto"/>
            <w:vAlign w:val="center"/>
          </w:tcPr>
          <w:p w:rsidR="007F20B3" w:rsidRDefault="007F20B3" w:rsidP="00CC7474">
            <w:pPr>
              <w:spacing w:before="40" w:after="4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Organizza in modo creativo conoscenze e procedure.</w:t>
            </w:r>
          </w:p>
        </w:tc>
      </w:tr>
    </w:tbl>
    <w:p w:rsidR="007F20B3" w:rsidRDefault="007F20B3" w:rsidP="00322024">
      <w:pPr>
        <w:rPr>
          <w:sz w:val="24"/>
          <w:szCs w:val="24"/>
        </w:rPr>
        <w:sectPr w:rsidR="007F20B3">
          <w:headerReference w:type="default" r:id="rId7"/>
          <w:pgSz w:w="11906" w:h="16838"/>
          <w:pgMar w:top="1134" w:right="1134" w:bottom="1418" w:left="1134" w:header="720" w:footer="720" w:gutter="0"/>
          <w:cols w:space="720"/>
          <w:rtlGutter/>
        </w:sectPr>
      </w:pPr>
    </w:p>
    <w:p w:rsidR="007F20B3" w:rsidRDefault="007F20B3" w:rsidP="00322024">
      <w:pPr>
        <w:rPr>
          <w:b/>
          <w:color w:val="FF0000"/>
          <w:sz w:val="24"/>
          <w:szCs w:val="24"/>
        </w:rPr>
      </w:pPr>
    </w:p>
    <w:p w:rsidR="007F20B3" w:rsidRDefault="007F20B3" w:rsidP="00322024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05"/>
        <w:gridCol w:w="2229"/>
        <w:gridCol w:w="2267"/>
        <w:gridCol w:w="2209"/>
      </w:tblGrid>
      <w:tr w:rsidR="007F20B3">
        <w:trPr>
          <w:cantSplit/>
          <w:trHeight w:val="78"/>
        </w:trPr>
        <w:tc>
          <w:tcPr>
            <w:tcW w:w="9210" w:type="dxa"/>
            <w:gridSpan w:val="4"/>
          </w:tcPr>
          <w:p w:rsidR="007F20B3" w:rsidRDefault="007F20B3" w:rsidP="00CC74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                                           COMPORTAMENTO</w:t>
            </w:r>
          </w:p>
        </w:tc>
      </w:tr>
      <w:tr w:rsidR="007F20B3">
        <w:tc>
          <w:tcPr>
            <w:tcW w:w="2505" w:type="dxa"/>
          </w:tcPr>
          <w:p w:rsidR="007F20B3" w:rsidRDefault="007F20B3" w:rsidP="00CC74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PARTECIPAZIONE AL</w:t>
            </w:r>
          </w:p>
        </w:tc>
        <w:tc>
          <w:tcPr>
            <w:tcW w:w="2229" w:type="dxa"/>
          </w:tcPr>
          <w:p w:rsidR="007F20B3" w:rsidRDefault="007F20B3" w:rsidP="00CC74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IMPEGNO</w:t>
            </w:r>
          </w:p>
        </w:tc>
        <w:tc>
          <w:tcPr>
            <w:tcW w:w="2267" w:type="dxa"/>
          </w:tcPr>
          <w:p w:rsidR="007F20B3" w:rsidRDefault="007F20B3" w:rsidP="00CC74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</w:t>
            </w:r>
          </w:p>
        </w:tc>
        <w:tc>
          <w:tcPr>
            <w:tcW w:w="2209" w:type="dxa"/>
          </w:tcPr>
          <w:p w:rsidR="007F20B3" w:rsidRDefault="007F20B3" w:rsidP="00CC74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PROFITTO</w:t>
            </w:r>
          </w:p>
        </w:tc>
      </w:tr>
      <w:tr w:rsidR="007F20B3">
        <w:tc>
          <w:tcPr>
            <w:tcW w:w="2505" w:type="dxa"/>
          </w:tcPr>
          <w:p w:rsidR="007F20B3" w:rsidRDefault="007F20B3" w:rsidP="00CC74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DIALOGO EDUCATIVO</w:t>
            </w:r>
          </w:p>
        </w:tc>
        <w:tc>
          <w:tcPr>
            <w:tcW w:w="2229" w:type="dxa"/>
          </w:tcPr>
          <w:p w:rsidR="007F20B3" w:rsidRDefault="007F20B3" w:rsidP="00CC7474">
            <w:pPr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</w:tcPr>
          <w:p w:rsidR="007F20B3" w:rsidRDefault="007F20B3" w:rsidP="00CC7474">
            <w:pPr>
              <w:rPr>
                <w:b/>
                <w:sz w:val="24"/>
                <w:szCs w:val="24"/>
              </w:rPr>
            </w:pPr>
          </w:p>
        </w:tc>
        <w:tc>
          <w:tcPr>
            <w:tcW w:w="2209" w:type="dxa"/>
          </w:tcPr>
          <w:p w:rsidR="007F20B3" w:rsidRDefault="007F20B3" w:rsidP="00CC7474">
            <w:pPr>
              <w:rPr>
                <w:b/>
                <w:sz w:val="24"/>
                <w:szCs w:val="24"/>
              </w:rPr>
            </w:pPr>
          </w:p>
        </w:tc>
      </w:tr>
      <w:tr w:rsidR="007F20B3">
        <w:tc>
          <w:tcPr>
            <w:tcW w:w="2505" w:type="dxa"/>
          </w:tcPr>
          <w:p w:rsidR="007F20B3" w:rsidRDefault="007F20B3" w:rsidP="00CC7474">
            <w:pPr>
              <w:rPr>
                <w:b/>
                <w:sz w:val="24"/>
                <w:szCs w:val="24"/>
              </w:rPr>
            </w:pPr>
          </w:p>
        </w:tc>
        <w:tc>
          <w:tcPr>
            <w:tcW w:w="2229" w:type="dxa"/>
          </w:tcPr>
          <w:p w:rsidR="007F20B3" w:rsidRDefault="007F20B3" w:rsidP="00CC7474">
            <w:pPr>
              <w:rPr>
                <w:b/>
                <w:sz w:val="24"/>
                <w:szCs w:val="24"/>
              </w:rPr>
            </w:pPr>
          </w:p>
        </w:tc>
        <w:tc>
          <w:tcPr>
            <w:tcW w:w="2267" w:type="dxa"/>
          </w:tcPr>
          <w:p w:rsidR="007F20B3" w:rsidRDefault="007F20B3" w:rsidP="00CC7474">
            <w:pPr>
              <w:rPr>
                <w:b/>
                <w:sz w:val="24"/>
                <w:szCs w:val="24"/>
              </w:rPr>
            </w:pPr>
          </w:p>
        </w:tc>
        <w:tc>
          <w:tcPr>
            <w:tcW w:w="2209" w:type="dxa"/>
          </w:tcPr>
          <w:p w:rsidR="007F20B3" w:rsidRDefault="007F20B3" w:rsidP="00CC7474">
            <w:pPr>
              <w:rPr>
                <w:b/>
                <w:sz w:val="24"/>
                <w:szCs w:val="24"/>
              </w:rPr>
            </w:pPr>
          </w:p>
        </w:tc>
      </w:tr>
      <w:tr w:rsidR="007F20B3">
        <w:tc>
          <w:tcPr>
            <w:tcW w:w="2505" w:type="dxa"/>
          </w:tcPr>
          <w:p w:rsidR="007F20B3" w:rsidRDefault="007F20B3" w:rsidP="00CC74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 Passiva e poco disponibile</w:t>
            </w:r>
          </w:p>
        </w:tc>
        <w:tc>
          <w:tcPr>
            <w:tcW w:w="2229" w:type="dxa"/>
          </w:tcPr>
          <w:p w:rsidR="007F20B3" w:rsidRDefault="007F20B3" w:rsidP="00CC74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Dispersivo e discontinuo</w:t>
            </w:r>
          </w:p>
        </w:tc>
        <w:tc>
          <w:tcPr>
            <w:tcW w:w="2267" w:type="dxa"/>
          </w:tcPr>
          <w:p w:rsidR="007F20B3" w:rsidRDefault="007F20B3" w:rsidP="00CC74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Disorganizzato</w:t>
            </w:r>
          </w:p>
        </w:tc>
        <w:tc>
          <w:tcPr>
            <w:tcW w:w="2209" w:type="dxa"/>
          </w:tcPr>
          <w:p w:rsidR="007F20B3" w:rsidRDefault="007F20B3" w:rsidP="00CC74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2-3</w:t>
            </w:r>
          </w:p>
        </w:tc>
      </w:tr>
      <w:tr w:rsidR="007F20B3">
        <w:tc>
          <w:tcPr>
            <w:tcW w:w="2505" w:type="dxa"/>
          </w:tcPr>
          <w:p w:rsidR="007F20B3" w:rsidRDefault="007F20B3" w:rsidP="00CC74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 Dispersiva</w:t>
            </w:r>
          </w:p>
        </w:tc>
        <w:tc>
          <w:tcPr>
            <w:tcW w:w="2229" w:type="dxa"/>
          </w:tcPr>
          <w:p w:rsidR="007F20B3" w:rsidRDefault="007F20B3" w:rsidP="00CC74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Discontinuo</w:t>
            </w:r>
          </w:p>
        </w:tc>
        <w:tc>
          <w:tcPr>
            <w:tcW w:w="2267" w:type="dxa"/>
          </w:tcPr>
          <w:p w:rsidR="007F20B3" w:rsidRDefault="007F20B3" w:rsidP="00CC74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Mnemonico e poco organizzato</w:t>
            </w:r>
          </w:p>
        </w:tc>
        <w:tc>
          <w:tcPr>
            <w:tcW w:w="2209" w:type="dxa"/>
          </w:tcPr>
          <w:p w:rsidR="007F20B3" w:rsidRDefault="007F20B3" w:rsidP="00CC74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4</w:t>
            </w:r>
          </w:p>
        </w:tc>
      </w:tr>
      <w:tr w:rsidR="007F20B3">
        <w:tc>
          <w:tcPr>
            <w:tcW w:w="2505" w:type="dxa"/>
          </w:tcPr>
          <w:p w:rsidR="007F20B3" w:rsidRDefault="007F20B3" w:rsidP="00CC74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 Recettiva</w:t>
            </w:r>
          </w:p>
        </w:tc>
        <w:tc>
          <w:tcPr>
            <w:tcW w:w="2229" w:type="dxa"/>
          </w:tcPr>
          <w:p w:rsidR="007F20B3" w:rsidRDefault="007F20B3" w:rsidP="00CC74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Superficiale</w:t>
            </w:r>
          </w:p>
        </w:tc>
        <w:tc>
          <w:tcPr>
            <w:tcW w:w="2267" w:type="dxa"/>
          </w:tcPr>
          <w:p w:rsidR="007F20B3" w:rsidRDefault="007F20B3" w:rsidP="00CC74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Prevalentemente mnemonico</w:t>
            </w:r>
          </w:p>
        </w:tc>
        <w:tc>
          <w:tcPr>
            <w:tcW w:w="2209" w:type="dxa"/>
          </w:tcPr>
          <w:p w:rsidR="007F20B3" w:rsidRDefault="007F20B3" w:rsidP="00CC74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5</w:t>
            </w:r>
          </w:p>
        </w:tc>
      </w:tr>
      <w:tr w:rsidR="007F20B3">
        <w:tc>
          <w:tcPr>
            <w:tcW w:w="2505" w:type="dxa"/>
          </w:tcPr>
          <w:p w:rsidR="007F20B3" w:rsidRDefault="007F20B3" w:rsidP="00CC74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 Corretta</w:t>
            </w:r>
          </w:p>
        </w:tc>
        <w:tc>
          <w:tcPr>
            <w:tcW w:w="2229" w:type="dxa"/>
          </w:tcPr>
          <w:p w:rsidR="007F20B3" w:rsidRDefault="007F20B3" w:rsidP="00CC74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Abbastanza continuativo</w:t>
            </w:r>
          </w:p>
        </w:tc>
        <w:tc>
          <w:tcPr>
            <w:tcW w:w="2267" w:type="dxa"/>
          </w:tcPr>
          <w:p w:rsidR="007F20B3" w:rsidRDefault="007F20B3" w:rsidP="00CC74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Abbastanza organizzato</w:t>
            </w:r>
          </w:p>
        </w:tc>
        <w:tc>
          <w:tcPr>
            <w:tcW w:w="2209" w:type="dxa"/>
          </w:tcPr>
          <w:p w:rsidR="007F20B3" w:rsidRDefault="007F20B3" w:rsidP="00CC74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6</w:t>
            </w:r>
          </w:p>
        </w:tc>
      </w:tr>
      <w:tr w:rsidR="007F20B3">
        <w:tc>
          <w:tcPr>
            <w:tcW w:w="2505" w:type="dxa"/>
          </w:tcPr>
          <w:p w:rsidR="007F20B3" w:rsidRDefault="007F20B3" w:rsidP="00CC74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E. Attiva e interessata</w:t>
            </w:r>
          </w:p>
        </w:tc>
        <w:tc>
          <w:tcPr>
            <w:tcW w:w="2229" w:type="dxa"/>
          </w:tcPr>
          <w:p w:rsidR="007F20B3" w:rsidRDefault="007F20B3" w:rsidP="00CC74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Soddisfacente</w:t>
            </w:r>
          </w:p>
        </w:tc>
        <w:tc>
          <w:tcPr>
            <w:tcW w:w="2267" w:type="dxa"/>
          </w:tcPr>
          <w:p w:rsidR="007F20B3" w:rsidRDefault="007F20B3" w:rsidP="00CC74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 organizzato</w:t>
            </w:r>
          </w:p>
        </w:tc>
        <w:tc>
          <w:tcPr>
            <w:tcW w:w="2209" w:type="dxa"/>
          </w:tcPr>
          <w:p w:rsidR="007F20B3" w:rsidRDefault="007F20B3" w:rsidP="00CC74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7</w:t>
            </w:r>
          </w:p>
        </w:tc>
      </w:tr>
      <w:tr w:rsidR="007F20B3">
        <w:tc>
          <w:tcPr>
            <w:tcW w:w="2505" w:type="dxa"/>
          </w:tcPr>
          <w:p w:rsidR="007F20B3" w:rsidRDefault="007F20B3" w:rsidP="00CC74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F. Consapevole e costruttiva</w:t>
            </w:r>
          </w:p>
        </w:tc>
        <w:tc>
          <w:tcPr>
            <w:tcW w:w="2229" w:type="dxa"/>
          </w:tcPr>
          <w:p w:rsidR="007F20B3" w:rsidRDefault="007F20B3" w:rsidP="00CC74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Responsabile</w:t>
            </w:r>
          </w:p>
        </w:tc>
        <w:tc>
          <w:tcPr>
            <w:tcW w:w="2267" w:type="dxa"/>
          </w:tcPr>
          <w:p w:rsidR="007F20B3" w:rsidRDefault="007F20B3" w:rsidP="00CC74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Elaborativo, autonomo</w:t>
            </w:r>
          </w:p>
        </w:tc>
        <w:tc>
          <w:tcPr>
            <w:tcW w:w="2209" w:type="dxa"/>
          </w:tcPr>
          <w:p w:rsidR="007F20B3" w:rsidRDefault="007F20B3" w:rsidP="00CC74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8</w:t>
            </w:r>
          </w:p>
        </w:tc>
      </w:tr>
      <w:tr w:rsidR="007F20B3">
        <w:tc>
          <w:tcPr>
            <w:tcW w:w="2505" w:type="dxa"/>
          </w:tcPr>
          <w:p w:rsidR="007F20B3" w:rsidRDefault="007F20B3" w:rsidP="00CC74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G. Elevata e critica</w:t>
            </w:r>
          </w:p>
        </w:tc>
        <w:tc>
          <w:tcPr>
            <w:tcW w:w="2229" w:type="dxa"/>
          </w:tcPr>
          <w:p w:rsidR="007F20B3" w:rsidRDefault="007F20B3" w:rsidP="00CC74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Rilevante</w:t>
            </w:r>
          </w:p>
        </w:tc>
        <w:tc>
          <w:tcPr>
            <w:tcW w:w="2267" w:type="dxa"/>
          </w:tcPr>
          <w:p w:rsidR="007F20B3" w:rsidRDefault="007F20B3" w:rsidP="00CC74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Autonomo e creativo</w:t>
            </w:r>
          </w:p>
        </w:tc>
        <w:tc>
          <w:tcPr>
            <w:tcW w:w="2209" w:type="dxa"/>
          </w:tcPr>
          <w:p w:rsidR="007F20B3" w:rsidRDefault="007F20B3" w:rsidP="00CC74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9-10</w:t>
            </w:r>
          </w:p>
        </w:tc>
      </w:tr>
    </w:tbl>
    <w:p w:rsidR="007F20B3" w:rsidRDefault="007F20B3" w:rsidP="00322024">
      <w:pPr>
        <w:rPr>
          <w:b/>
          <w:sz w:val="24"/>
          <w:szCs w:val="24"/>
        </w:rPr>
      </w:pPr>
    </w:p>
    <w:p w:rsidR="007F20B3" w:rsidRDefault="007F20B3" w:rsidP="00322024">
      <w:pPr>
        <w:rPr>
          <w:b/>
          <w:sz w:val="20"/>
        </w:rPr>
      </w:pPr>
    </w:p>
    <w:p w:rsidR="007F20B3" w:rsidRDefault="007F20B3" w:rsidP="00322024">
      <w:pPr>
        <w:jc w:val="center"/>
        <w:rPr>
          <w:b/>
          <w:sz w:val="24"/>
          <w:szCs w:val="24"/>
        </w:rPr>
      </w:pPr>
    </w:p>
    <w:p w:rsidR="007F20B3" w:rsidRDefault="007F20B3" w:rsidP="00322024">
      <w:pPr>
        <w:rPr>
          <w:b/>
          <w:szCs w:val="28"/>
        </w:rPr>
      </w:pPr>
      <w:r>
        <w:rPr>
          <w:b/>
          <w:szCs w:val="28"/>
        </w:rPr>
        <w:t xml:space="preserve">1. FREQUENZA     </w:t>
      </w:r>
      <w:r w:rsidRPr="00050558">
        <w:rPr>
          <w:b/>
          <w:sz w:val="24"/>
          <w:szCs w:val="24"/>
        </w:rPr>
        <w:t xml:space="preserve">CONTINUA  </w:t>
      </w:r>
      <w:r>
        <w:rPr>
          <w:b/>
          <w:szCs w:val="28"/>
        </w:rPr>
        <w:t xml:space="preserve">         2. ASSENZE           Giustificate                               </w:t>
      </w:r>
    </w:p>
    <w:p w:rsidR="007F20B3" w:rsidRDefault="007F20B3" w:rsidP="00322024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</w:t>
      </w:r>
      <w:r w:rsidRPr="00050558">
        <w:rPr>
          <w:b/>
          <w:sz w:val="24"/>
          <w:szCs w:val="24"/>
        </w:rPr>
        <w:t>DISCONTINUA</w:t>
      </w:r>
      <w:r>
        <w:rPr>
          <w:b/>
          <w:szCs w:val="28"/>
        </w:rPr>
        <w:t xml:space="preserve">                                      </w:t>
      </w:r>
      <w:proofErr w:type="spellStart"/>
      <w:r>
        <w:rPr>
          <w:b/>
          <w:szCs w:val="28"/>
        </w:rPr>
        <w:t>Ingiustificate……</w:t>
      </w:r>
      <w:proofErr w:type="spellEnd"/>
      <w:r>
        <w:rPr>
          <w:b/>
          <w:szCs w:val="28"/>
        </w:rPr>
        <w:t>..</w:t>
      </w:r>
    </w:p>
    <w:p w:rsidR="007F20B3" w:rsidRDefault="007F20B3" w:rsidP="00322024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</w:t>
      </w:r>
      <w:proofErr w:type="spellStart"/>
      <w:r>
        <w:rPr>
          <w:b/>
          <w:szCs w:val="28"/>
        </w:rPr>
        <w:t>Ritardi………</w:t>
      </w:r>
      <w:proofErr w:type="spellEnd"/>
    </w:p>
    <w:p w:rsidR="007F20B3" w:rsidRDefault="007F20B3" w:rsidP="00322024">
      <w:pPr>
        <w:jc w:val="center"/>
        <w:rPr>
          <w:b/>
          <w:szCs w:val="28"/>
        </w:rPr>
      </w:pPr>
    </w:p>
    <w:p w:rsidR="007F20B3" w:rsidRDefault="007F20B3" w:rsidP="00322024">
      <w:pPr>
        <w:jc w:val="center"/>
        <w:rPr>
          <w:b/>
          <w:szCs w:val="28"/>
        </w:rPr>
      </w:pPr>
    </w:p>
    <w:p w:rsidR="007F20B3" w:rsidRDefault="007F20B3" w:rsidP="00322024">
      <w:pPr>
        <w:rPr>
          <w:b/>
          <w:szCs w:val="28"/>
        </w:rPr>
      </w:pPr>
    </w:p>
    <w:p w:rsidR="007F20B3" w:rsidRDefault="007F20B3" w:rsidP="00322024">
      <w:pPr>
        <w:pStyle w:val="didascalia"/>
        <w:jc w:val="both"/>
        <w:outlineLvl w:val="0"/>
        <w:rPr>
          <w:sz w:val="28"/>
          <w:szCs w:val="28"/>
        </w:rPr>
      </w:pPr>
    </w:p>
    <w:p w:rsidR="007F20B3" w:rsidRDefault="007F20B3" w:rsidP="00322024">
      <w:pPr>
        <w:pStyle w:val="didascalia"/>
        <w:jc w:val="both"/>
        <w:outlineLvl w:val="0"/>
        <w:rPr>
          <w:sz w:val="28"/>
          <w:szCs w:val="28"/>
        </w:rPr>
      </w:pPr>
    </w:p>
    <w:p w:rsidR="007F20B3" w:rsidRDefault="007F20B3" w:rsidP="00595654">
      <w:pPr>
        <w:jc w:val="center"/>
        <w:rPr>
          <w:b/>
          <w:szCs w:val="28"/>
        </w:rPr>
      </w:pPr>
    </w:p>
    <w:p w:rsidR="007F20B3" w:rsidRDefault="007F20B3" w:rsidP="00595654">
      <w:pPr>
        <w:jc w:val="center"/>
        <w:rPr>
          <w:b/>
          <w:szCs w:val="28"/>
        </w:rPr>
      </w:pPr>
    </w:p>
    <w:p w:rsidR="007F20B3" w:rsidRDefault="007F20B3" w:rsidP="00595654">
      <w:pPr>
        <w:rPr>
          <w:b/>
          <w:szCs w:val="28"/>
        </w:rPr>
      </w:pPr>
    </w:p>
    <w:p w:rsidR="007F20B3" w:rsidRDefault="007F20B3" w:rsidP="00595654">
      <w:pPr>
        <w:pStyle w:val="didascalia"/>
        <w:jc w:val="both"/>
        <w:outlineLvl w:val="0"/>
        <w:rPr>
          <w:sz w:val="28"/>
          <w:szCs w:val="28"/>
        </w:rPr>
      </w:pPr>
    </w:p>
    <w:p w:rsidR="007F20B3" w:rsidRDefault="007F20B3" w:rsidP="00595654">
      <w:pPr>
        <w:pStyle w:val="didascalia"/>
        <w:jc w:val="both"/>
        <w:outlineLvl w:val="0"/>
        <w:rPr>
          <w:sz w:val="28"/>
          <w:szCs w:val="28"/>
        </w:rPr>
      </w:pPr>
    </w:p>
    <w:p w:rsidR="007F20B3" w:rsidRDefault="007F20B3" w:rsidP="00595654">
      <w:pPr>
        <w:pStyle w:val="didascalia"/>
        <w:jc w:val="both"/>
        <w:outlineLvl w:val="0"/>
        <w:rPr>
          <w:sz w:val="28"/>
          <w:szCs w:val="28"/>
        </w:rPr>
      </w:pPr>
    </w:p>
    <w:p w:rsidR="007F20B3" w:rsidRDefault="007F20B3" w:rsidP="00595654">
      <w:pPr>
        <w:pStyle w:val="didascalia"/>
        <w:jc w:val="both"/>
        <w:outlineLvl w:val="0"/>
        <w:rPr>
          <w:sz w:val="28"/>
          <w:szCs w:val="28"/>
        </w:rPr>
      </w:pPr>
    </w:p>
    <w:p w:rsidR="007F20B3" w:rsidRDefault="007F20B3" w:rsidP="00595654">
      <w:pPr>
        <w:pStyle w:val="didascalia"/>
        <w:jc w:val="both"/>
        <w:outlineLvl w:val="0"/>
        <w:rPr>
          <w:sz w:val="28"/>
          <w:szCs w:val="28"/>
        </w:rPr>
      </w:pPr>
    </w:p>
    <w:p w:rsidR="007F20B3" w:rsidRDefault="007F20B3">
      <w:pPr>
        <w:numPr>
          <w:ilvl w:val="12"/>
          <w:numId w:val="0"/>
        </w:numPr>
        <w:outlineLvl w:val="0"/>
        <w:rPr>
          <w:b/>
          <w:u w:val="single"/>
        </w:rPr>
      </w:pPr>
    </w:p>
    <w:p w:rsidR="007F20B3" w:rsidRDefault="007F20B3">
      <w:pPr>
        <w:numPr>
          <w:ilvl w:val="12"/>
          <w:numId w:val="0"/>
        </w:numPr>
        <w:ind w:left="283" w:hanging="283"/>
        <w:outlineLvl w:val="0"/>
        <w:rPr>
          <w:b/>
          <w:u w:val="single"/>
        </w:rPr>
      </w:pPr>
    </w:p>
    <w:p w:rsidR="007F20B3" w:rsidRDefault="007F20B3">
      <w:pPr>
        <w:numPr>
          <w:ilvl w:val="12"/>
          <w:numId w:val="0"/>
        </w:numPr>
        <w:ind w:left="283" w:hanging="283"/>
        <w:outlineLvl w:val="0"/>
        <w:rPr>
          <w:b/>
          <w:u w:val="single"/>
        </w:rPr>
      </w:pPr>
    </w:p>
    <w:p w:rsidR="007F20B3" w:rsidRDefault="007F20B3">
      <w:pPr>
        <w:numPr>
          <w:ilvl w:val="12"/>
          <w:numId w:val="0"/>
        </w:numPr>
        <w:ind w:left="283" w:hanging="283"/>
        <w:outlineLvl w:val="0"/>
        <w:rPr>
          <w:b/>
          <w:u w:val="single"/>
        </w:rPr>
      </w:pPr>
    </w:p>
    <w:p w:rsidR="007F20B3" w:rsidRDefault="007F20B3">
      <w:pPr>
        <w:numPr>
          <w:ilvl w:val="12"/>
          <w:numId w:val="0"/>
        </w:numPr>
        <w:ind w:left="283" w:hanging="283"/>
        <w:outlineLvl w:val="0"/>
        <w:rPr>
          <w:b/>
          <w:u w:val="single"/>
        </w:rPr>
      </w:pPr>
    </w:p>
    <w:p w:rsidR="007F20B3" w:rsidRDefault="007F20B3">
      <w:pPr>
        <w:pStyle w:val="didascalia"/>
        <w:ind w:right="-569"/>
        <w:jc w:val="left"/>
        <w:outlineLvl w:val="0"/>
        <w:rPr>
          <w:b w:val="0"/>
          <w:sz w:val="28"/>
        </w:rPr>
      </w:pPr>
    </w:p>
    <w:p w:rsidR="007F20B3" w:rsidRDefault="007F20B3">
      <w:pPr>
        <w:pStyle w:val="didascalia"/>
        <w:ind w:right="-569"/>
        <w:jc w:val="left"/>
        <w:outlineLvl w:val="0"/>
      </w:pPr>
    </w:p>
    <w:p w:rsidR="007F20B3" w:rsidRDefault="007F20B3">
      <w:pPr>
        <w:pStyle w:val="didascalia"/>
        <w:ind w:right="-569"/>
        <w:jc w:val="left"/>
        <w:outlineLvl w:val="0"/>
      </w:pPr>
    </w:p>
    <w:p w:rsidR="007F20B3" w:rsidRDefault="007F20B3">
      <w:pPr>
        <w:pStyle w:val="didascalia"/>
        <w:ind w:right="-569"/>
        <w:jc w:val="left"/>
        <w:outlineLvl w:val="0"/>
      </w:pPr>
      <w:r>
        <w:lastRenderedPageBreak/>
        <w:t xml:space="preserve">ATTIVITA’INTEGRATIVE ED EXTRA-CURRICULARI  </w:t>
      </w:r>
      <w:proofErr w:type="spellStart"/>
      <w:r>
        <w:t>a.s.</w:t>
      </w:r>
      <w:proofErr w:type="spellEnd"/>
      <w:r>
        <w:t xml:space="preserve"> 2014-15</w:t>
      </w:r>
    </w:p>
    <w:p w:rsidR="007F20B3" w:rsidRDefault="007F20B3">
      <w:pPr>
        <w:pStyle w:val="didascalia"/>
        <w:ind w:right="-569"/>
        <w:jc w:val="left"/>
        <w:outlineLvl w:val="0"/>
      </w:pPr>
    </w:p>
    <w:p w:rsidR="007F20B3" w:rsidRPr="001157F7" w:rsidRDefault="007F20B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SCHEMA </w:t>
      </w:r>
      <w:proofErr w:type="spellStart"/>
      <w:r>
        <w:rPr>
          <w:b/>
          <w:sz w:val="24"/>
          <w:szCs w:val="24"/>
          <w:u w:val="single"/>
        </w:rPr>
        <w:t>DI</w:t>
      </w:r>
      <w:proofErr w:type="spellEnd"/>
      <w:r>
        <w:rPr>
          <w:b/>
          <w:sz w:val="24"/>
          <w:szCs w:val="24"/>
          <w:u w:val="single"/>
        </w:rPr>
        <w:t xml:space="preserve"> PARTECIPAZIONE DELLA CLASSE</w:t>
      </w:r>
    </w:p>
    <w:p w:rsidR="007F20B3" w:rsidRDefault="007F20B3">
      <w:pPr>
        <w:jc w:val="both"/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0"/>
        <w:gridCol w:w="4610"/>
      </w:tblGrid>
      <w:tr w:rsidR="007F20B3" w:rsidRPr="004466CE" w:rsidTr="004466CE">
        <w:tc>
          <w:tcPr>
            <w:tcW w:w="4610" w:type="dxa"/>
          </w:tcPr>
          <w:p w:rsidR="007F20B3" w:rsidRDefault="007F20B3" w:rsidP="00A81DF8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Ambrosini</w:t>
            </w:r>
            <w:proofErr w:type="spellEnd"/>
            <w:r>
              <w:rPr>
                <w:b/>
                <w:sz w:val="24"/>
              </w:rPr>
              <w:t xml:space="preserve"> Francesco</w:t>
            </w:r>
          </w:p>
          <w:p w:rsidR="007F20B3" w:rsidRPr="004466CE" w:rsidRDefault="007F20B3" w:rsidP="00A81DF8">
            <w:pPr>
              <w:rPr>
                <w:b/>
                <w:sz w:val="24"/>
              </w:rPr>
            </w:pPr>
          </w:p>
        </w:tc>
        <w:tc>
          <w:tcPr>
            <w:tcW w:w="4610" w:type="dxa"/>
          </w:tcPr>
          <w:p w:rsidR="007F20B3" w:rsidRDefault="007F20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La notte bianca del Liceo Classico</w:t>
            </w:r>
          </w:p>
          <w:p w:rsidR="007F20B3" w:rsidRPr="004466CE" w:rsidRDefault="007F20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Corso di</w:t>
            </w:r>
          </w:p>
        </w:tc>
      </w:tr>
      <w:tr w:rsidR="007F20B3" w:rsidRPr="004466CE" w:rsidTr="004466CE">
        <w:tc>
          <w:tcPr>
            <w:tcW w:w="4610" w:type="dxa"/>
          </w:tcPr>
          <w:p w:rsidR="007F20B3" w:rsidRDefault="007F20B3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Bulferi</w:t>
            </w:r>
            <w:proofErr w:type="spellEnd"/>
            <w:r>
              <w:rPr>
                <w:b/>
                <w:sz w:val="24"/>
              </w:rPr>
              <w:t xml:space="preserve">  Francesca </w:t>
            </w:r>
          </w:p>
          <w:p w:rsidR="007F20B3" w:rsidRPr="004466CE" w:rsidRDefault="007F20B3">
            <w:pPr>
              <w:rPr>
                <w:b/>
                <w:sz w:val="24"/>
              </w:rPr>
            </w:pPr>
          </w:p>
        </w:tc>
        <w:tc>
          <w:tcPr>
            <w:tcW w:w="4610" w:type="dxa"/>
          </w:tcPr>
          <w:p w:rsidR="007F20B3" w:rsidRPr="004466CE" w:rsidRDefault="007F20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La notte bianca del Liceo Classico</w:t>
            </w:r>
          </w:p>
        </w:tc>
      </w:tr>
      <w:tr w:rsidR="007F20B3" w:rsidRPr="004466CE" w:rsidTr="004466CE">
        <w:tc>
          <w:tcPr>
            <w:tcW w:w="4610" w:type="dxa"/>
          </w:tcPr>
          <w:p w:rsidR="007F20B3" w:rsidRPr="004466CE" w:rsidRDefault="007F20B3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Capodicasa</w:t>
            </w:r>
            <w:proofErr w:type="spellEnd"/>
            <w:r>
              <w:rPr>
                <w:b/>
                <w:sz w:val="24"/>
              </w:rPr>
              <w:t xml:space="preserve"> Alessandro</w:t>
            </w:r>
          </w:p>
        </w:tc>
        <w:tc>
          <w:tcPr>
            <w:tcW w:w="4610" w:type="dxa"/>
          </w:tcPr>
          <w:p w:rsidR="007F20B3" w:rsidRDefault="007F20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Attività sportiva pomeridiana</w:t>
            </w:r>
          </w:p>
          <w:p w:rsidR="007F20B3" w:rsidRPr="004466CE" w:rsidRDefault="007F20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Tennis a livello agonistico presso</w:t>
            </w:r>
          </w:p>
          <w:p w:rsidR="007F20B3" w:rsidRPr="004466CE" w:rsidRDefault="007F20B3">
            <w:pPr>
              <w:rPr>
                <w:b/>
                <w:sz w:val="24"/>
              </w:rPr>
            </w:pPr>
          </w:p>
        </w:tc>
      </w:tr>
      <w:tr w:rsidR="007F20B3" w:rsidRPr="004466CE" w:rsidTr="004466CE">
        <w:tc>
          <w:tcPr>
            <w:tcW w:w="4610" w:type="dxa"/>
          </w:tcPr>
          <w:p w:rsidR="007F20B3" w:rsidRPr="004466CE" w:rsidRDefault="007F20B3">
            <w:pPr>
              <w:rPr>
                <w:b/>
                <w:sz w:val="24"/>
              </w:rPr>
            </w:pPr>
            <w:proofErr w:type="spellStart"/>
            <w:r w:rsidRPr="004466CE">
              <w:rPr>
                <w:b/>
                <w:sz w:val="24"/>
              </w:rPr>
              <w:t>C</w:t>
            </w:r>
            <w:r>
              <w:rPr>
                <w:b/>
                <w:sz w:val="24"/>
              </w:rPr>
              <w:t>arollo</w:t>
            </w:r>
            <w:proofErr w:type="spellEnd"/>
            <w:r>
              <w:rPr>
                <w:b/>
                <w:sz w:val="24"/>
              </w:rPr>
              <w:t xml:space="preserve"> Giulia</w:t>
            </w:r>
          </w:p>
        </w:tc>
        <w:tc>
          <w:tcPr>
            <w:tcW w:w="4610" w:type="dxa"/>
          </w:tcPr>
          <w:p w:rsidR="007F20B3" w:rsidRDefault="007F20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Attività sportiva pomeridiana</w:t>
            </w:r>
          </w:p>
          <w:p w:rsidR="007F20B3" w:rsidRPr="004466CE" w:rsidRDefault="007F20B3">
            <w:pPr>
              <w:rPr>
                <w:b/>
                <w:sz w:val="24"/>
              </w:rPr>
            </w:pPr>
          </w:p>
        </w:tc>
      </w:tr>
      <w:tr w:rsidR="007F20B3" w:rsidRPr="004466CE" w:rsidTr="004466CE">
        <w:tc>
          <w:tcPr>
            <w:tcW w:w="4610" w:type="dxa"/>
          </w:tcPr>
          <w:p w:rsidR="007F20B3" w:rsidRPr="004466CE" w:rsidRDefault="007F20B3">
            <w:pPr>
              <w:rPr>
                <w:b/>
                <w:sz w:val="24"/>
              </w:rPr>
            </w:pPr>
            <w:proofErr w:type="spellStart"/>
            <w:r w:rsidRPr="004466CE">
              <w:rPr>
                <w:b/>
                <w:sz w:val="24"/>
              </w:rPr>
              <w:t>C</w:t>
            </w:r>
            <w:r>
              <w:rPr>
                <w:b/>
                <w:sz w:val="24"/>
              </w:rPr>
              <w:t>erqueti</w:t>
            </w:r>
            <w:proofErr w:type="spellEnd"/>
            <w:r>
              <w:rPr>
                <w:b/>
                <w:sz w:val="24"/>
              </w:rPr>
              <w:t xml:space="preserve">  Beatrice</w:t>
            </w:r>
          </w:p>
        </w:tc>
        <w:tc>
          <w:tcPr>
            <w:tcW w:w="4610" w:type="dxa"/>
          </w:tcPr>
          <w:p w:rsidR="007F20B3" w:rsidRPr="004466CE" w:rsidRDefault="007F20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Orientamento per le scuole medie</w:t>
            </w:r>
          </w:p>
          <w:p w:rsidR="007F20B3" w:rsidRPr="004466CE" w:rsidRDefault="007F20B3">
            <w:pPr>
              <w:rPr>
                <w:b/>
                <w:sz w:val="24"/>
              </w:rPr>
            </w:pPr>
          </w:p>
        </w:tc>
      </w:tr>
      <w:tr w:rsidR="007F20B3" w:rsidRPr="004466CE" w:rsidTr="004466CE">
        <w:tc>
          <w:tcPr>
            <w:tcW w:w="4610" w:type="dxa"/>
          </w:tcPr>
          <w:p w:rsidR="007F20B3" w:rsidRDefault="007F20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Cherubini  Lorenzo</w:t>
            </w:r>
          </w:p>
          <w:p w:rsidR="007F20B3" w:rsidRPr="004466CE" w:rsidRDefault="007F20B3">
            <w:pPr>
              <w:rPr>
                <w:b/>
                <w:sz w:val="24"/>
              </w:rPr>
            </w:pPr>
          </w:p>
        </w:tc>
        <w:tc>
          <w:tcPr>
            <w:tcW w:w="4610" w:type="dxa"/>
          </w:tcPr>
          <w:p w:rsidR="007F20B3" w:rsidRDefault="007F20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Orientamento per le scuole medie</w:t>
            </w:r>
          </w:p>
          <w:p w:rsidR="007F20B3" w:rsidRPr="004466CE" w:rsidRDefault="007F20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Certificazione </w:t>
            </w:r>
            <w:proofErr w:type="spellStart"/>
            <w:r>
              <w:rPr>
                <w:b/>
                <w:sz w:val="24"/>
              </w:rPr>
              <w:t>B.L.S.D.</w:t>
            </w:r>
            <w:proofErr w:type="spellEnd"/>
          </w:p>
        </w:tc>
      </w:tr>
      <w:tr w:rsidR="007F20B3" w:rsidRPr="004466CE" w:rsidTr="004466CE">
        <w:tc>
          <w:tcPr>
            <w:tcW w:w="4610" w:type="dxa"/>
          </w:tcPr>
          <w:p w:rsidR="007F20B3" w:rsidRPr="004466CE" w:rsidRDefault="007F20B3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Ciofani</w:t>
            </w:r>
            <w:proofErr w:type="spellEnd"/>
            <w:r>
              <w:rPr>
                <w:b/>
                <w:sz w:val="24"/>
              </w:rPr>
              <w:t xml:space="preserve">  Claudia</w:t>
            </w:r>
          </w:p>
        </w:tc>
        <w:tc>
          <w:tcPr>
            <w:tcW w:w="4610" w:type="dxa"/>
          </w:tcPr>
          <w:p w:rsidR="007F20B3" w:rsidRPr="004466CE" w:rsidRDefault="007F20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Orientamento per le scuole medie</w:t>
            </w:r>
          </w:p>
          <w:p w:rsidR="007F20B3" w:rsidRPr="004466CE" w:rsidRDefault="007F20B3">
            <w:pPr>
              <w:rPr>
                <w:b/>
                <w:sz w:val="24"/>
              </w:rPr>
            </w:pPr>
          </w:p>
        </w:tc>
      </w:tr>
      <w:tr w:rsidR="007F20B3" w:rsidRPr="004466CE" w:rsidTr="004466CE">
        <w:tc>
          <w:tcPr>
            <w:tcW w:w="4610" w:type="dxa"/>
          </w:tcPr>
          <w:p w:rsidR="007F20B3" w:rsidRPr="004466CE" w:rsidRDefault="007F20B3">
            <w:pPr>
              <w:rPr>
                <w:b/>
                <w:sz w:val="24"/>
              </w:rPr>
            </w:pPr>
            <w:r w:rsidRPr="004466CE">
              <w:rPr>
                <w:b/>
                <w:sz w:val="24"/>
              </w:rPr>
              <w:t>D</w:t>
            </w:r>
            <w:r>
              <w:rPr>
                <w:b/>
                <w:sz w:val="24"/>
              </w:rPr>
              <w:t>el Vecchio Alessandra</w:t>
            </w:r>
          </w:p>
        </w:tc>
        <w:tc>
          <w:tcPr>
            <w:tcW w:w="4610" w:type="dxa"/>
          </w:tcPr>
          <w:p w:rsidR="007F20B3" w:rsidRPr="004466CE" w:rsidRDefault="007F20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La notte bianca del Liceo Classico</w:t>
            </w:r>
          </w:p>
          <w:p w:rsidR="007F20B3" w:rsidRPr="004466CE" w:rsidRDefault="007F20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Corso di     presso</w:t>
            </w:r>
          </w:p>
        </w:tc>
      </w:tr>
      <w:tr w:rsidR="007F20B3" w:rsidRPr="004466CE" w:rsidTr="004466CE">
        <w:tc>
          <w:tcPr>
            <w:tcW w:w="4610" w:type="dxa"/>
          </w:tcPr>
          <w:p w:rsidR="007F20B3" w:rsidRPr="004466CE" w:rsidRDefault="007F20B3">
            <w:pPr>
              <w:rPr>
                <w:b/>
                <w:sz w:val="24"/>
              </w:rPr>
            </w:pPr>
            <w:r w:rsidRPr="004466CE">
              <w:rPr>
                <w:b/>
                <w:sz w:val="24"/>
              </w:rPr>
              <w:t xml:space="preserve">Di </w:t>
            </w:r>
            <w:r>
              <w:rPr>
                <w:b/>
                <w:sz w:val="24"/>
              </w:rPr>
              <w:t xml:space="preserve"> Giovanni Cristiana</w:t>
            </w:r>
          </w:p>
        </w:tc>
        <w:tc>
          <w:tcPr>
            <w:tcW w:w="4610" w:type="dxa"/>
          </w:tcPr>
          <w:p w:rsidR="007F20B3" w:rsidRPr="004466CE" w:rsidRDefault="007F20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Orientamento per le scuole medie</w:t>
            </w:r>
          </w:p>
          <w:p w:rsidR="007F20B3" w:rsidRPr="004466CE" w:rsidRDefault="007F20B3">
            <w:pPr>
              <w:rPr>
                <w:b/>
                <w:sz w:val="24"/>
              </w:rPr>
            </w:pPr>
          </w:p>
        </w:tc>
      </w:tr>
      <w:tr w:rsidR="007F20B3" w:rsidRPr="004466CE" w:rsidTr="004466CE">
        <w:tc>
          <w:tcPr>
            <w:tcW w:w="4610" w:type="dxa"/>
          </w:tcPr>
          <w:p w:rsidR="007F20B3" w:rsidRPr="004466CE" w:rsidRDefault="007F20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Di </w:t>
            </w:r>
            <w:proofErr w:type="spellStart"/>
            <w:r>
              <w:rPr>
                <w:b/>
                <w:sz w:val="24"/>
              </w:rPr>
              <w:t>Mascio</w:t>
            </w:r>
            <w:proofErr w:type="spellEnd"/>
            <w:r>
              <w:rPr>
                <w:b/>
                <w:sz w:val="24"/>
              </w:rPr>
              <w:t xml:space="preserve"> Marta</w:t>
            </w:r>
          </w:p>
        </w:tc>
        <w:tc>
          <w:tcPr>
            <w:tcW w:w="4610" w:type="dxa"/>
          </w:tcPr>
          <w:p w:rsidR="007F20B3" w:rsidRPr="004466CE" w:rsidRDefault="007F20B3">
            <w:pPr>
              <w:rPr>
                <w:b/>
                <w:sz w:val="24"/>
              </w:rPr>
            </w:pPr>
            <w:r w:rsidRPr="004466CE">
              <w:rPr>
                <w:b/>
                <w:sz w:val="24"/>
              </w:rPr>
              <w:t>Conferenze di Italiano</w:t>
            </w:r>
          </w:p>
          <w:p w:rsidR="007F20B3" w:rsidRPr="004466CE" w:rsidRDefault="007F20B3">
            <w:pPr>
              <w:rPr>
                <w:b/>
                <w:sz w:val="24"/>
              </w:rPr>
            </w:pPr>
            <w:r w:rsidRPr="004466CE">
              <w:rPr>
                <w:b/>
                <w:sz w:val="24"/>
              </w:rPr>
              <w:t>Conferenze di Filosofia</w:t>
            </w:r>
          </w:p>
        </w:tc>
      </w:tr>
      <w:tr w:rsidR="007F20B3" w:rsidRPr="004466CE" w:rsidTr="004466CE">
        <w:tc>
          <w:tcPr>
            <w:tcW w:w="4610" w:type="dxa"/>
          </w:tcPr>
          <w:p w:rsidR="007F20B3" w:rsidRPr="004466CE" w:rsidRDefault="007F20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Lezzi  Sara</w:t>
            </w:r>
          </w:p>
        </w:tc>
        <w:tc>
          <w:tcPr>
            <w:tcW w:w="4610" w:type="dxa"/>
          </w:tcPr>
          <w:p w:rsidR="007F20B3" w:rsidRDefault="007F20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Giochi  </w:t>
            </w:r>
            <w:proofErr w:type="spellStart"/>
            <w:r>
              <w:rPr>
                <w:b/>
                <w:sz w:val="24"/>
              </w:rPr>
              <w:t>Kangourou</w:t>
            </w:r>
            <w:proofErr w:type="spellEnd"/>
            <w:r>
              <w:rPr>
                <w:b/>
                <w:sz w:val="24"/>
              </w:rPr>
              <w:t xml:space="preserve"> di lingua inglese</w:t>
            </w:r>
          </w:p>
          <w:p w:rsidR="007F20B3" w:rsidRPr="004466CE" w:rsidRDefault="007F20B3">
            <w:pPr>
              <w:rPr>
                <w:b/>
                <w:sz w:val="24"/>
              </w:rPr>
            </w:pPr>
          </w:p>
        </w:tc>
      </w:tr>
      <w:tr w:rsidR="007F20B3" w:rsidRPr="004466CE" w:rsidTr="004466CE">
        <w:tc>
          <w:tcPr>
            <w:tcW w:w="4610" w:type="dxa"/>
          </w:tcPr>
          <w:p w:rsidR="007F20B3" w:rsidRPr="004466CE" w:rsidRDefault="007F20B3" w:rsidP="00333CD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Natale  Guido</w:t>
            </w:r>
          </w:p>
        </w:tc>
        <w:tc>
          <w:tcPr>
            <w:tcW w:w="4610" w:type="dxa"/>
          </w:tcPr>
          <w:p w:rsidR="007F20B3" w:rsidRDefault="007F20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La notte bianca del Liceo Classico</w:t>
            </w:r>
          </w:p>
          <w:p w:rsidR="007F20B3" w:rsidRPr="004466CE" w:rsidRDefault="007F20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Corso di </w:t>
            </w:r>
          </w:p>
        </w:tc>
      </w:tr>
      <w:tr w:rsidR="007F20B3" w:rsidRPr="004466CE" w:rsidTr="004466CE">
        <w:tc>
          <w:tcPr>
            <w:tcW w:w="4610" w:type="dxa"/>
          </w:tcPr>
          <w:p w:rsidR="007F20B3" w:rsidRPr="004466CE" w:rsidRDefault="007F20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Pietrostefani Ilaria </w:t>
            </w:r>
          </w:p>
        </w:tc>
        <w:tc>
          <w:tcPr>
            <w:tcW w:w="4610" w:type="dxa"/>
          </w:tcPr>
          <w:p w:rsidR="007F20B3" w:rsidRPr="004466CE" w:rsidRDefault="007F20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La notte bianca del Liceo Classico</w:t>
            </w:r>
          </w:p>
          <w:p w:rsidR="007F20B3" w:rsidRPr="004466CE" w:rsidRDefault="007F20B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Corso di </w:t>
            </w:r>
          </w:p>
        </w:tc>
      </w:tr>
      <w:tr w:rsidR="007F20B3" w:rsidRPr="004466CE" w:rsidTr="004466CE">
        <w:tc>
          <w:tcPr>
            <w:tcW w:w="4610" w:type="dxa"/>
          </w:tcPr>
          <w:p w:rsidR="007F20B3" w:rsidRPr="004466CE" w:rsidRDefault="007F20B3" w:rsidP="00DE2F13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Pirri</w:t>
            </w:r>
            <w:proofErr w:type="spellEnd"/>
            <w:r>
              <w:rPr>
                <w:b/>
                <w:sz w:val="24"/>
              </w:rPr>
              <w:t xml:space="preserve">  Sara</w:t>
            </w:r>
          </w:p>
        </w:tc>
        <w:tc>
          <w:tcPr>
            <w:tcW w:w="4610" w:type="dxa"/>
          </w:tcPr>
          <w:p w:rsidR="007F20B3" w:rsidRDefault="007F20B3" w:rsidP="00DE2F1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La notte bianca del Liceo classico</w:t>
            </w:r>
          </w:p>
          <w:p w:rsidR="007F20B3" w:rsidRDefault="007F20B3" w:rsidP="00DE2F1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Giochi </w:t>
            </w:r>
            <w:proofErr w:type="spellStart"/>
            <w:r>
              <w:rPr>
                <w:b/>
                <w:sz w:val="24"/>
              </w:rPr>
              <w:t>Kangourou</w:t>
            </w:r>
            <w:proofErr w:type="spellEnd"/>
            <w:r>
              <w:rPr>
                <w:b/>
                <w:sz w:val="24"/>
              </w:rPr>
              <w:t xml:space="preserve"> di lingua inglese </w:t>
            </w:r>
          </w:p>
          <w:p w:rsidR="007F20B3" w:rsidRPr="004466CE" w:rsidRDefault="007F20B3" w:rsidP="00DE2F1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Certificazione  CAE</w:t>
            </w:r>
          </w:p>
          <w:p w:rsidR="007F20B3" w:rsidRPr="004466CE" w:rsidRDefault="007F20B3" w:rsidP="00DE2F13">
            <w:pPr>
              <w:rPr>
                <w:b/>
                <w:sz w:val="24"/>
              </w:rPr>
            </w:pPr>
          </w:p>
        </w:tc>
      </w:tr>
      <w:tr w:rsidR="007F20B3" w:rsidRPr="004466CE" w:rsidTr="004466CE">
        <w:tc>
          <w:tcPr>
            <w:tcW w:w="4610" w:type="dxa"/>
          </w:tcPr>
          <w:p w:rsidR="007F20B3" w:rsidRPr="004466CE" w:rsidRDefault="007F20B3" w:rsidP="00DE2F13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Pompeo</w:t>
            </w:r>
            <w:proofErr w:type="spellEnd"/>
            <w:r>
              <w:rPr>
                <w:b/>
                <w:sz w:val="24"/>
              </w:rPr>
              <w:t xml:space="preserve"> Giulia</w:t>
            </w:r>
          </w:p>
        </w:tc>
        <w:tc>
          <w:tcPr>
            <w:tcW w:w="4610" w:type="dxa"/>
          </w:tcPr>
          <w:p w:rsidR="007F20B3" w:rsidRDefault="007F20B3" w:rsidP="00DE2F1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La notte bianca del Liceo classico</w:t>
            </w:r>
          </w:p>
          <w:p w:rsidR="007F20B3" w:rsidRDefault="007F20B3" w:rsidP="00DE2F1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Giochi </w:t>
            </w:r>
            <w:proofErr w:type="spellStart"/>
            <w:r>
              <w:rPr>
                <w:b/>
                <w:sz w:val="24"/>
              </w:rPr>
              <w:t>Kangourou</w:t>
            </w:r>
            <w:proofErr w:type="spellEnd"/>
            <w:r>
              <w:rPr>
                <w:b/>
                <w:sz w:val="24"/>
              </w:rPr>
              <w:t xml:space="preserve"> di lingua inglese</w:t>
            </w:r>
          </w:p>
          <w:p w:rsidR="007F20B3" w:rsidRPr="004466CE" w:rsidRDefault="007F20B3" w:rsidP="00DE2F1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Volontariato presso la colletta alimentare</w:t>
            </w:r>
          </w:p>
        </w:tc>
      </w:tr>
      <w:tr w:rsidR="007F20B3" w:rsidRPr="004466CE" w:rsidTr="004466CE">
        <w:tc>
          <w:tcPr>
            <w:tcW w:w="4610" w:type="dxa"/>
          </w:tcPr>
          <w:p w:rsidR="007F20B3" w:rsidRPr="004466CE" w:rsidRDefault="007F20B3" w:rsidP="00DE2F13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Porrini</w:t>
            </w:r>
            <w:proofErr w:type="spellEnd"/>
            <w:r>
              <w:rPr>
                <w:b/>
                <w:sz w:val="24"/>
              </w:rPr>
              <w:t xml:space="preserve"> Claudia</w:t>
            </w:r>
          </w:p>
        </w:tc>
        <w:tc>
          <w:tcPr>
            <w:tcW w:w="4610" w:type="dxa"/>
          </w:tcPr>
          <w:p w:rsidR="007F20B3" w:rsidRDefault="007F20B3" w:rsidP="00DE2F1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La notte bianca del Liceo Classico</w:t>
            </w:r>
          </w:p>
          <w:p w:rsidR="007F20B3" w:rsidRPr="004466CE" w:rsidRDefault="007F20B3" w:rsidP="00DE2F1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Giochi </w:t>
            </w:r>
            <w:proofErr w:type="spellStart"/>
            <w:r>
              <w:rPr>
                <w:b/>
                <w:sz w:val="24"/>
              </w:rPr>
              <w:t>Kangourou</w:t>
            </w:r>
            <w:proofErr w:type="spellEnd"/>
            <w:r>
              <w:rPr>
                <w:b/>
                <w:sz w:val="24"/>
              </w:rPr>
              <w:t xml:space="preserve"> di lingua inglese</w:t>
            </w:r>
          </w:p>
        </w:tc>
      </w:tr>
      <w:tr w:rsidR="007F20B3" w:rsidRPr="004466CE" w:rsidTr="004466CE">
        <w:tc>
          <w:tcPr>
            <w:tcW w:w="4610" w:type="dxa"/>
          </w:tcPr>
          <w:p w:rsidR="007F20B3" w:rsidRPr="004466CE" w:rsidRDefault="007F20B3" w:rsidP="00DE2F13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Salvio</w:t>
            </w:r>
            <w:proofErr w:type="spellEnd"/>
            <w:r>
              <w:rPr>
                <w:b/>
                <w:sz w:val="24"/>
              </w:rPr>
              <w:t xml:space="preserve"> Claudia</w:t>
            </w:r>
          </w:p>
        </w:tc>
        <w:tc>
          <w:tcPr>
            <w:tcW w:w="4610" w:type="dxa"/>
          </w:tcPr>
          <w:p w:rsidR="007F20B3" w:rsidRDefault="007F20B3" w:rsidP="00DE2F1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La notte bianca del Liceo Classico</w:t>
            </w:r>
          </w:p>
          <w:p w:rsidR="007F20B3" w:rsidRPr="004466CE" w:rsidRDefault="007F20B3" w:rsidP="00DE2F13">
            <w:pPr>
              <w:rPr>
                <w:b/>
                <w:sz w:val="24"/>
              </w:rPr>
            </w:pPr>
          </w:p>
        </w:tc>
      </w:tr>
      <w:tr w:rsidR="007F20B3" w:rsidRPr="004466CE" w:rsidTr="004466CE">
        <w:tc>
          <w:tcPr>
            <w:tcW w:w="4610" w:type="dxa"/>
          </w:tcPr>
          <w:p w:rsidR="007F20B3" w:rsidRPr="004466CE" w:rsidRDefault="007F20B3" w:rsidP="00DE2F13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Scatozza</w:t>
            </w:r>
            <w:proofErr w:type="spellEnd"/>
            <w:r>
              <w:rPr>
                <w:b/>
                <w:sz w:val="24"/>
              </w:rPr>
              <w:t xml:space="preserve"> Andrea</w:t>
            </w:r>
          </w:p>
        </w:tc>
        <w:tc>
          <w:tcPr>
            <w:tcW w:w="4610" w:type="dxa"/>
          </w:tcPr>
          <w:p w:rsidR="007F20B3" w:rsidRDefault="007F20B3" w:rsidP="00DE2F1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La notte bianca del Liceo Classico</w:t>
            </w:r>
          </w:p>
          <w:p w:rsidR="007F20B3" w:rsidRPr="004466CE" w:rsidRDefault="007F20B3" w:rsidP="00DE2F1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Pallanuoto agonistico nel la polisportiva Bustino (campionato naz. serie B).</w:t>
            </w:r>
          </w:p>
        </w:tc>
      </w:tr>
      <w:tr w:rsidR="007F20B3" w:rsidRPr="004466CE" w:rsidTr="004466CE">
        <w:tc>
          <w:tcPr>
            <w:tcW w:w="4610" w:type="dxa"/>
          </w:tcPr>
          <w:p w:rsidR="007F20B3" w:rsidRPr="004466CE" w:rsidRDefault="007F20B3" w:rsidP="00DE2F13">
            <w:pPr>
              <w:rPr>
                <w:u w:val="single"/>
              </w:rPr>
            </w:pPr>
            <w:r>
              <w:rPr>
                <w:b/>
                <w:sz w:val="24"/>
              </w:rPr>
              <w:t>Tina Lara</w:t>
            </w:r>
          </w:p>
        </w:tc>
        <w:tc>
          <w:tcPr>
            <w:tcW w:w="4610" w:type="dxa"/>
          </w:tcPr>
          <w:p w:rsidR="007F20B3" w:rsidRDefault="007F20B3" w:rsidP="007849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La notte bianca del Liceo Classico</w:t>
            </w:r>
          </w:p>
          <w:p w:rsidR="007F20B3" w:rsidRDefault="007F20B3" w:rsidP="007849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Orientamento per la scuola media</w:t>
            </w:r>
          </w:p>
          <w:p w:rsidR="007F20B3" w:rsidRPr="004466CE" w:rsidRDefault="007F20B3" w:rsidP="00DE2F13">
            <w:pPr>
              <w:rPr>
                <w:b/>
                <w:sz w:val="24"/>
              </w:rPr>
            </w:pPr>
          </w:p>
        </w:tc>
      </w:tr>
      <w:tr w:rsidR="007F20B3" w:rsidRPr="004466CE" w:rsidTr="004466CE">
        <w:tc>
          <w:tcPr>
            <w:tcW w:w="4610" w:type="dxa"/>
          </w:tcPr>
          <w:p w:rsidR="007F20B3" w:rsidRDefault="007F20B3" w:rsidP="00DE2F13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Vittiglio</w:t>
            </w:r>
            <w:proofErr w:type="spellEnd"/>
            <w:r>
              <w:rPr>
                <w:b/>
                <w:sz w:val="24"/>
              </w:rPr>
              <w:t xml:space="preserve"> Elena Maria</w:t>
            </w:r>
          </w:p>
        </w:tc>
        <w:tc>
          <w:tcPr>
            <w:tcW w:w="4610" w:type="dxa"/>
          </w:tcPr>
          <w:p w:rsidR="007F20B3" w:rsidRDefault="007F20B3" w:rsidP="007849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La notte bianca del Liceo Classico</w:t>
            </w:r>
          </w:p>
          <w:p w:rsidR="007F20B3" w:rsidRDefault="007F20B3" w:rsidP="00784954">
            <w:pPr>
              <w:rPr>
                <w:b/>
                <w:sz w:val="24"/>
              </w:rPr>
            </w:pPr>
          </w:p>
          <w:p w:rsidR="007F20B3" w:rsidRDefault="007F20B3" w:rsidP="00784954">
            <w:pPr>
              <w:rPr>
                <w:b/>
                <w:sz w:val="24"/>
              </w:rPr>
            </w:pPr>
          </w:p>
        </w:tc>
      </w:tr>
      <w:tr w:rsidR="007F20B3" w:rsidRPr="004466CE" w:rsidTr="004466CE">
        <w:tc>
          <w:tcPr>
            <w:tcW w:w="4610" w:type="dxa"/>
          </w:tcPr>
          <w:p w:rsidR="007F20B3" w:rsidRDefault="007F20B3" w:rsidP="00DE2F13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Vizioli</w:t>
            </w:r>
            <w:proofErr w:type="spellEnd"/>
            <w:r>
              <w:rPr>
                <w:b/>
                <w:sz w:val="24"/>
              </w:rPr>
              <w:t xml:space="preserve"> Carla </w:t>
            </w:r>
          </w:p>
        </w:tc>
        <w:tc>
          <w:tcPr>
            <w:tcW w:w="4610" w:type="dxa"/>
          </w:tcPr>
          <w:p w:rsidR="007F20B3" w:rsidRDefault="007F20B3" w:rsidP="007849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La notte bianca del Liceo Classico</w:t>
            </w:r>
          </w:p>
          <w:p w:rsidR="007F20B3" w:rsidRDefault="007F20B3" w:rsidP="0078495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Corso di inglese presso </w:t>
            </w:r>
          </w:p>
        </w:tc>
      </w:tr>
    </w:tbl>
    <w:p w:rsidR="007F20B3" w:rsidRDefault="007F20B3" w:rsidP="00333CD9">
      <w:pPr>
        <w:rPr>
          <w:u w:val="single"/>
        </w:rPr>
      </w:pPr>
    </w:p>
    <w:p w:rsidR="007F20B3" w:rsidRDefault="007F20B3">
      <w:pPr>
        <w:pStyle w:val="didascalia"/>
        <w:ind w:right="-569"/>
        <w:jc w:val="left"/>
        <w:outlineLvl w:val="0"/>
      </w:pPr>
    </w:p>
    <w:p w:rsidR="007F20B3" w:rsidRDefault="007F20B3">
      <w:pPr>
        <w:pStyle w:val="didascalia"/>
        <w:ind w:right="-569"/>
        <w:jc w:val="left"/>
        <w:outlineLvl w:val="0"/>
      </w:pPr>
    </w:p>
    <w:p w:rsidR="007F20B3" w:rsidRDefault="007F20B3">
      <w:pPr>
        <w:pStyle w:val="didascalia"/>
        <w:ind w:right="-569"/>
        <w:jc w:val="left"/>
        <w:outlineLvl w:val="0"/>
      </w:pPr>
    </w:p>
    <w:p w:rsidR="007F20B3" w:rsidRDefault="007F20B3">
      <w:pPr>
        <w:pStyle w:val="didascalia"/>
        <w:ind w:right="-569"/>
        <w:jc w:val="left"/>
        <w:outlineLvl w:val="0"/>
      </w:pPr>
    </w:p>
    <w:p w:rsidR="007F20B3" w:rsidRDefault="007F20B3" w:rsidP="003D170A">
      <w:pPr>
        <w:jc w:val="both"/>
        <w:outlineLvl w:val="0"/>
        <w:rPr>
          <w:b/>
        </w:rPr>
      </w:pPr>
    </w:p>
    <w:p w:rsidR="007F20B3" w:rsidRDefault="007F20B3" w:rsidP="003D170A">
      <w:pPr>
        <w:jc w:val="both"/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VIAGGIO </w:t>
      </w:r>
      <w:proofErr w:type="spellStart"/>
      <w:r>
        <w:rPr>
          <w:b/>
          <w:sz w:val="24"/>
          <w:szCs w:val="24"/>
          <w:u w:val="single"/>
        </w:rPr>
        <w:t>DI</w:t>
      </w:r>
      <w:proofErr w:type="spellEnd"/>
      <w:r>
        <w:rPr>
          <w:b/>
          <w:sz w:val="24"/>
          <w:szCs w:val="24"/>
          <w:u w:val="single"/>
        </w:rPr>
        <w:t xml:space="preserve"> ISTRUZIONE</w:t>
      </w:r>
    </w:p>
    <w:p w:rsidR="007F20B3" w:rsidRDefault="007F20B3" w:rsidP="00C943B0">
      <w:pPr>
        <w:jc w:val="both"/>
        <w:rPr>
          <w:sz w:val="24"/>
          <w:szCs w:val="24"/>
          <w:u w:val="single"/>
        </w:rPr>
      </w:pPr>
    </w:p>
    <w:p w:rsidR="007F20B3" w:rsidRDefault="007F20B3" w:rsidP="00C943B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Svolgimento:</w:t>
      </w:r>
    </w:p>
    <w:p w:rsidR="007F20B3" w:rsidRDefault="007F20B3" w:rsidP="00C943B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il viaggio d’istruzione programmato dal Consiglio di Classe per l’anno scolastico 2014/2015 è stato effettuato in Andalusia per la durata complessiva di 6 giorni, dal  13/ 11/ 2014  al       /11/2014</w:t>
      </w:r>
    </w:p>
    <w:p w:rsidR="007F20B3" w:rsidRDefault="007F20B3" w:rsidP="00C943B0">
      <w:pPr>
        <w:jc w:val="both"/>
        <w:rPr>
          <w:b/>
          <w:sz w:val="24"/>
          <w:szCs w:val="24"/>
        </w:rPr>
      </w:pPr>
    </w:p>
    <w:p w:rsidR="007F20B3" w:rsidRDefault="007F20B3" w:rsidP="00C943B0">
      <w:pPr>
        <w:jc w:val="both"/>
        <w:rPr>
          <w:b/>
          <w:sz w:val="24"/>
          <w:szCs w:val="24"/>
        </w:rPr>
      </w:pPr>
    </w:p>
    <w:p w:rsidR="007F20B3" w:rsidRPr="000C7A3A" w:rsidRDefault="007F20B3" w:rsidP="000C7A3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Docente accompagnatrice: la prof.ssa </w:t>
      </w:r>
      <w:proofErr w:type="spellStart"/>
      <w:r>
        <w:rPr>
          <w:b/>
          <w:sz w:val="24"/>
          <w:szCs w:val="24"/>
        </w:rPr>
        <w:t>Gianfranca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Boffilo</w:t>
      </w:r>
      <w:proofErr w:type="spellEnd"/>
      <w:r>
        <w:rPr>
          <w:b/>
          <w:sz w:val="24"/>
          <w:szCs w:val="24"/>
        </w:rPr>
        <w:t>.</w:t>
      </w:r>
    </w:p>
    <w:p w:rsidR="007F20B3" w:rsidRDefault="007F20B3" w:rsidP="006C67BC">
      <w:pPr>
        <w:pStyle w:val="didascalia"/>
        <w:ind w:right="-569"/>
        <w:jc w:val="left"/>
        <w:outlineLvl w:val="0"/>
        <w:rPr>
          <w:szCs w:val="24"/>
        </w:rPr>
      </w:pPr>
    </w:p>
    <w:p w:rsidR="007F20B3" w:rsidRDefault="007F20B3" w:rsidP="006C67BC">
      <w:pPr>
        <w:pStyle w:val="didascalia"/>
        <w:ind w:right="-569"/>
        <w:jc w:val="left"/>
        <w:outlineLvl w:val="0"/>
      </w:pPr>
    </w:p>
    <w:p w:rsidR="007F20B3" w:rsidRDefault="007F20B3" w:rsidP="006C67BC">
      <w:pPr>
        <w:pStyle w:val="didascalia"/>
        <w:ind w:right="-569"/>
        <w:jc w:val="left"/>
        <w:outlineLvl w:val="0"/>
      </w:pPr>
    </w:p>
    <w:p w:rsidR="007F20B3" w:rsidRDefault="007F20B3" w:rsidP="006C67BC">
      <w:pPr>
        <w:pStyle w:val="didascalia"/>
        <w:ind w:right="-569"/>
        <w:jc w:val="left"/>
        <w:outlineLvl w:val="0"/>
      </w:pPr>
    </w:p>
    <w:p w:rsidR="007F20B3" w:rsidRDefault="007F20B3" w:rsidP="006C67BC">
      <w:pPr>
        <w:pStyle w:val="didascalia"/>
        <w:ind w:right="-569"/>
        <w:jc w:val="left"/>
        <w:outlineLvl w:val="0"/>
      </w:pPr>
    </w:p>
    <w:p w:rsidR="007F20B3" w:rsidRDefault="007F20B3" w:rsidP="006C67BC">
      <w:pPr>
        <w:pStyle w:val="didascalia"/>
        <w:ind w:right="-569"/>
        <w:jc w:val="left"/>
        <w:outlineLvl w:val="0"/>
      </w:pPr>
    </w:p>
    <w:p w:rsidR="007F20B3" w:rsidRDefault="007F20B3" w:rsidP="006C67BC">
      <w:pPr>
        <w:pStyle w:val="didascalia"/>
        <w:ind w:right="-569"/>
        <w:jc w:val="left"/>
        <w:outlineLvl w:val="0"/>
      </w:pPr>
    </w:p>
    <w:p w:rsidR="007F20B3" w:rsidRDefault="007F20B3" w:rsidP="006C67BC">
      <w:pPr>
        <w:pStyle w:val="didascalia"/>
        <w:ind w:right="-569"/>
        <w:jc w:val="left"/>
        <w:outlineLvl w:val="0"/>
      </w:pPr>
    </w:p>
    <w:p w:rsidR="007F20B3" w:rsidRDefault="007F20B3" w:rsidP="006C67BC">
      <w:pPr>
        <w:pStyle w:val="didascalia"/>
        <w:ind w:right="-569"/>
        <w:jc w:val="left"/>
        <w:outlineLvl w:val="0"/>
      </w:pPr>
    </w:p>
    <w:p w:rsidR="007F20B3" w:rsidRDefault="007F20B3" w:rsidP="006C67BC">
      <w:pPr>
        <w:pStyle w:val="didascalia"/>
        <w:ind w:right="-569"/>
        <w:jc w:val="left"/>
        <w:outlineLvl w:val="0"/>
      </w:pPr>
    </w:p>
    <w:p w:rsidR="007F20B3" w:rsidRDefault="007F20B3" w:rsidP="006C67BC">
      <w:pPr>
        <w:pStyle w:val="didascalia"/>
        <w:ind w:right="-569"/>
        <w:jc w:val="left"/>
        <w:outlineLvl w:val="0"/>
      </w:pPr>
    </w:p>
    <w:p w:rsidR="007F20B3" w:rsidRDefault="007F20B3" w:rsidP="006C67BC">
      <w:pPr>
        <w:pStyle w:val="didascalia"/>
        <w:ind w:right="-569"/>
        <w:jc w:val="left"/>
        <w:outlineLvl w:val="0"/>
      </w:pPr>
    </w:p>
    <w:p w:rsidR="007F20B3" w:rsidRDefault="007F20B3" w:rsidP="006C67BC">
      <w:pPr>
        <w:pStyle w:val="didascalia"/>
        <w:ind w:right="-569"/>
        <w:jc w:val="left"/>
        <w:outlineLvl w:val="0"/>
      </w:pPr>
    </w:p>
    <w:p w:rsidR="007F20B3" w:rsidRDefault="007F20B3" w:rsidP="006C67BC">
      <w:pPr>
        <w:pStyle w:val="didascalia"/>
        <w:ind w:right="-569"/>
        <w:jc w:val="left"/>
        <w:outlineLvl w:val="0"/>
      </w:pPr>
    </w:p>
    <w:p w:rsidR="007F20B3" w:rsidRDefault="007F20B3" w:rsidP="006C67BC">
      <w:pPr>
        <w:pStyle w:val="didascalia"/>
        <w:ind w:right="-569"/>
        <w:jc w:val="left"/>
        <w:outlineLvl w:val="0"/>
      </w:pPr>
    </w:p>
    <w:p w:rsidR="007F20B3" w:rsidRDefault="007F20B3" w:rsidP="006C67BC">
      <w:pPr>
        <w:pStyle w:val="didascalia"/>
        <w:ind w:right="-569"/>
        <w:jc w:val="left"/>
        <w:outlineLvl w:val="0"/>
      </w:pPr>
    </w:p>
    <w:p w:rsidR="007F20B3" w:rsidRDefault="007F20B3" w:rsidP="006C67BC">
      <w:pPr>
        <w:pStyle w:val="didascalia"/>
        <w:ind w:right="-569"/>
        <w:jc w:val="left"/>
        <w:outlineLvl w:val="0"/>
      </w:pPr>
    </w:p>
    <w:p w:rsidR="007F20B3" w:rsidRDefault="007F20B3" w:rsidP="006C67BC">
      <w:pPr>
        <w:pStyle w:val="didascalia"/>
        <w:ind w:right="-569"/>
        <w:jc w:val="left"/>
        <w:outlineLvl w:val="0"/>
      </w:pPr>
    </w:p>
    <w:p w:rsidR="007F20B3" w:rsidRDefault="007F20B3" w:rsidP="006C67BC">
      <w:pPr>
        <w:pStyle w:val="didascalia"/>
        <w:ind w:right="-569"/>
        <w:jc w:val="left"/>
        <w:outlineLvl w:val="0"/>
      </w:pPr>
    </w:p>
    <w:p w:rsidR="007F20B3" w:rsidRDefault="007F20B3" w:rsidP="006C67BC">
      <w:pPr>
        <w:pStyle w:val="didascalia"/>
        <w:ind w:right="-569"/>
        <w:jc w:val="left"/>
        <w:outlineLvl w:val="0"/>
      </w:pPr>
    </w:p>
    <w:p w:rsidR="007F20B3" w:rsidRDefault="007F20B3" w:rsidP="006C67BC">
      <w:pPr>
        <w:pStyle w:val="didascalia"/>
        <w:ind w:right="-569"/>
        <w:jc w:val="left"/>
        <w:outlineLvl w:val="0"/>
      </w:pPr>
    </w:p>
    <w:p w:rsidR="007F20B3" w:rsidRDefault="007F20B3" w:rsidP="006C67BC">
      <w:pPr>
        <w:pStyle w:val="didascalia"/>
        <w:ind w:right="-569"/>
        <w:jc w:val="left"/>
        <w:outlineLvl w:val="0"/>
      </w:pPr>
    </w:p>
    <w:p w:rsidR="007F20B3" w:rsidRDefault="007F20B3" w:rsidP="006C67BC">
      <w:pPr>
        <w:pStyle w:val="didascalia"/>
        <w:ind w:right="-569"/>
        <w:jc w:val="left"/>
        <w:outlineLvl w:val="0"/>
      </w:pPr>
    </w:p>
    <w:p w:rsidR="007F20B3" w:rsidRDefault="007F20B3" w:rsidP="006C67BC">
      <w:pPr>
        <w:pStyle w:val="didascalia"/>
        <w:ind w:right="-569"/>
        <w:jc w:val="left"/>
        <w:outlineLvl w:val="0"/>
      </w:pPr>
    </w:p>
    <w:p w:rsidR="007F20B3" w:rsidRDefault="007F20B3" w:rsidP="006C67BC">
      <w:pPr>
        <w:pStyle w:val="didascalia"/>
        <w:ind w:right="-569"/>
        <w:jc w:val="left"/>
        <w:outlineLvl w:val="0"/>
      </w:pPr>
    </w:p>
    <w:p w:rsidR="007F20B3" w:rsidRDefault="007F20B3" w:rsidP="006C67BC">
      <w:pPr>
        <w:pStyle w:val="didascalia"/>
        <w:ind w:right="-569"/>
        <w:jc w:val="left"/>
        <w:outlineLvl w:val="0"/>
      </w:pPr>
    </w:p>
    <w:p w:rsidR="007F20B3" w:rsidRDefault="007F20B3" w:rsidP="006C67BC">
      <w:pPr>
        <w:pStyle w:val="didascalia"/>
        <w:ind w:right="-569"/>
        <w:jc w:val="left"/>
        <w:outlineLvl w:val="0"/>
      </w:pPr>
    </w:p>
    <w:p w:rsidR="007F20B3" w:rsidRDefault="007F20B3" w:rsidP="006C67BC">
      <w:pPr>
        <w:pStyle w:val="didascalia"/>
        <w:ind w:right="-569"/>
        <w:jc w:val="left"/>
        <w:outlineLvl w:val="0"/>
      </w:pPr>
    </w:p>
    <w:p w:rsidR="007F20B3" w:rsidRDefault="007F20B3" w:rsidP="006C67BC">
      <w:pPr>
        <w:pStyle w:val="didascalia"/>
        <w:ind w:right="-569"/>
        <w:jc w:val="left"/>
        <w:outlineLvl w:val="0"/>
      </w:pPr>
    </w:p>
    <w:p w:rsidR="007F20B3" w:rsidRDefault="007F20B3" w:rsidP="006C67BC">
      <w:pPr>
        <w:pStyle w:val="didascalia"/>
        <w:ind w:right="-569"/>
        <w:jc w:val="left"/>
        <w:outlineLvl w:val="0"/>
      </w:pPr>
    </w:p>
    <w:p w:rsidR="007F20B3" w:rsidRDefault="007F20B3">
      <w:pPr>
        <w:pStyle w:val="didascalia"/>
        <w:ind w:right="-569" w:hanging="1134"/>
        <w:outlineLvl w:val="0"/>
      </w:pPr>
    </w:p>
    <w:p w:rsidR="007F20B3" w:rsidRDefault="007F20B3">
      <w:pPr>
        <w:pStyle w:val="didascalia"/>
        <w:ind w:right="-569" w:hanging="1134"/>
        <w:outlineLvl w:val="0"/>
        <w:rPr>
          <w:sz w:val="28"/>
          <w:u w:val="single"/>
        </w:rPr>
      </w:pPr>
      <w:r>
        <w:rPr>
          <w:u w:val="single"/>
        </w:rPr>
        <w:t>PERCORSI INDIVIDUALI SCELTI DAGLI STUDENTI AI FINI DEL COLLOQUIO D’ESAME</w:t>
      </w:r>
    </w:p>
    <w:p w:rsidR="007F20B3" w:rsidRDefault="007F20B3">
      <w:pPr>
        <w:pStyle w:val="Titolo"/>
        <w:jc w:val="left"/>
        <w:rPr>
          <w:sz w:val="20"/>
          <w:u w:val="single"/>
        </w:rPr>
      </w:pPr>
    </w:p>
    <w:p w:rsidR="007F20B3" w:rsidRDefault="007F20B3">
      <w:pPr>
        <w:pStyle w:val="Titolo"/>
        <w:jc w:val="left"/>
        <w:rPr>
          <w:sz w:val="20"/>
          <w:u w:val="single"/>
        </w:rPr>
      </w:pPr>
    </w:p>
    <w:p w:rsidR="007F20B3" w:rsidRDefault="007F20B3">
      <w:pPr>
        <w:pStyle w:val="Titolo"/>
        <w:jc w:val="left"/>
        <w:rPr>
          <w:sz w:val="20"/>
          <w:u w:val="single"/>
        </w:rPr>
      </w:pPr>
    </w:p>
    <w:p w:rsidR="007F20B3" w:rsidRDefault="007F20B3">
      <w:pPr>
        <w:pStyle w:val="Titolo"/>
        <w:rPr>
          <w:b/>
        </w:rPr>
      </w:pPr>
      <w:r>
        <w:rPr>
          <w:b/>
        </w:rPr>
        <w:lastRenderedPageBreak/>
        <w:t xml:space="preserve">COGNOME E NOME    TEMA E /O TITOLO                DISCIPLINE COINVOLTE   </w:t>
      </w:r>
    </w:p>
    <w:p w:rsidR="007F20B3" w:rsidRDefault="007F20B3">
      <w:pPr>
        <w:pStyle w:val="Titolo"/>
        <w:jc w:val="left"/>
        <w:rPr>
          <w:b/>
          <w:szCs w:val="24"/>
        </w:rPr>
      </w:pPr>
    </w:p>
    <w:p w:rsidR="007F20B3" w:rsidRDefault="007F20B3">
      <w:pPr>
        <w:pStyle w:val="Titolo"/>
        <w:jc w:val="left"/>
        <w:rPr>
          <w:b/>
          <w:szCs w:val="24"/>
        </w:rPr>
      </w:pPr>
    </w:p>
    <w:tbl>
      <w:tblPr>
        <w:tblW w:w="51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8"/>
        <w:gridCol w:w="2717"/>
        <w:gridCol w:w="4881"/>
      </w:tblGrid>
      <w:tr w:rsidR="007F20B3" w:rsidTr="009C6884">
        <w:tc>
          <w:tcPr>
            <w:tcW w:w="1012" w:type="pct"/>
          </w:tcPr>
          <w:p w:rsidR="007F20B3" w:rsidRDefault="007F20B3">
            <w:pPr>
              <w:pStyle w:val="Titolo"/>
              <w:jc w:val="left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Ambrosini</w:t>
            </w:r>
            <w:proofErr w:type="spellEnd"/>
            <w:r>
              <w:rPr>
                <w:b/>
                <w:szCs w:val="24"/>
              </w:rPr>
              <w:t xml:space="preserve"> Francesco</w:t>
            </w:r>
          </w:p>
        </w:tc>
        <w:tc>
          <w:tcPr>
            <w:tcW w:w="1426" w:type="pct"/>
          </w:tcPr>
          <w:p w:rsidR="007F20B3" w:rsidRDefault="007F20B3" w:rsidP="009C6884">
            <w:pPr>
              <w:pStyle w:val="Titol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La formazione del bambino nella psicologia   e nella letteratura</w:t>
            </w:r>
          </w:p>
        </w:tc>
        <w:tc>
          <w:tcPr>
            <w:tcW w:w="2562" w:type="pct"/>
          </w:tcPr>
          <w:p w:rsidR="007F20B3" w:rsidRDefault="007F20B3" w:rsidP="00405877">
            <w:pPr>
              <w:pStyle w:val="Titol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Italiano, Latino, Greco, Storia, Filosofia e Inglese.</w:t>
            </w:r>
          </w:p>
        </w:tc>
      </w:tr>
      <w:tr w:rsidR="007F20B3" w:rsidTr="009C6884">
        <w:tc>
          <w:tcPr>
            <w:tcW w:w="1012" w:type="pct"/>
          </w:tcPr>
          <w:p w:rsidR="007F20B3" w:rsidRDefault="007F20B3">
            <w:pPr>
              <w:pStyle w:val="Titolo"/>
              <w:jc w:val="left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Bulferi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Feancesca</w:t>
            </w:r>
            <w:proofErr w:type="spellEnd"/>
          </w:p>
        </w:tc>
        <w:tc>
          <w:tcPr>
            <w:tcW w:w="1426" w:type="pct"/>
          </w:tcPr>
          <w:p w:rsidR="007F20B3" w:rsidRDefault="007F20B3" w:rsidP="009C6884">
            <w:pPr>
              <w:pStyle w:val="Titol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Il bisogno dell’arte</w:t>
            </w:r>
          </w:p>
        </w:tc>
        <w:tc>
          <w:tcPr>
            <w:tcW w:w="2562" w:type="pct"/>
          </w:tcPr>
          <w:p w:rsidR="007F20B3" w:rsidRDefault="007F20B3" w:rsidP="00405877">
            <w:pPr>
              <w:pStyle w:val="Titol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Italiano,Latino,Greco, Storia.</w:t>
            </w:r>
          </w:p>
        </w:tc>
      </w:tr>
      <w:tr w:rsidR="007F20B3" w:rsidTr="009C6884">
        <w:tc>
          <w:tcPr>
            <w:tcW w:w="1012" w:type="pct"/>
          </w:tcPr>
          <w:p w:rsidR="007F20B3" w:rsidRDefault="007F20B3">
            <w:pPr>
              <w:pStyle w:val="Titolo"/>
              <w:jc w:val="left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Capodicasa</w:t>
            </w:r>
            <w:proofErr w:type="spellEnd"/>
            <w:r>
              <w:rPr>
                <w:b/>
                <w:szCs w:val="24"/>
              </w:rPr>
              <w:t xml:space="preserve"> Alessandro</w:t>
            </w:r>
          </w:p>
        </w:tc>
        <w:tc>
          <w:tcPr>
            <w:tcW w:w="1426" w:type="pct"/>
          </w:tcPr>
          <w:p w:rsidR="007F20B3" w:rsidRDefault="007F20B3" w:rsidP="009C6884">
            <w:pPr>
              <w:pStyle w:val="Titol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Sport e discriminazione</w:t>
            </w:r>
          </w:p>
        </w:tc>
        <w:tc>
          <w:tcPr>
            <w:tcW w:w="2562" w:type="pct"/>
          </w:tcPr>
          <w:p w:rsidR="007F20B3" w:rsidRDefault="007F20B3" w:rsidP="00405877">
            <w:pPr>
              <w:pStyle w:val="Titol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Italiano, Latino, Greco,  Storia.</w:t>
            </w:r>
          </w:p>
        </w:tc>
      </w:tr>
      <w:tr w:rsidR="007F20B3" w:rsidTr="009C6884">
        <w:tc>
          <w:tcPr>
            <w:tcW w:w="1012" w:type="pct"/>
          </w:tcPr>
          <w:p w:rsidR="007F20B3" w:rsidRDefault="007F20B3">
            <w:pPr>
              <w:pStyle w:val="Titolo"/>
              <w:jc w:val="left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Carollo</w:t>
            </w:r>
            <w:proofErr w:type="spellEnd"/>
            <w:r>
              <w:rPr>
                <w:b/>
                <w:szCs w:val="24"/>
              </w:rPr>
              <w:t xml:space="preserve"> Giulia</w:t>
            </w:r>
          </w:p>
        </w:tc>
        <w:tc>
          <w:tcPr>
            <w:tcW w:w="1426" w:type="pct"/>
          </w:tcPr>
          <w:p w:rsidR="007F20B3" w:rsidRDefault="007F20B3" w:rsidP="009C6884">
            <w:pPr>
              <w:pStyle w:val="Titol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Il linguaggi  della bellezza :”all’ideale che non ha tramonti,alla bellezza che non sa dolori”</w:t>
            </w:r>
          </w:p>
        </w:tc>
        <w:tc>
          <w:tcPr>
            <w:tcW w:w="2562" w:type="pct"/>
          </w:tcPr>
          <w:p w:rsidR="007F20B3" w:rsidRDefault="007F20B3" w:rsidP="00405877">
            <w:pPr>
              <w:pStyle w:val="Titol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Italiano,Latino,Greco,  Filosofia,Inglese.</w:t>
            </w:r>
          </w:p>
        </w:tc>
      </w:tr>
      <w:tr w:rsidR="007F20B3" w:rsidTr="009C6884">
        <w:tc>
          <w:tcPr>
            <w:tcW w:w="1012" w:type="pct"/>
          </w:tcPr>
          <w:p w:rsidR="007F20B3" w:rsidRDefault="007F20B3">
            <w:pPr>
              <w:pStyle w:val="didascalia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Cerqueti</w:t>
            </w:r>
            <w:proofErr w:type="spellEnd"/>
            <w:r>
              <w:rPr>
                <w:szCs w:val="24"/>
              </w:rPr>
              <w:t xml:space="preserve"> Beatrice</w:t>
            </w:r>
          </w:p>
          <w:p w:rsidR="007F20B3" w:rsidRDefault="007F20B3">
            <w:pPr>
              <w:pStyle w:val="didascalia"/>
              <w:jc w:val="left"/>
              <w:rPr>
                <w:szCs w:val="24"/>
              </w:rPr>
            </w:pPr>
          </w:p>
        </w:tc>
        <w:tc>
          <w:tcPr>
            <w:tcW w:w="1426" w:type="pct"/>
          </w:tcPr>
          <w:p w:rsidR="007F20B3" w:rsidRDefault="007F20B3" w:rsidP="009C6884">
            <w:pPr>
              <w:pStyle w:val="Titol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Il secondo sesso</w:t>
            </w:r>
          </w:p>
        </w:tc>
        <w:tc>
          <w:tcPr>
            <w:tcW w:w="2562" w:type="pct"/>
          </w:tcPr>
          <w:p w:rsidR="007F20B3" w:rsidRDefault="007F20B3" w:rsidP="00405877">
            <w:pPr>
              <w:pStyle w:val="Titol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Italiano,Greco,Filosofia, Inglese,Biochimica</w:t>
            </w:r>
          </w:p>
        </w:tc>
      </w:tr>
      <w:tr w:rsidR="007F20B3" w:rsidTr="009C6884">
        <w:tc>
          <w:tcPr>
            <w:tcW w:w="1012" w:type="pct"/>
          </w:tcPr>
          <w:p w:rsidR="007F20B3" w:rsidRDefault="007F20B3">
            <w:pPr>
              <w:pStyle w:val="didascalia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Cherubini Lorenzo</w:t>
            </w:r>
          </w:p>
        </w:tc>
        <w:tc>
          <w:tcPr>
            <w:tcW w:w="1426" w:type="pct"/>
          </w:tcPr>
          <w:p w:rsidR="007F20B3" w:rsidRDefault="007F20B3" w:rsidP="009C6884">
            <w:pPr>
              <w:pStyle w:val="Titol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La memoria come base della conoscenza</w:t>
            </w:r>
          </w:p>
        </w:tc>
        <w:tc>
          <w:tcPr>
            <w:tcW w:w="2562" w:type="pct"/>
          </w:tcPr>
          <w:p w:rsidR="007F20B3" w:rsidRDefault="007F20B3" w:rsidP="00405877">
            <w:pPr>
              <w:pStyle w:val="Titol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Italiano, Latino, Storia,   Filosofia , Inglese </w:t>
            </w:r>
          </w:p>
        </w:tc>
      </w:tr>
      <w:tr w:rsidR="007F20B3" w:rsidTr="009C6884">
        <w:tc>
          <w:tcPr>
            <w:tcW w:w="1012" w:type="pct"/>
          </w:tcPr>
          <w:p w:rsidR="007F20B3" w:rsidRDefault="007F20B3">
            <w:pPr>
              <w:pStyle w:val="didascalia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Ciofani</w:t>
            </w:r>
            <w:proofErr w:type="spellEnd"/>
            <w:r>
              <w:rPr>
                <w:szCs w:val="24"/>
              </w:rPr>
              <w:t xml:space="preserve"> Claudia</w:t>
            </w:r>
          </w:p>
        </w:tc>
        <w:tc>
          <w:tcPr>
            <w:tcW w:w="1426" w:type="pct"/>
          </w:tcPr>
          <w:p w:rsidR="007F20B3" w:rsidRDefault="007F20B3" w:rsidP="009C6884">
            <w:pPr>
              <w:pStyle w:val="Titol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Non chiedere mai per chi suona la campana</w:t>
            </w:r>
          </w:p>
        </w:tc>
        <w:tc>
          <w:tcPr>
            <w:tcW w:w="2562" w:type="pct"/>
          </w:tcPr>
          <w:p w:rsidR="007F20B3" w:rsidRDefault="007F20B3">
            <w:pPr>
              <w:pStyle w:val="Titol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Italiano, Latino, Storia, Filosofia ,Inglese.</w:t>
            </w:r>
          </w:p>
        </w:tc>
      </w:tr>
      <w:tr w:rsidR="007F20B3" w:rsidTr="009C6884">
        <w:tc>
          <w:tcPr>
            <w:tcW w:w="1012" w:type="pct"/>
          </w:tcPr>
          <w:p w:rsidR="007F20B3" w:rsidRDefault="007F20B3">
            <w:pPr>
              <w:pStyle w:val="didascalia"/>
              <w:jc w:val="left"/>
              <w:rPr>
                <w:szCs w:val="24"/>
              </w:rPr>
            </w:pPr>
            <w:r>
              <w:rPr>
                <w:szCs w:val="24"/>
              </w:rPr>
              <w:t>Del Vecchio Alessandra</w:t>
            </w:r>
          </w:p>
        </w:tc>
        <w:tc>
          <w:tcPr>
            <w:tcW w:w="1426" w:type="pct"/>
          </w:tcPr>
          <w:p w:rsidR="007F20B3" w:rsidRDefault="007F20B3" w:rsidP="009C6884">
            <w:pPr>
              <w:pStyle w:val="Titol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Il potere della retorica</w:t>
            </w:r>
          </w:p>
        </w:tc>
        <w:tc>
          <w:tcPr>
            <w:tcW w:w="2562" w:type="pct"/>
          </w:tcPr>
          <w:p w:rsidR="007F20B3" w:rsidRDefault="007F20B3">
            <w:pPr>
              <w:pStyle w:val="Titol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Italiano, Latino,Greco, Storia, Filosofia.</w:t>
            </w:r>
          </w:p>
        </w:tc>
      </w:tr>
      <w:tr w:rsidR="007F20B3" w:rsidTr="009C6884">
        <w:tc>
          <w:tcPr>
            <w:tcW w:w="1012" w:type="pct"/>
          </w:tcPr>
          <w:p w:rsidR="007F20B3" w:rsidRDefault="007F20B3">
            <w:pPr>
              <w:pStyle w:val="didascalia"/>
              <w:jc w:val="left"/>
              <w:rPr>
                <w:szCs w:val="24"/>
              </w:rPr>
            </w:pPr>
            <w:r>
              <w:rPr>
                <w:szCs w:val="24"/>
              </w:rPr>
              <w:t>Di Giovanni Cristiana</w:t>
            </w:r>
          </w:p>
        </w:tc>
        <w:tc>
          <w:tcPr>
            <w:tcW w:w="1426" w:type="pct"/>
          </w:tcPr>
          <w:p w:rsidR="007F20B3" w:rsidRDefault="007F20B3" w:rsidP="009C6884">
            <w:pPr>
              <w:pStyle w:val="Titol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Il giudizio affrettato</w:t>
            </w:r>
          </w:p>
        </w:tc>
        <w:tc>
          <w:tcPr>
            <w:tcW w:w="2562" w:type="pct"/>
          </w:tcPr>
          <w:p w:rsidR="007F20B3" w:rsidRDefault="007F20B3">
            <w:pPr>
              <w:pStyle w:val="Titol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Italiano Latino,Greco, Storia,  Inglese.</w:t>
            </w:r>
          </w:p>
        </w:tc>
      </w:tr>
      <w:tr w:rsidR="007F20B3" w:rsidTr="009C6884">
        <w:tc>
          <w:tcPr>
            <w:tcW w:w="1012" w:type="pct"/>
          </w:tcPr>
          <w:p w:rsidR="007F20B3" w:rsidRDefault="007F20B3">
            <w:pPr>
              <w:pStyle w:val="didascalia"/>
              <w:jc w:val="left"/>
              <w:rPr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 xml:space="preserve">Di </w:t>
            </w:r>
            <w:proofErr w:type="spellStart"/>
            <w:r>
              <w:rPr>
                <w:szCs w:val="24"/>
                <w:lang w:val="de-DE"/>
              </w:rPr>
              <w:t>Mascio</w:t>
            </w:r>
            <w:proofErr w:type="spellEnd"/>
            <w:r>
              <w:rPr>
                <w:szCs w:val="24"/>
                <w:lang w:val="de-DE"/>
              </w:rPr>
              <w:t xml:space="preserve"> Marta </w:t>
            </w:r>
          </w:p>
          <w:p w:rsidR="007F20B3" w:rsidRDefault="007F20B3">
            <w:pPr>
              <w:pStyle w:val="didascalia"/>
              <w:jc w:val="left"/>
              <w:rPr>
                <w:szCs w:val="24"/>
                <w:lang w:val="de-DE"/>
              </w:rPr>
            </w:pPr>
          </w:p>
        </w:tc>
        <w:tc>
          <w:tcPr>
            <w:tcW w:w="1426" w:type="pct"/>
          </w:tcPr>
          <w:p w:rsidR="007F20B3" w:rsidRDefault="007F20B3" w:rsidP="009C6884">
            <w:pPr>
              <w:pStyle w:val="Titol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Il viaggio e la ricerca</w:t>
            </w:r>
          </w:p>
        </w:tc>
        <w:tc>
          <w:tcPr>
            <w:tcW w:w="2562" w:type="pct"/>
          </w:tcPr>
          <w:p w:rsidR="007F20B3" w:rsidRDefault="007F20B3">
            <w:pPr>
              <w:pStyle w:val="Titolo"/>
              <w:jc w:val="left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ItalianoLatino</w:t>
            </w:r>
            <w:proofErr w:type="spellEnd"/>
            <w:r>
              <w:rPr>
                <w:b/>
                <w:szCs w:val="24"/>
              </w:rPr>
              <w:t>,Greco,Inglese.</w:t>
            </w:r>
          </w:p>
          <w:p w:rsidR="007F20B3" w:rsidRDefault="007F20B3">
            <w:pPr>
              <w:pStyle w:val="Titolo"/>
              <w:jc w:val="left"/>
              <w:rPr>
                <w:b/>
                <w:szCs w:val="24"/>
              </w:rPr>
            </w:pPr>
          </w:p>
        </w:tc>
      </w:tr>
      <w:tr w:rsidR="007F20B3" w:rsidTr="009C6884">
        <w:tc>
          <w:tcPr>
            <w:tcW w:w="1012" w:type="pct"/>
          </w:tcPr>
          <w:p w:rsidR="007F20B3" w:rsidRDefault="007F20B3">
            <w:pPr>
              <w:pStyle w:val="didascalia"/>
              <w:jc w:val="left"/>
              <w:rPr>
                <w:szCs w:val="24"/>
              </w:rPr>
            </w:pPr>
            <w:r>
              <w:rPr>
                <w:szCs w:val="24"/>
              </w:rPr>
              <w:t>Lezzi Sara</w:t>
            </w:r>
          </w:p>
        </w:tc>
        <w:tc>
          <w:tcPr>
            <w:tcW w:w="1426" w:type="pct"/>
          </w:tcPr>
          <w:p w:rsidR="007F20B3" w:rsidRDefault="007F20B3" w:rsidP="009C6884">
            <w:pPr>
              <w:pStyle w:val="Titol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Il naufragio e l’angoscia</w:t>
            </w:r>
          </w:p>
          <w:p w:rsidR="007F20B3" w:rsidRDefault="007F20B3" w:rsidP="009C6884">
            <w:pPr>
              <w:pStyle w:val="Titolo"/>
              <w:jc w:val="left"/>
              <w:rPr>
                <w:b/>
                <w:szCs w:val="24"/>
              </w:rPr>
            </w:pPr>
          </w:p>
        </w:tc>
        <w:tc>
          <w:tcPr>
            <w:tcW w:w="2562" w:type="pct"/>
          </w:tcPr>
          <w:p w:rsidR="007F20B3" w:rsidRDefault="007F20B3">
            <w:pPr>
              <w:pStyle w:val="Titol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Italiano,Latino,Storia,Chimica </w:t>
            </w:r>
          </w:p>
        </w:tc>
      </w:tr>
      <w:tr w:rsidR="007F20B3" w:rsidTr="009C6884">
        <w:tc>
          <w:tcPr>
            <w:tcW w:w="1012" w:type="pct"/>
          </w:tcPr>
          <w:p w:rsidR="007F20B3" w:rsidRDefault="007F20B3">
            <w:pPr>
              <w:pStyle w:val="didascalia"/>
              <w:jc w:val="left"/>
              <w:rPr>
                <w:szCs w:val="24"/>
              </w:rPr>
            </w:pPr>
            <w:r>
              <w:rPr>
                <w:szCs w:val="24"/>
              </w:rPr>
              <w:t>Natale Guido</w:t>
            </w:r>
          </w:p>
        </w:tc>
        <w:tc>
          <w:tcPr>
            <w:tcW w:w="1426" w:type="pct"/>
          </w:tcPr>
          <w:p w:rsidR="007F20B3" w:rsidRDefault="007F20B3" w:rsidP="009C6884">
            <w:pPr>
              <w:pStyle w:val="Titolo"/>
              <w:jc w:val="left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NiKola</w:t>
            </w:r>
            <w:proofErr w:type="spellEnd"/>
            <w:r>
              <w:rPr>
                <w:b/>
                <w:szCs w:val="24"/>
              </w:rPr>
              <w:t xml:space="preserve"> Testa</w:t>
            </w:r>
          </w:p>
        </w:tc>
        <w:tc>
          <w:tcPr>
            <w:tcW w:w="2562" w:type="pct"/>
          </w:tcPr>
          <w:p w:rsidR="007F20B3" w:rsidRDefault="007F20B3" w:rsidP="000E1092">
            <w:pPr>
              <w:pStyle w:val="Titol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Latino,Greco,Filosofia,Inglese, Fisica</w:t>
            </w:r>
          </w:p>
          <w:p w:rsidR="007F20B3" w:rsidRDefault="007F20B3" w:rsidP="000E1092">
            <w:pPr>
              <w:pStyle w:val="Titolo"/>
              <w:jc w:val="both"/>
              <w:rPr>
                <w:b/>
                <w:szCs w:val="24"/>
              </w:rPr>
            </w:pPr>
          </w:p>
        </w:tc>
      </w:tr>
      <w:tr w:rsidR="007F20B3" w:rsidTr="009C6884">
        <w:tc>
          <w:tcPr>
            <w:tcW w:w="1012" w:type="pct"/>
          </w:tcPr>
          <w:p w:rsidR="007F20B3" w:rsidRDefault="007F20B3">
            <w:pPr>
              <w:pStyle w:val="didascalia"/>
              <w:jc w:val="left"/>
              <w:rPr>
                <w:szCs w:val="24"/>
              </w:rPr>
            </w:pPr>
            <w:r>
              <w:rPr>
                <w:szCs w:val="24"/>
              </w:rPr>
              <w:t>Pietrostefani Ilaria</w:t>
            </w:r>
          </w:p>
        </w:tc>
        <w:tc>
          <w:tcPr>
            <w:tcW w:w="1426" w:type="pct"/>
          </w:tcPr>
          <w:p w:rsidR="007F20B3" w:rsidRDefault="007F20B3" w:rsidP="009C6884">
            <w:pPr>
              <w:pStyle w:val="Titol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Alice nel paese delle meraviglie: fuga ed evasione dal reale</w:t>
            </w:r>
          </w:p>
        </w:tc>
        <w:tc>
          <w:tcPr>
            <w:tcW w:w="2562" w:type="pct"/>
          </w:tcPr>
          <w:p w:rsidR="007F20B3" w:rsidRDefault="007F20B3">
            <w:pPr>
              <w:pStyle w:val="Titol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Italiano,Latino, Greco, Filosofia, Inglese,Chimica.</w:t>
            </w:r>
          </w:p>
        </w:tc>
      </w:tr>
      <w:tr w:rsidR="007F20B3" w:rsidTr="009C6884">
        <w:tc>
          <w:tcPr>
            <w:tcW w:w="1012" w:type="pct"/>
          </w:tcPr>
          <w:p w:rsidR="007F20B3" w:rsidRDefault="007F20B3">
            <w:pPr>
              <w:pStyle w:val="didascalia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Pirri</w:t>
            </w:r>
            <w:proofErr w:type="spellEnd"/>
            <w:r>
              <w:rPr>
                <w:szCs w:val="24"/>
              </w:rPr>
              <w:t xml:space="preserve"> Sara</w:t>
            </w:r>
          </w:p>
        </w:tc>
        <w:tc>
          <w:tcPr>
            <w:tcW w:w="1426" w:type="pct"/>
          </w:tcPr>
          <w:p w:rsidR="007F20B3" w:rsidRDefault="007F20B3" w:rsidP="009C6884">
            <w:pPr>
              <w:pStyle w:val="Titol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Processo ai giusti</w:t>
            </w:r>
          </w:p>
          <w:p w:rsidR="007F20B3" w:rsidRDefault="007F20B3" w:rsidP="009C6884">
            <w:pPr>
              <w:pStyle w:val="Titolo"/>
              <w:jc w:val="left"/>
              <w:rPr>
                <w:b/>
                <w:szCs w:val="24"/>
              </w:rPr>
            </w:pPr>
          </w:p>
        </w:tc>
        <w:tc>
          <w:tcPr>
            <w:tcW w:w="2562" w:type="pct"/>
          </w:tcPr>
          <w:p w:rsidR="007F20B3" w:rsidRDefault="007F20B3">
            <w:pPr>
              <w:pStyle w:val="Titol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Italiano, Greco, Storia, Filosofia,Inglese.</w:t>
            </w:r>
          </w:p>
        </w:tc>
      </w:tr>
      <w:tr w:rsidR="007F20B3" w:rsidTr="009C6884">
        <w:tc>
          <w:tcPr>
            <w:tcW w:w="1012" w:type="pct"/>
          </w:tcPr>
          <w:p w:rsidR="007F20B3" w:rsidRDefault="007F20B3">
            <w:pPr>
              <w:pStyle w:val="didascalia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Pompeo</w:t>
            </w:r>
            <w:proofErr w:type="spellEnd"/>
            <w:r>
              <w:rPr>
                <w:szCs w:val="24"/>
              </w:rPr>
              <w:t xml:space="preserve"> Giulia</w:t>
            </w:r>
          </w:p>
        </w:tc>
        <w:tc>
          <w:tcPr>
            <w:tcW w:w="1426" w:type="pct"/>
          </w:tcPr>
          <w:p w:rsidR="007F20B3" w:rsidRDefault="007F20B3" w:rsidP="009C6884">
            <w:pPr>
              <w:pStyle w:val="Titol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Le metamorfosi</w:t>
            </w:r>
          </w:p>
        </w:tc>
        <w:tc>
          <w:tcPr>
            <w:tcW w:w="2562" w:type="pct"/>
          </w:tcPr>
          <w:p w:rsidR="007F20B3" w:rsidRDefault="007F20B3">
            <w:pPr>
              <w:pStyle w:val="Titol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Italiano, Latino, Filosofia, Inglese, Chimica.</w:t>
            </w:r>
          </w:p>
          <w:p w:rsidR="007F20B3" w:rsidRDefault="007F20B3">
            <w:pPr>
              <w:pStyle w:val="Titolo"/>
              <w:jc w:val="left"/>
              <w:rPr>
                <w:b/>
                <w:szCs w:val="24"/>
              </w:rPr>
            </w:pPr>
          </w:p>
        </w:tc>
      </w:tr>
      <w:tr w:rsidR="007F20B3" w:rsidTr="009C6884">
        <w:tc>
          <w:tcPr>
            <w:tcW w:w="1012" w:type="pct"/>
          </w:tcPr>
          <w:p w:rsidR="007F20B3" w:rsidRDefault="007F20B3">
            <w:pPr>
              <w:pStyle w:val="didascalia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Porrini</w:t>
            </w:r>
            <w:proofErr w:type="spellEnd"/>
            <w:r>
              <w:rPr>
                <w:szCs w:val="24"/>
              </w:rPr>
              <w:t xml:space="preserve"> Claudia</w:t>
            </w:r>
          </w:p>
        </w:tc>
        <w:tc>
          <w:tcPr>
            <w:tcW w:w="1426" w:type="pct"/>
          </w:tcPr>
          <w:p w:rsidR="007F20B3" w:rsidRDefault="007F20B3" w:rsidP="009C6884">
            <w:pPr>
              <w:pStyle w:val="Titol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L’arte,tutta,è perfettamente inutile</w:t>
            </w:r>
          </w:p>
        </w:tc>
        <w:tc>
          <w:tcPr>
            <w:tcW w:w="2562" w:type="pct"/>
          </w:tcPr>
          <w:p w:rsidR="007F20B3" w:rsidRDefault="007F20B3">
            <w:pPr>
              <w:pStyle w:val="Titol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Italiano,Latino,Greco,Inglese. </w:t>
            </w:r>
          </w:p>
        </w:tc>
      </w:tr>
      <w:tr w:rsidR="007F20B3" w:rsidTr="009C6884">
        <w:tc>
          <w:tcPr>
            <w:tcW w:w="1012" w:type="pct"/>
          </w:tcPr>
          <w:p w:rsidR="007F20B3" w:rsidRDefault="007F20B3">
            <w:pPr>
              <w:pStyle w:val="didascalia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Salvio</w:t>
            </w:r>
            <w:proofErr w:type="spellEnd"/>
            <w:r>
              <w:rPr>
                <w:szCs w:val="24"/>
              </w:rPr>
              <w:t xml:space="preserve"> Claudia</w:t>
            </w:r>
          </w:p>
        </w:tc>
        <w:tc>
          <w:tcPr>
            <w:tcW w:w="1426" w:type="pct"/>
          </w:tcPr>
          <w:p w:rsidR="007F20B3" w:rsidRDefault="007F20B3" w:rsidP="009C6884">
            <w:pPr>
              <w:pStyle w:val="Titol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Il cibo, specchio dello spirito</w:t>
            </w:r>
          </w:p>
        </w:tc>
        <w:tc>
          <w:tcPr>
            <w:tcW w:w="2562" w:type="pct"/>
          </w:tcPr>
          <w:p w:rsidR="007F20B3" w:rsidRDefault="007F20B3">
            <w:pPr>
              <w:pStyle w:val="Titol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Italiano,Latino,Greco,Filosofia,  Storia dell’arte,Chimica.</w:t>
            </w:r>
          </w:p>
        </w:tc>
      </w:tr>
      <w:tr w:rsidR="007F20B3" w:rsidTr="009C6884">
        <w:trPr>
          <w:trHeight w:val="78"/>
        </w:trPr>
        <w:tc>
          <w:tcPr>
            <w:tcW w:w="1012" w:type="pct"/>
          </w:tcPr>
          <w:p w:rsidR="007F20B3" w:rsidRDefault="007F20B3">
            <w:pPr>
              <w:pStyle w:val="didascalia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Scatozza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Andre</w:t>
            </w:r>
            <w:proofErr w:type="spellEnd"/>
          </w:p>
        </w:tc>
        <w:tc>
          <w:tcPr>
            <w:tcW w:w="1426" w:type="pct"/>
          </w:tcPr>
          <w:p w:rsidR="007F20B3" w:rsidRDefault="007F20B3" w:rsidP="009C6884">
            <w:pPr>
              <w:pStyle w:val="Titol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Pensa e arricchisci te stesso: la filosofia del successo </w:t>
            </w:r>
          </w:p>
        </w:tc>
        <w:tc>
          <w:tcPr>
            <w:tcW w:w="2562" w:type="pct"/>
          </w:tcPr>
          <w:p w:rsidR="007F20B3" w:rsidRDefault="007F20B3">
            <w:pPr>
              <w:pStyle w:val="Titol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Italiano, Latino, Greco, Storia, Filosofia.</w:t>
            </w:r>
          </w:p>
        </w:tc>
      </w:tr>
      <w:tr w:rsidR="007F20B3" w:rsidTr="009C6884">
        <w:tc>
          <w:tcPr>
            <w:tcW w:w="1012" w:type="pct"/>
          </w:tcPr>
          <w:p w:rsidR="007F20B3" w:rsidRDefault="007F20B3">
            <w:pPr>
              <w:pStyle w:val="didascalia"/>
              <w:jc w:val="left"/>
              <w:rPr>
                <w:szCs w:val="24"/>
              </w:rPr>
            </w:pPr>
            <w:r>
              <w:rPr>
                <w:szCs w:val="24"/>
              </w:rPr>
              <w:t>Tina Lara</w:t>
            </w:r>
          </w:p>
        </w:tc>
        <w:tc>
          <w:tcPr>
            <w:tcW w:w="1426" w:type="pct"/>
          </w:tcPr>
          <w:p w:rsidR="007F20B3" w:rsidRDefault="007F20B3" w:rsidP="009C6884">
            <w:pPr>
              <w:pStyle w:val="Titol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L’Io nella folla: l’affermazione del singolo nella società di </w:t>
            </w:r>
            <w:r>
              <w:rPr>
                <w:b/>
                <w:szCs w:val="24"/>
              </w:rPr>
              <w:lastRenderedPageBreak/>
              <w:t>massa</w:t>
            </w:r>
          </w:p>
        </w:tc>
        <w:tc>
          <w:tcPr>
            <w:tcW w:w="2562" w:type="pct"/>
          </w:tcPr>
          <w:p w:rsidR="007F20B3" w:rsidRDefault="007F20B3">
            <w:pPr>
              <w:pStyle w:val="Titol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Italiano, Latino,Filosofia, Inglese.</w:t>
            </w:r>
          </w:p>
        </w:tc>
      </w:tr>
      <w:tr w:rsidR="007F20B3" w:rsidTr="009C6884">
        <w:tc>
          <w:tcPr>
            <w:tcW w:w="1012" w:type="pct"/>
          </w:tcPr>
          <w:p w:rsidR="007F20B3" w:rsidRDefault="007F20B3">
            <w:pPr>
              <w:pStyle w:val="didascalia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Urbani Carlotta</w:t>
            </w:r>
          </w:p>
        </w:tc>
        <w:tc>
          <w:tcPr>
            <w:tcW w:w="1426" w:type="pct"/>
          </w:tcPr>
          <w:p w:rsidR="007F20B3" w:rsidRDefault="007F20B3" w:rsidP="009C6884">
            <w:pPr>
              <w:pStyle w:val="Titol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Utopia e disincanto: la solitudine delle illusioni</w:t>
            </w:r>
          </w:p>
        </w:tc>
        <w:tc>
          <w:tcPr>
            <w:tcW w:w="2562" w:type="pct"/>
          </w:tcPr>
          <w:p w:rsidR="007F20B3" w:rsidRDefault="007F20B3">
            <w:pPr>
              <w:pStyle w:val="Titol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Italiano, Latino, Greco, Storia, Filosofia, Inglese.</w:t>
            </w:r>
          </w:p>
        </w:tc>
      </w:tr>
      <w:tr w:rsidR="007F20B3" w:rsidTr="009C6884">
        <w:trPr>
          <w:trHeight w:val="572"/>
        </w:trPr>
        <w:tc>
          <w:tcPr>
            <w:tcW w:w="1012" w:type="pct"/>
          </w:tcPr>
          <w:p w:rsidR="007F20B3" w:rsidRDefault="007F20B3">
            <w:pPr>
              <w:pStyle w:val="didascalia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Vittiglio</w:t>
            </w:r>
            <w:proofErr w:type="spellEnd"/>
            <w:r>
              <w:rPr>
                <w:szCs w:val="24"/>
              </w:rPr>
              <w:t xml:space="preserve"> Elena Maria</w:t>
            </w:r>
          </w:p>
          <w:p w:rsidR="007F20B3" w:rsidRDefault="007F20B3">
            <w:pPr>
              <w:pStyle w:val="didascalia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426" w:type="pct"/>
          </w:tcPr>
          <w:p w:rsidR="007F20B3" w:rsidRDefault="007F20B3" w:rsidP="009C6884">
            <w:pPr>
              <w:pStyle w:val="Titol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Trovai i miei limiti,ma non i miei confini</w:t>
            </w:r>
          </w:p>
        </w:tc>
        <w:tc>
          <w:tcPr>
            <w:tcW w:w="2562" w:type="pct"/>
          </w:tcPr>
          <w:p w:rsidR="007F20B3" w:rsidRPr="00E07DAC" w:rsidRDefault="007F20B3" w:rsidP="000E1092">
            <w:pPr>
              <w:pStyle w:val="Titolo"/>
              <w:jc w:val="left"/>
              <w:rPr>
                <w:b/>
              </w:rPr>
            </w:pPr>
            <w:r w:rsidRPr="000E1092">
              <w:rPr>
                <w:b/>
              </w:rPr>
              <w:t xml:space="preserve">Italiano, Latino, Greco, </w:t>
            </w:r>
            <w:r>
              <w:rPr>
                <w:b/>
              </w:rPr>
              <w:t>Matematica,Filosofia,</w:t>
            </w:r>
            <w:r w:rsidRPr="000E1092">
              <w:rPr>
                <w:b/>
              </w:rPr>
              <w:t xml:space="preserve"> Ingles</w:t>
            </w:r>
            <w:r>
              <w:rPr>
                <w:b/>
              </w:rPr>
              <w:t>e.</w:t>
            </w:r>
          </w:p>
        </w:tc>
      </w:tr>
      <w:tr w:rsidR="007F20B3" w:rsidTr="009C6884">
        <w:trPr>
          <w:trHeight w:val="572"/>
        </w:trPr>
        <w:tc>
          <w:tcPr>
            <w:tcW w:w="1012" w:type="pct"/>
          </w:tcPr>
          <w:p w:rsidR="007F20B3" w:rsidRDefault="007F20B3">
            <w:pPr>
              <w:pStyle w:val="didascalia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Vizioli</w:t>
            </w:r>
            <w:proofErr w:type="spellEnd"/>
            <w:r>
              <w:rPr>
                <w:szCs w:val="24"/>
              </w:rPr>
              <w:t xml:space="preserve"> Carla</w:t>
            </w:r>
          </w:p>
        </w:tc>
        <w:tc>
          <w:tcPr>
            <w:tcW w:w="1426" w:type="pct"/>
          </w:tcPr>
          <w:p w:rsidR="007F20B3" w:rsidRDefault="007F20B3" w:rsidP="009C6884">
            <w:pPr>
              <w:pStyle w:val="Titolo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Non con l’ira ma con il riso s’uccide:l’arte di (non)adirarsi</w:t>
            </w:r>
          </w:p>
        </w:tc>
        <w:tc>
          <w:tcPr>
            <w:tcW w:w="2562" w:type="pct"/>
          </w:tcPr>
          <w:p w:rsidR="007F20B3" w:rsidRDefault="007F20B3" w:rsidP="000E1092">
            <w:pPr>
              <w:pStyle w:val="Titolo"/>
              <w:jc w:val="left"/>
              <w:rPr>
                <w:b/>
              </w:rPr>
            </w:pPr>
            <w:r>
              <w:rPr>
                <w:b/>
              </w:rPr>
              <w:t>Italiano,Latino,Greco,Filosofia,Inglese,Biochimica.</w:t>
            </w:r>
          </w:p>
          <w:p w:rsidR="007F20B3" w:rsidRDefault="007F20B3" w:rsidP="000E1092">
            <w:pPr>
              <w:pStyle w:val="Titolo"/>
              <w:jc w:val="left"/>
              <w:rPr>
                <w:b/>
              </w:rPr>
            </w:pPr>
          </w:p>
          <w:p w:rsidR="007F20B3" w:rsidRPr="000E1092" w:rsidRDefault="007F20B3" w:rsidP="000E1092">
            <w:pPr>
              <w:pStyle w:val="Titolo"/>
              <w:jc w:val="left"/>
              <w:rPr>
                <w:b/>
              </w:rPr>
            </w:pPr>
          </w:p>
        </w:tc>
      </w:tr>
    </w:tbl>
    <w:p w:rsidR="007F20B3" w:rsidRDefault="007F20B3">
      <w:pPr>
        <w:pStyle w:val="didascalia"/>
        <w:jc w:val="both"/>
        <w:outlineLvl w:val="0"/>
        <w:rPr>
          <w:sz w:val="28"/>
        </w:rPr>
      </w:pPr>
      <w:bookmarkStart w:id="0" w:name="_GoBack"/>
      <w:bookmarkEnd w:id="0"/>
    </w:p>
    <w:p w:rsidR="007F20B3" w:rsidRDefault="007F20B3">
      <w:pPr>
        <w:pStyle w:val="didascalia"/>
        <w:jc w:val="both"/>
        <w:outlineLvl w:val="0"/>
        <w:rPr>
          <w:sz w:val="28"/>
        </w:rPr>
      </w:pPr>
    </w:p>
    <w:p w:rsidR="007F20B3" w:rsidRDefault="007F20B3">
      <w:pPr>
        <w:pStyle w:val="didascalia"/>
        <w:jc w:val="both"/>
        <w:outlineLvl w:val="0"/>
        <w:rPr>
          <w:sz w:val="28"/>
        </w:rPr>
      </w:pPr>
    </w:p>
    <w:p w:rsidR="007F20B3" w:rsidRDefault="007F20B3">
      <w:pPr>
        <w:pStyle w:val="didascalia"/>
        <w:jc w:val="both"/>
        <w:outlineLvl w:val="0"/>
        <w:rPr>
          <w:sz w:val="28"/>
        </w:rPr>
      </w:pPr>
    </w:p>
    <w:p w:rsidR="007F20B3" w:rsidRDefault="007F20B3">
      <w:pPr>
        <w:pStyle w:val="didascalia"/>
        <w:jc w:val="both"/>
        <w:outlineLvl w:val="0"/>
        <w:rPr>
          <w:sz w:val="28"/>
        </w:rPr>
      </w:pPr>
    </w:p>
    <w:p w:rsidR="007F20B3" w:rsidRDefault="007F20B3">
      <w:pPr>
        <w:pStyle w:val="didascalia"/>
        <w:jc w:val="both"/>
        <w:outlineLvl w:val="0"/>
        <w:rPr>
          <w:sz w:val="28"/>
        </w:rPr>
      </w:pPr>
    </w:p>
    <w:p w:rsidR="007F20B3" w:rsidRDefault="007F20B3">
      <w:pPr>
        <w:pStyle w:val="didascalia"/>
        <w:jc w:val="both"/>
        <w:outlineLvl w:val="0"/>
        <w:rPr>
          <w:sz w:val="28"/>
        </w:rPr>
      </w:pPr>
    </w:p>
    <w:p w:rsidR="007F20B3" w:rsidRDefault="007F20B3">
      <w:pPr>
        <w:pStyle w:val="didascalia"/>
        <w:jc w:val="both"/>
        <w:outlineLvl w:val="0"/>
        <w:rPr>
          <w:sz w:val="28"/>
        </w:rPr>
      </w:pPr>
    </w:p>
    <w:p w:rsidR="007F20B3" w:rsidRDefault="007F20B3">
      <w:pPr>
        <w:pStyle w:val="didascalia"/>
        <w:jc w:val="both"/>
        <w:outlineLvl w:val="0"/>
        <w:rPr>
          <w:sz w:val="28"/>
        </w:rPr>
      </w:pPr>
    </w:p>
    <w:p w:rsidR="007F20B3" w:rsidRDefault="007F20B3">
      <w:pPr>
        <w:pStyle w:val="didascalia"/>
        <w:jc w:val="both"/>
        <w:outlineLvl w:val="0"/>
        <w:rPr>
          <w:sz w:val="28"/>
        </w:rPr>
      </w:pPr>
    </w:p>
    <w:p w:rsidR="007F20B3" w:rsidRDefault="007F20B3">
      <w:pPr>
        <w:pStyle w:val="didascalia"/>
        <w:jc w:val="both"/>
        <w:outlineLvl w:val="0"/>
        <w:rPr>
          <w:sz w:val="28"/>
        </w:rPr>
      </w:pPr>
    </w:p>
    <w:p w:rsidR="007F20B3" w:rsidRDefault="007F20B3">
      <w:pPr>
        <w:pStyle w:val="didascalia"/>
        <w:jc w:val="both"/>
        <w:outlineLvl w:val="0"/>
        <w:rPr>
          <w:sz w:val="28"/>
        </w:rPr>
      </w:pPr>
    </w:p>
    <w:p w:rsidR="007F20B3" w:rsidRDefault="007F20B3">
      <w:pPr>
        <w:pStyle w:val="didascalia"/>
        <w:jc w:val="both"/>
        <w:outlineLvl w:val="0"/>
        <w:rPr>
          <w:sz w:val="28"/>
        </w:rPr>
      </w:pPr>
    </w:p>
    <w:p w:rsidR="007F20B3" w:rsidRDefault="007F20B3">
      <w:pPr>
        <w:pStyle w:val="didascalia"/>
        <w:jc w:val="both"/>
        <w:outlineLvl w:val="0"/>
        <w:rPr>
          <w:sz w:val="28"/>
        </w:rPr>
      </w:pPr>
    </w:p>
    <w:p w:rsidR="007F20B3" w:rsidRDefault="007F20B3">
      <w:pPr>
        <w:pStyle w:val="didascalia"/>
        <w:jc w:val="both"/>
        <w:outlineLvl w:val="0"/>
        <w:rPr>
          <w:sz w:val="28"/>
        </w:rPr>
      </w:pPr>
    </w:p>
    <w:p w:rsidR="007F20B3" w:rsidRDefault="007F20B3">
      <w:pPr>
        <w:pStyle w:val="didascalia"/>
        <w:jc w:val="both"/>
        <w:outlineLvl w:val="0"/>
        <w:rPr>
          <w:sz w:val="28"/>
        </w:rPr>
      </w:pPr>
    </w:p>
    <w:p w:rsidR="007F20B3" w:rsidRDefault="007F20B3">
      <w:pPr>
        <w:pStyle w:val="didascalia"/>
        <w:jc w:val="both"/>
        <w:outlineLvl w:val="0"/>
        <w:rPr>
          <w:sz w:val="28"/>
        </w:rPr>
      </w:pPr>
    </w:p>
    <w:p w:rsidR="007F20B3" w:rsidRDefault="007F20B3">
      <w:pPr>
        <w:pStyle w:val="didascalia"/>
        <w:jc w:val="both"/>
        <w:outlineLvl w:val="0"/>
        <w:rPr>
          <w:sz w:val="28"/>
        </w:rPr>
      </w:pPr>
    </w:p>
    <w:p w:rsidR="007F20B3" w:rsidRDefault="007F20B3">
      <w:pPr>
        <w:pStyle w:val="didascalia"/>
        <w:jc w:val="both"/>
        <w:outlineLvl w:val="0"/>
        <w:rPr>
          <w:sz w:val="28"/>
        </w:rPr>
      </w:pPr>
    </w:p>
    <w:p w:rsidR="007F20B3" w:rsidRDefault="007F20B3">
      <w:pPr>
        <w:pStyle w:val="didascalia"/>
        <w:jc w:val="both"/>
        <w:outlineLvl w:val="0"/>
        <w:rPr>
          <w:sz w:val="28"/>
        </w:rPr>
      </w:pPr>
    </w:p>
    <w:p w:rsidR="007F20B3" w:rsidRDefault="007F20B3">
      <w:pPr>
        <w:pStyle w:val="didascalia"/>
        <w:jc w:val="both"/>
        <w:outlineLvl w:val="0"/>
        <w:rPr>
          <w:sz w:val="28"/>
        </w:rPr>
      </w:pPr>
    </w:p>
    <w:p w:rsidR="007F20B3" w:rsidRDefault="007F20B3">
      <w:pPr>
        <w:pStyle w:val="didascalia"/>
        <w:jc w:val="both"/>
        <w:outlineLvl w:val="0"/>
        <w:rPr>
          <w:sz w:val="28"/>
        </w:rPr>
      </w:pPr>
    </w:p>
    <w:p w:rsidR="007F20B3" w:rsidRDefault="007F20B3">
      <w:pPr>
        <w:pStyle w:val="didascalia"/>
        <w:jc w:val="both"/>
        <w:outlineLvl w:val="0"/>
        <w:rPr>
          <w:sz w:val="28"/>
        </w:rPr>
      </w:pPr>
    </w:p>
    <w:p w:rsidR="007F20B3" w:rsidRDefault="007F20B3">
      <w:pPr>
        <w:pStyle w:val="didascalia"/>
        <w:jc w:val="both"/>
        <w:outlineLvl w:val="0"/>
        <w:rPr>
          <w:sz w:val="28"/>
        </w:rPr>
      </w:pPr>
    </w:p>
    <w:p w:rsidR="007F20B3" w:rsidRDefault="007F20B3">
      <w:pPr>
        <w:pStyle w:val="didascalia"/>
        <w:jc w:val="both"/>
        <w:outlineLvl w:val="0"/>
        <w:rPr>
          <w:sz w:val="28"/>
        </w:rPr>
      </w:pPr>
    </w:p>
    <w:p w:rsidR="007F20B3" w:rsidRDefault="007F20B3">
      <w:pPr>
        <w:pStyle w:val="didascalia"/>
        <w:jc w:val="both"/>
        <w:outlineLvl w:val="0"/>
        <w:rPr>
          <w:sz w:val="28"/>
        </w:rPr>
      </w:pPr>
    </w:p>
    <w:p w:rsidR="007F20B3" w:rsidRDefault="007F20B3">
      <w:pPr>
        <w:pStyle w:val="didascalia"/>
        <w:jc w:val="both"/>
        <w:outlineLvl w:val="0"/>
        <w:rPr>
          <w:sz w:val="28"/>
        </w:rPr>
      </w:pPr>
    </w:p>
    <w:p w:rsidR="007F20B3" w:rsidRDefault="007F20B3">
      <w:pPr>
        <w:pStyle w:val="didascalia"/>
        <w:jc w:val="both"/>
        <w:outlineLvl w:val="0"/>
        <w:rPr>
          <w:sz w:val="28"/>
        </w:rPr>
      </w:pPr>
    </w:p>
    <w:p w:rsidR="007F20B3" w:rsidRDefault="007F20B3">
      <w:pPr>
        <w:pStyle w:val="didascalia"/>
        <w:jc w:val="both"/>
        <w:outlineLvl w:val="0"/>
        <w:rPr>
          <w:sz w:val="28"/>
        </w:rPr>
      </w:pPr>
    </w:p>
    <w:p w:rsidR="007F20B3" w:rsidRDefault="007F20B3">
      <w:pPr>
        <w:pStyle w:val="didascalia"/>
        <w:jc w:val="both"/>
        <w:outlineLvl w:val="0"/>
        <w:rPr>
          <w:sz w:val="28"/>
        </w:rPr>
      </w:pPr>
    </w:p>
    <w:p w:rsidR="007F20B3" w:rsidRDefault="007F20B3">
      <w:pPr>
        <w:pStyle w:val="didascalia"/>
        <w:jc w:val="both"/>
        <w:outlineLvl w:val="0"/>
        <w:rPr>
          <w:sz w:val="28"/>
        </w:rPr>
      </w:pPr>
    </w:p>
    <w:p w:rsidR="007F20B3" w:rsidRDefault="007F20B3">
      <w:pPr>
        <w:pStyle w:val="didascalia"/>
        <w:jc w:val="both"/>
        <w:outlineLvl w:val="0"/>
        <w:rPr>
          <w:szCs w:val="24"/>
          <w:u w:val="single"/>
        </w:rPr>
      </w:pPr>
      <w:r>
        <w:rPr>
          <w:szCs w:val="24"/>
          <w:u w:val="single"/>
        </w:rPr>
        <w:t xml:space="preserve"> PROGETTAZIONE DELLA TERZA PROVA SCRITTA</w:t>
      </w:r>
    </w:p>
    <w:p w:rsidR="007F20B3" w:rsidRDefault="007F20B3">
      <w:pPr>
        <w:pStyle w:val="didascalia"/>
        <w:jc w:val="both"/>
        <w:outlineLvl w:val="0"/>
        <w:rPr>
          <w:szCs w:val="24"/>
          <w:u w:val="single"/>
        </w:rPr>
      </w:pPr>
    </w:p>
    <w:p w:rsidR="007F20B3" w:rsidRPr="002E7B1F" w:rsidRDefault="007F20B3">
      <w:pPr>
        <w:pStyle w:val="didascalia"/>
        <w:jc w:val="both"/>
        <w:outlineLvl w:val="0"/>
        <w:rPr>
          <w:szCs w:val="24"/>
          <w:u w:val="single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84"/>
      </w:tblGrid>
      <w:tr w:rsidR="007F20B3">
        <w:trPr>
          <w:trHeight w:val="1108"/>
        </w:trPr>
        <w:tc>
          <w:tcPr>
            <w:tcW w:w="9284" w:type="dxa"/>
          </w:tcPr>
          <w:p w:rsidR="007F20B3" w:rsidRDefault="007F20B3">
            <w:pPr>
              <w:pStyle w:val="didascalia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lastRenderedPageBreak/>
              <w:t>Tenuto conto della normativa relativa al nuovo Esame di Stato, il Consiglio di classe della III sez. C ha effettuato 2 prove pluridisciplinari come simulazione per la preparazione della terza prova d’esame, secondo la tipologia B.</w:t>
            </w:r>
          </w:p>
        </w:tc>
      </w:tr>
    </w:tbl>
    <w:p w:rsidR="007F20B3" w:rsidRDefault="007F20B3">
      <w:pPr>
        <w:pStyle w:val="didascalia"/>
        <w:jc w:val="both"/>
        <w:outlineLvl w:val="0"/>
        <w:rPr>
          <w:szCs w:val="24"/>
        </w:rPr>
      </w:pPr>
    </w:p>
    <w:p w:rsidR="007F20B3" w:rsidRDefault="007F20B3">
      <w:pPr>
        <w:pStyle w:val="didascalia"/>
        <w:jc w:val="both"/>
        <w:outlineLvl w:val="0"/>
        <w:rPr>
          <w:szCs w:val="24"/>
          <w:u w:val="single"/>
        </w:rPr>
      </w:pPr>
      <w:r>
        <w:rPr>
          <w:szCs w:val="24"/>
          <w:u w:val="single"/>
        </w:rPr>
        <w:t xml:space="preserve"> I PROVA SVOLTA      (28.02.15)</w:t>
      </w:r>
    </w:p>
    <w:p w:rsidR="007F20B3" w:rsidRDefault="007F20B3"/>
    <w:p w:rsidR="007F20B3" w:rsidRDefault="007F20B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DISCIPLINE COINVOLTE:</w:t>
      </w:r>
      <w:r>
        <w:rPr>
          <w:b/>
          <w:sz w:val="24"/>
          <w:szCs w:val="24"/>
          <w:u w:val="single"/>
        </w:rPr>
        <w:t xml:space="preserve"> INGLESE STORIA, GRECO,MATEMATICA.</w:t>
      </w:r>
    </w:p>
    <w:p w:rsidR="007F20B3" w:rsidRDefault="007F20B3">
      <w:pPr>
        <w:rPr>
          <w:b/>
          <w:sz w:val="24"/>
          <w:szCs w:val="24"/>
          <w:u w:val="single"/>
        </w:rPr>
      </w:pPr>
    </w:p>
    <w:p w:rsidR="007F20B3" w:rsidRDefault="007F20B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INGLESE :</w:t>
      </w:r>
    </w:p>
    <w:p w:rsidR="007F20B3" w:rsidRDefault="007F20B3">
      <w:pPr>
        <w:rPr>
          <w:b/>
          <w:sz w:val="24"/>
          <w:szCs w:val="24"/>
          <w:u w:val="single"/>
        </w:rPr>
      </w:pPr>
    </w:p>
    <w:p w:rsidR="007F20B3" w:rsidRPr="007F460D" w:rsidRDefault="007F20B3" w:rsidP="007F460D">
      <w:pPr>
        <w:numPr>
          <w:ilvl w:val="0"/>
          <w:numId w:val="9"/>
        </w:numPr>
        <w:rPr>
          <w:b/>
          <w:sz w:val="24"/>
          <w:szCs w:val="24"/>
          <w:lang w:val="en-US"/>
        </w:rPr>
      </w:pPr>
      <w:r w:rsidRPr="007F460D">
        <w:rPr>
          <w:b/>
          <w:sz w:val="24"/>
          <w:szCs w:val="24"/>
          <w:lang w:val="en-US"/>
        </w:rPr>
        <w:t xml:space="preserve">Briefly illustrate the reasons for the </w:t>
      </w:r>
      <w:proofErr w:type="spellStart"/>
      <w:r w:rsidRPr="007F460D">
        <w:rPr>
          <w:b/>
          <w:sz w:val="24"/>
          <w:szCs w:val="24"/>
          <w:lang w:val="en-US"/>
        </w:rPr>
        <w:t>sucess</w:t>
      </w:r>
      <w:proofErr w:type="spellEnd"/>
      <w:r w:rsidRPr="007F460D">
        <w:rPr>
          <w:b/>
          <w:sz w:val="24"/>
          <w:szCs w:val="24"/>
          <w:lang w:val="en-US"/>
        </w:rPr>
        <w:t xml:space="preserve"> of the Victorian Novel.    </w:t>
      </w:r>
    </w:p>
    <w:p w:rsidR="007F20B3" w:rsidRDefault="007F20B3" w:rsidP="007F460D">
      <w:pPr>
        <w:numPr>
          <w:ilvl w:val="0"/>
          <w:numId w:val="9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Discuss one of the main themes dealt with by </w:t>
      </w:r>
      <w:proofErr w:type="spellStart"/>
      <w:r>
        <w:rPr>
          <w:b/>
          <w:sz w:val="24"/>
          <w:szCs w:val="24"/>
          <w:lang w:val="en-US"/>
        </w:rPr>
        <w:t>C.Dickens</w:t>
      </w:r>
      <w:proofErr w:type="spellEnd"/>
      <w:r>
        <w:rPr>
          <w:b/>
          <w:sz w:val="24"/>
          <w:szCs w:val="24"/>
          <w:lang w:val="en-US"/>
        </w:rPr>
        <w:t xml:space="preserve"> in “ Oliver Twist”.</w:t>
      </w:r>
    </w:p>
    <w:p w:rsidR="007F20B3" w:rsidRPr="007F460D" w:rsidRDefault="007F20B3" w:rsidP="007F460D">
      <w:pPr>
        <w:numPr>
          <w:ilvl w:val="0"/>
          <w:numId w:val="9"/>
        </w:num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Explain the features that the short story should have according to </w:t>
      </w:r>
      <w:proofErr w:type="spellStart"/>
      <w:r>
        <w:rPr>
          <w:b/>
          <w:sz w:val="24"/>
          <w:szCs w:val="24"/>
          <w:lang w:val="en-US"/>
        </w:rPr>
        <w:t>E.A.Poe</w:t>
      </w:r>
      <w:proofErr w:type="spellEnd"/>
      <w:r>
        <w:rPr>
          <w:b/>
          <w:sz w:val="24"/>
          <w:szCs w:val="24"/>
          <w:lang w:val="en-US"/>
        </w:rPr>
        <w:t>.</w:t>
      </w:r>
    </w:p>
    <w:p w:rsidR="007F20B3" w:rsidRPr="007F460D" w:rsidRDefault="007F20B3" w:rsidP="007F460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</w:t>
      </w:r>
    </w:p>
    <w:p w:rsidR="007F20B3" w:rsidRPr="00AC53E7" w:rsidRDefault="007F20B3" w:rsidP="00410BE6">
      <w:pPr>
        <w:ind w:left="360"/>
        <w:rPr>
          <w:b/>
          <w:sz w:val="24"/>
          <w:szCs w:val="24"/>
          <w:lang w:val="en-US"/>
        </w:rPr>
      </w:pPr>
    </w:p>
    <w:p w:rsidR="007F20B3" w:rsidRPr="007F460D" w:rsidRDefault="007F20B3" w:rsidP="00DD53D6">
      <w:pPr>
        <w:rPr>
          <w:b/>
          <w:sz w:val="24"/>
          <w:szCs w:val="24"/>
          <w:u w:val="single"/>
        </w:rPr>
      </w:pPr>
      <w:r w:rsidRPr="007F460D">
        <w:rPr>
          <w:b/>
          <w:sz w:val="24"/>
          <w:szCs w:val="24"/>
          <w:u w:val="single"/>
        </w:rPr>
        <w:t xml:space="preserve">STORIA </w:t>
      </w:r>
    </w:p>
    <w:p w:rsidR="007F20B3" w:rsidRPr="007F460D" w:rsidRDefault="007F20B3" w:rsidP="00DD53D6">
      <w:pPr>
        <w:rPr>
          <w:b/>
          <w:sz w:val="24"/>
          <w:szCs w:val="24"/>
        </w:rPr>
      </w:pPr>
    </w:p>
    <w:p w:rsidR="007F20B3" w:rsidRDefault="007F20B3" w:rsidP="006B3245">
      <w:pPr>
        <w:numPr>
          <w:ilvl w:val="0"/>
          <w:numId w:val="42"/>
        </w:numPr>
        <w:rPr>
          <w:b/>
          <w:sz w:val="24"/>
          <w:szCs w:val="24"/>
        </w:rPr>
      </w:pPr>
      <w:r w:rsidRPr="007F460D">
        <w:rPr>
          <w:b/>
          <w:sz w:val="24"/>
          <w:szCs w:val="24"/>
        </w:rPr>
        <w:t xml:space="preserve">Indicate le ragioni e le modalità on </w:t>
      </w:r>
      <w:r>
        <w:rPr>
          <w:b/>
          <w:sz w:val="24"/>
          <w:szCs w:val="24"/>
        </w:rPr>
        <w:t xml:space="preserve">le quali l’Italia entra nel </w:t>
      </w:r>
      <w:proofErr w:type="spellStart"/>
      <w:r>
        <w:rPr>
          <w:b/>
          <w:sz w:val="24"/>
          <w:szCs w:val="24"/>
        </w:rPr>
        <w:t>I^</w:t>
      </w:r>
      <w:proofErr w:type="spellEnd"/>
      <w:r>
        <w:rPr>
          <w:b/>
          <w:sz w:val="24"/>
          <w:szCs w:val="24"/>
        </w:rPr>
        <w:t xml:space="preserve"> conflitto mondiale.</w:t>
      </w:r>
    </w:p>
    <w:p w:rsidR="007F20B3" w:rsidRDefault="007F20B3" w:rsidP="00CC5D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7F20B3" w:rsidRPr="007F460D" w:rsidRDefault="007F20B3" w:rsidP="007F460D">
      <w:pPr>
        <w:numPr>
          <w:ilvl w:val="0"/>
          <w:numId w:val="4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Attraverso quali processi si è giunti alla formazione dell’URSS.</w:t>
      </w:r>
    </w:p>
    <w:p w:rsidR="007F20B3" w:rsidRDefault="007F20B3" w:rsidP="00700D60">
      <w:pPr>
        <w:pStyle w:val="Paragrafoelenco"/>
        <w:rPr>
          <w:b/>
          <w:sz w:val="24"/>
          <w:szCs w:val="24"/>
        </w:rPr>
      </w:pPr>
    </w:p>
    <w:p w:rsidR="007F20B3" w:rsidRPr="00CC5D40" w:rsidRDefault="007F20B3" w:rsidP="006B3245">
      <w:pPr>
        <w:numPr>
          <w:ilvl w:val="0"/>
          <w:numId w:val="4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Perché l’atteggiamento dell’Italia,nella conferenza di pace di Versailles,contribuì al mito della “vittoria mutilata”?</w:t>
      </w:r>
    </w:p>
    <w:p w:rsidR="007F20B3" w:rsidRPr="00827B2B" w:rsidRDefault="007F20B3" w:rsidP="00DD53D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GRECO</w:t>
      </w:r>
    </w:p>
    <w:p w:rsidR="007F20B3" w:rsidRDefault="007F20B3" w:rsidP="00DD53D6">
      <w:pPr>
        <w:rPr>
          <w:b/>
          <w:sz w:val="24"/>
          <w:szCs w:val="24"/>
        </w:rPr>
      </w:pPr>
    </w:p>
    <w:p w:rsidR="007F20B3" w:rsidRPr="001E792D" w:rsidRDefault="007F20B3" w:rsidP="001E792D">
      <w:pPr>
        <w:numPr>
          <w:ilvl w:val="0"/>
          <w:numId w:val="4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Delinea la concezione dell’uomo nell’opera di </w:t>
      </w:r>
      <w:proofErr w:type="spellStart"/>
      <w:r>
        <w:rPr>
          <w:b/>
          <w:sz w:val="24"/>
          <w:szCs w:val="24"/>
        </w:rPr>
        <w:t>Menandro</w:t>
      </w:r>
      <w:proofErr w:type="spellEnd"/>
      <w:r>
        <w:rPr>
          <w:b/>
          <w:sz w:val="24"/>
          <w:szCs w:val="24"/>
        </w:rPr>
        <w:t xml:space="preserve"> facendo riferimento ad  alcune figure particolarmente significative del suo teatro.</w:t>
      </w:r>
      <w:r w:rsidRPr="001E792D">
        <w:rPr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7F20B3" w:rsidRDefault="007F20B3" w:rsidP="006B3245">
      <w:pPr>
        <w:numPr>
          <w:ilvl w:val="0"/>
          <w:numId w:val="4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Illustra il contenuto del settimo idillio di </w:t>
      </w:r>
      <w:proofErr w:type="spellStart"/>
      <w:r>
        <w:rPr>
          <w:b/>
          <w:sz w:val="24"/>
          <w:szCs w:val="24"/>
        </w:rPr>
        <w:t>Teocrito</w:t>
      </w:r>
      <w:proofErr w:type="spellEnd"/>
      <w:r>
        <w:rPr>
          <w:b/>
          <w:sz w:val="24"/>
          <w:szCs w:val="24"/>
        </w:rPr>
        <w:t xml:space="preserve"> presentandolo come importante dichiarazione di poetica dello stesso.</w:t>
      </w:r>
    </w:p>
    <w:p w:rsidR="007F20B3" w:rsidRPr="00700D60" w:rsidRDefault="007F20B3" w:rsidP="006B3245">
      <w:pPr>
        <w:numPr>
          <w:ilvl w:val="0"/>
          <w:numId w:val="4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Definisci la concezione </w:t>
      </w:r>
      <w:proofErr w:type="spellStart"/>
      <w:r>
        <w:rPr>
          <w:b/>
          <w:sz w:val="24"/>
          <w:szCs w:val="24"/>
        </w:rPr>
        <w:t>pragmatia</w:t>
      </w:r>
      <w:proofErr w:type="spellEnd"/>
      <w:r>
        <w:rPr>
          <w:b/>
          <w:sz w:val="24"/>
          <w:szCs w:val="24"/>
        </w:rPr>
        <w:t xml:space="preserve"> della storiografia di </w:t>
      </w:r>
      <w:proofErr w:type="spellStart"/>
      <w:r>
        <w:rPr>
          <w:b/>
          <w:sz w:val="24"/>
          <w:szCs w:val="24"/>
        </w:rPr>
        <w:t>Polibio</w:t>
      </w:r>
      <w:proofErr w:type="spellEnd"/>
      <w:r>
        <w:rPr>
          <w:b/>
          <w:sz w:val="24"/>
          <w:szCs w:val="24"/>
        </w:rPr>
        <w:t xml:space="preserve"> e indica le finalità della sua opera principale.</w:t>
      </w:r>
    </w:p>
    <w:p w:rsidR="007F20B3" w:rsidRDefault="007F20B3" w:rsidP="00830B7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br/>
      </w:r>
      <w:r w:rsidRPr="00827B2B">
        <w:rPr>
          <w:b/>
          <w:sz w:val="24"/>
          <w:szCs w:val="24"/>
          <w:u w:val="single"/>
        </w:rPr>
        <w:t>MATE</w:t>
      </w:r>
      <w:r>
        <w:rPr>
          <w:b/>
          <w:sz w:val="24"/>
          <w:szCs w:val="24"/>
          <w:u w:val="single"/>
        </w:rPr>
        <w:t>MATICA</w:t>
      </w:r>
    </w:p>
    <w:p w:rsidR="007F20B3" w:rsidRDefault="007F20B3" w:rsidP="00830B70">
      <w:pPr>
        <w:rPr>
          <w:b/>
          <w:sz w:val="24"/>
          <w:szCs w:val="24"/>
          <w:u w:val="single"/>
        </w:rPr>
      </w:pPr>
    </w:p>
    <w:p w:rsidR="007F20B3" w:rsidRDefault="007F20B3" w:rsidP="006B3245">
      <w:pPr>
        <w:numPr>
          <w:ilvl w:val="0"/>
          <w:numId w:val="46"/>
        </w:numPr>
        <w:tabs>
          <w:tab w:val="right" w:pos="90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</w:p>
    <w:p w:rsidR="007F20B3" w:rsidRPr="00700D60" w:rsidRDefault="007F20B3" w:rsidP="006B3245">
      <w:pPr>
        <w:numPr>
          <w:ilvl w:val="0"/>
          <w:numId w:val="46"/>
        </w:numPr>
        <w:tabs>
          <w:tab w:val="right" w:pos="9070"/>
        </w:tabs>
        <w:rPr>
          <w:b/>
          <w:sz w:val="24"/>
          <w:szCs w:val="24"/>
          <w:u w:val="single"/>
        </w:rPr>
      </w:pPr>
    </w:p>
    <w:p w:rsidR="007F20B3" w:rsidRDefault="007F20B3" w:rsidP="00700D6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3)                                                          </w:t>
      </w:r>
    </w:p>
    <w:p w:rsidR="007F20B3" w:rsidRDefault="007F20B3" w:rsidP="00700D6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7F20B3" w:rsidRDefault="007F20B3" w:rsidP="00700D60">
      <w:pPr>
        <w:rPr>
          <w:b/>
          <w:sz w:val="24"/>
          <w:szCs w:val="24"/>
        </w:rPr>
      </w:pPr>
    </w:p>
    <w:p w:rsidR="007F20B3" w:rsidRDefault="007F20B3" w:rsidP="00700D60">
      <w:pPr>
        <w:rPr>
          <w:b/>
          <w:sz w:val="24"/>
          <w:szCs w:val="24"/>
        </w:rPr>
      </w:pPr>
    </w:p>
    <w:p w:rsidR="007F20B3" w:rsidRDefault="007F20B3" w:rsidP="00700D60">
      <w:pPr>
        <w:rPr>
          <w:b/>
          <w:sz w:val="24"/>
          <w:szCs w:val="24"/>
        </w:rPr>
      </w:pPr>
    </w:p>
    <w:p w:rsidR="007F20B3" w:rsidRDefault="007F20B3" w:rsidP="00700D60">
      <w:pPr>
        <w:rPr>
          <w:b/>
          <w:sz w:val="24"/>
          <w:szCs w:val="24"/>
        </w:rPr>
      </w:pPr>
    </w:p>
    <w:p w:rsidR="007F20B3" w:rsidRDefault="007F20B3" w:rsidP="00700D60">
      <w:pPr>
        <w:rPr>
          <w:b/>
          <w:sz w:val="24"/>
          <w:szCs w:val="24"/>
        </w:rPr>
      </w:pPr>
    </w:p>
    <w:p w:rsidR="007F20B3" w:rsidRDefault="007F20B3" w:rsidP="00700D60">
      <w:pPr>
        <w:rPr>
          <w:b/>
          <w:sz w:val="24"/>
          <w:szCs w:val="24"/>
        </w:rPr>
      </w:pPr>
    </w:p>
    <w:p w:rsidR="007F20B3" w:rsidRDefault="007F20B3" w:rsidP="00700D60">
      <w:pPr>
        <w:rPr>
          <w:b/>
          <w:sz w:val="24"/>
          <w:szCs w:val="24"/>
        </w:rPr>
      </w:pPr>
    </w:p>
    <w:p w:rsidR="007F20B3" w:rsidRDefault="007F20B3" w:rsidP="00700D60">
      <w:pPr>
        <w:rPr>
          <w:b/>
          <w:sz w:val="24"/>
          <w:szCs w:val="24"/>
        </w:rPr>
      </w:pPr>
    </w:p>
    <w:p w:rsidR="007F20B3" w:rsidRPr="00700D60" w:rsidRDefault="007F20B3" w:rsidP="00700D60">
      <w:pPr>
        <w:rPr>
          <w:b/>
          <w:sz w:val="24"/>
          <w:szCs w:val="24"/>
        </w:rPr>
      </w:pPr>
    </w:p>
    <w:p w:rsidR="007F20B3" w:rsidRPr="00FA78B2" w:rsidRDefault="007F20B3" w:rsidP="009E1D62">
      <w:pPr>
        <w:jc w:val="both"/>
        <w:rPr>
          <w:b/>
        </w:rPr>
      </w:pPr>
    </w:p>
    <w:p w:rsidR="007F20B3" w:rsidRPr="009E1D62" w:rsidRDefault="007F20B3" w:rsidP="009E1D62">
      <w:pPr>
        <w:jc w:val="both"/>
        <w:rPr>
          <w:b/>
          <w:sz w:val="24"/>
          <w:u w:val="single"/>
        </w:rPr>
      </w:pPr>
      <w:r w:rsidRPr="009E1D62">
        <w:rPr>
          <w:b/>
          <w:sz w:val="24"/>
          <w:u w:val="single"/>
        </w:rPr>
        <w:t xml:space="preserve">II PROVA SVOLTA </w:t>
      </w:r>
      <w:r>
        <w:rPr>
          <w:b/>
          <w:sz w:val="24"/>
          <w:u w:val="single"/>
        </w:rPr>
        <w:t xml:space="preserve">              (30.04.15)</w:t>
      </w:r>
    </w:p>
    <w:p w:rsidR="007F20B3" w:rsidRPr="009E1D62" w:rsidRDefault="007F20B3" w:rsidP="009E1D62">
      <w:pPr>
        <w:jc w:val="both"/>
        <w:rPr>
          <w:b/>
          <w:sz w:val="24"/>
          <w:u w:val="single"/>
        </w:rPr>
      </w:pPr>
    </w:p>
    <w:p w:rsidR="007F20B3" w:rsidRPr="009E1D62" w:rsidRDefault="007F20B3" w:rsidP="009E1D62">
      <w:pPr>
        <w:jc w:val="both"/>
        <w:rPr>
          <w:b/>
          <w:sz w:val="24"/>
        </w:rPr>
      </w:pPr>
    </w:p>
    <w:p w:rsidR="007F20B3" w:rsidRDefault="007F20B3" w:rsidP="007668A8">
      <w:pPr>
        <w:jc w:val="both"/>
        <w:rPr>
          <w:b/>
          <w:sz w:val="24"/>
          <w:u w:val="single"/>
        </w:rPr>
      </w:pPr>
      <w:r w:rsidRPr="009E1D62">
        <w:rPr>
          <w:b/>
          <w:sz w:val="24"/>
        </w:rPr>
        <w:t>DISCIPLINE COINVOLTE</w:t>
      </w:r>
      <w:r>
        <w:rPr>
          <w:b/>
          <w:sz w:val="24"/>
        </w:rPr>
        <w:t>: GRECO</w:t>
      </w:r>
      <w:r>
        <w:rPr>
          <w:b/>
          <w:sz w:val="24"/>
          <w:u w:val="single"/>
        </w:rPr>
        <w:t>, FILOSOFIA, MATEMATICA E SCIENZE</w:t>
      </w:r>
    </w:p>
    <w:p w:rsidR="007F20B3" w:rsidRDefault="007F20B3" w:rsidP="007668A8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</w:t>
      </w:r>
    </w:p>
    <w:p w:rsidR="007F20B3" w:rsidRDefault="007F20B3" w:rsidP="00BE6600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GRECO</w:t>
      </w:r>
    </w:p>
    <w:p w:rsidR="007F20B3" w:rsidRDefault="007F20B3" w:rsidP="00BE6600">
      <w:pPr>
        <w:jc w:val="both"/>
        <w:rPr>
          <w:b/>
          <w:sz w:val="24"/>
          <w:u w:val="single"/>
        </w:rPr>
      </w:pPr>
    </w:p>
    <w:p w:rsidR="007F20B3" w:rsidRPr="00D929EF" w:rsidRDefault="007F20B3" w:rsidP="00BE6600">
      <w:pPr>
        <w:jc w:val="both"/>
        <w:rPr>
          <w:b/>
          <w:sz w:val="24"/>
        </w:rPr>
      </w:pPr>
      <w:r w:rsidRPr="00D929EF">
        <w:rPr>
          <w:b/>
          <w:sz w:val="24"/>
        </w:rPr>
        <w:t xml:space="preserve">   1)Individua almeno tre delle innovazioni più significative del poema di Apollonio Rodio rispetto alla tradizione omerica.</w:t>
      </w:r>
    </w:p>
    <w:p w:rsidR="007F20B3" w:rsidRPr="00D929EF" w:rsidRDefault="007F20B3" w:rsidP="00BE6600">
      <w:pPr>
        <w:jc w:val="both"/>
        <w:rPr>
          <w:b/>
          <w:sz w:val="24"/>
        </w:rPr>
      </w:pPr>
      <w:r w:rsidRPr="00D929EF">
        <w:rPr>
          <w:b/>
          <w:sz w:val="24"/>
        </w:rPr>
        <w:t xml:space="preserve">   2)Illustra le peculiarità della </w:t>
      </w:r>
      <w:proofErr w:type="spellStart"/>
      <w:r w:rsidRPr="00D929EF">
        <w:rPr>
          <w:b/>
          <w:sz w:val="24"/>
        </w:rPr>
        <w:t>osiddetta</w:t>
      </w:r>
      <w:proofErr w:type="spellEnd"/>
      <w:r w:rsidRPr="00D929EF">
        <w:rPr>
          <w:b/>
          <w:sz w:val="24"/>
        </w:rPr>
        <w:t xml:space="preserve"> “scuola”</w:t>
      </w:r>
      <w:proofErr w:type="spellStart"/>
      <w:r w:rsidRPr="00D929EF">
        <w:rPr>
          <w:b/>
          <w:sz w:val="24"/>
        </w:rPr>
        <w:t>ionico-alessandrina</w:t>
      </w:r>
      <w:proofErr w:type="spellEnd"/>
      <w:r w:rsidRPr="00D929EF">
        <w:rPr>
          <w:b/>
          <w:sz w:val="24"/>
        </w:rPr>
        <w:t xml:space="preserve"> facendo riferimento ai due autori studiati e ai loro epigrammi.</w:t>
      </w:r>
    </w:p>
    <w:p w:rsidR="007F20B3" w:rsidRPr="00D929EF" w:rsidRDefault="007F20B3" w:rsidP="00BE6600">
      <w:pPr>
        <w:jc w:val="both"/>
        <w:rPr>
          <w:b/>
          <w:sz w:val="24"/>
        </w:rPr>
      </w:pPr>
      <w:r w:rsidRPr="00D929EF">
        <w:rPr>
          <w:b/>
          <w:sz w:val="24"/>
        </w:rPr>
        <w:t xml:space="preserve">   3)Spiega in che modo si giustifica l’apparente contraddizione nella </w:t>
      </w:r>
      <w:proofErr w:type="spellStart"/>
      <w:r w:rsidRPr="00D929EF">
        <w:rPr>
          <w:b/>
          <w:sz w:val="24"/>
        </w:rPr>
        <w:t>ondanna</w:t>
      </w:r>
      <w:proofErr w:type="spellEnd"/>
      <w:r w:rsidRPr="00D929EF">
        <w:rPr>
          <w:b/>
          <w:sz w:val="24"/>
        </w:rPr>
        <w:t xml:space="preserve"> di Platone della </w:t>
      </w:r>
      <w:proofErr w:type="spellStart"/>
      <w:r w:rsidRPr="00D929EF">
        <w:rPr>
          <w:b/>
          <w:sz w:val="24"/>
        </w:rPr>
        <w:t>scittura</w:t>
      </w:r>
      <w:proofErr w:type="spellEnd"/>
      <w:r w:rsidRPr="00D929EF">
        <w:rPr>
          <w:b/>
          <w:sz w:val="24"/>
        </w:rPr>
        <w:t xml:space="preserve"> e dell’arte poetica.</w:t>
      </w:r>
    </w:p>
    <w:p w:rsidR="007F20B3" w:rsidRPr="009E1D62" w:rsidRDefault="007F20B3" w:rsidP="009E1D62">
      <w:pPr>
        <w:jc w:val="both"/>
        <w:rPr>
          <w:b/>
          <w:sz w:val="24"/>
        </w:rPr>
      </w:pPr>
    </w:p>
    <w:p w:rsidR="007F20B3" w:rsidRPr="009E1D62" w:rsidRDefault="007F20B3" w:rsidP="009E1D62">
      <w:pPr>
        <w:jc w:val="both"/>
        <w:rPr>
          <w:b/>
          <w:sz w:val="24"/>
        </w:rPr>
      </w:pPr>
    </w:p>
    <w:p w:rsidR="007F20B3" w:rsidRPr="009E1D62" w:rsidRDefault="007F20B3" w:rsidP="009E1D62">
      <w:pPr>
        <w:jc w:val="both"/>
        <w:rPr>
          <w:b/>
          <w:sz w:val="24"/>
          <w:u w:val="single"/>
        </w:rPr>
      </w:pPr>
      <w:r w:rsidRPr="009E1D62">
        <w:rPr>
          <w:b/>
          <w:sz w:val="24"/>
          <w:u w:val="single"/>
        </w:rPr>
        <w:t>FILOSOFIA</w:t>
      </w:r>
    </w:p>
    <w:p w:rsidR="007F20B3" w:rsidRPr="009E1D62" w:rsidRDefault="007F20B3" w:rsidP="009E1D62">
      <w:pPr>
        <w:jc w:val="both"/>
        <w:rPr>
          <w:b/>
          <w:sz w:val="24"/>
        </w:rPr>
      </w:pPr>
    </w:p>
    <w:p w:rsidR="007F20B3" w:rsidRPr="00700D60" w:rsidRDefault="007F20B3" w:rsidP="006B3245">
      <w:pPr>
        <w:numPr>
          <w:ilvl w:val="0"/>
          <w:numId w:val="40"/>
        </w:numPr>
        <w:jc w:val="both"/>
        <w:rPr>
          <w:b/>
          <w:sz w:val="24"/>
        </w:rPr>
      </w:pPr>
      <w:r>
        <w:rPr>
          <w:b/>
          <w:sz w:val="24"/>
        </w:rPr>
        <w:t xml:space="preserve">Come imposta </w:t>
      </w:r>
      <w:proofErr w:type="spellStart"/>
      <w:r>
        <w:rPr>
          <w:b/>
          <w:sz w:val="24"/>
        </w:rPr>
        <w:t>Marx</w:t>
      </w:r>
      <w:proofErr w:type="spellEnd"/>
      <w:r>
        <w:rPr>
          <w:b/>
          <w:sz w:val="24"/>
        </w:rPr>
        <w:t xml:space="preserve"> </w:t>
      </w:r>
      <w:r w:rsidRPr="00700D60">
        <w:rPr>
          <w:b/>
          <w:sz w:val="24"/>
        </w:rPr>
        <w:t>il rap</w:t>
      </w:r>
      <w:r>
        <w:rPr>
          <w:b/>
          <w:sz w:val="24"/>
        </w:rPr>
        <w:t xml:space="preserve">porto tra teoria e prassi nelle </w:t>
      </w:r>
      <w:r w:rsidRPr="00700D60">
        <w:rPr>
          <w:b/>
          <w:sz w:val="24"/>
        </w:rPr>
        <w:t xml:space="preserve">“Tesi </w:t>
      </w:r>
      <w:r>
        <w:rPr>
          <w:b/>
          <w:sz w:val="24"/>
        </w:rPr>
        <w:t xml:space="preserve">su </w:t>
      </w:r>
      <w:proofErr w:type="spellStart"/>
      <w:r>
        <w:rPr>
          <w:b/>
          <w:sz w:val="24"/>
        </w:rPr>
        <w:t>Feuerbach</w:t>
      </w:r>
      <w:proofErr w:type="spellEnd"/>
      <w:r>
        <w:rPr>
          <w:b/>
          <w:sz w:val="24"/>
        </w:rPr>
        <w:t>”?</w:t>
      </w:r>
    </w:p>
    <w:p w:rsidR="007F20B3" w:rsidRDefault="007F20B3" w:rsidP="006B3245">
      <w:pPr>
        <w:numPr>
          <w:ilvl w:val="0"/>
          <w:numId w:val="40"/>
        </w:numPr>
        <w:jc w:val="both"/>
        <w:rPr>
          <w:b/>
          <w:sz w:val="24"/>
        </w:rPr>
      </w:pPr>
      <w:r>
        <w:rPr>
          <w:b/>
          <w:sz w:val="24"/>
        </w:rPr>
        <w:t xml:space="preserve">Delineate il rapporto stabilito da </w:t>
      </w:r>
      <w:proofErr w:type="spellStart"/>
      <w:r>
        <w:rPr>
          <w:b/>
          <w:sz w:val="24"/>
        </w:rPr>
        <w:t>Hegel</w:t>
      </w:r>
      <w:proofErr w:type="spellEnd"/>
      <w:r>
        <w:rPr>
          <w:b/>
          <w:sz w:val="24"/>
        </w:rPr>
        <w:t>,</w:t>
      </w:r>
      <w:proofErr w:type="spellStart"/>
      <w:r>
        <w:rPr>
          <w:b/>
          <w:sz w:val="24"/>
        </w:rPr>
        <w:t>Feuerbach</w:t>
      </w:r>
      <w:proofErr w:type="spellEnd"/>
      <w:r>
        <w:rPr>
          <w:b/>
          <w:sz w:val="24"/>
        </w:rPr>
        <w:t xml:space="preserve"> e </w:t>
      </w:r>
      <w:proofErr w:type="spellStart"/>
      <w:r>
        <w:rPr>
          <w:b/>
          <w:sz w:val="24"/>
        </w:rPr>
        <w:t>Marx</w:t>
      </w:r>
      <w:proofErr w:type="spellEnd"/>
      <w:r>
        <w:rPr>
          <w:b/>
          <w:sz w:val="24"/>
        </w:rPr>
        <w:t xml:space="preserve"> tra cristianesimo ed epoca moderna.</w:t>
      </w:r>
    </w:p>
    <w:p w:rsidR="007F20B3" w:rsidRDefault="007F20B3" w:rsidP="006B3245">
      <w:pPr>
        <w:numPr>
          <w:ilvl w:val="0"/>
          <w:numId w:val="40"/>
        </w:numPr>
        <w:jc w:val="both"/>
        <w:rPr>
          <w:b/>
          <w:sz w:val="24"/>
        </w:rPr>
      </w:pPr>
      <w:r>
        <w:rPr>
          <w:b/>
          <w:sz w:val="24"/>
        </w:rPr>
        <w:t>Attraverso quali conferme,anche fisiologiche,</w:t>
      </w:r>
      <w:proofErr w:type="spellStart"/>
      <w:r>
        <w:rPr>
          <w:b/>
          <w:sz w:val="24"/>
        </w:rPr>
        <w:t>Schopenauer</w:t>
      </w:r>
      <w:proofErr w:type="spellEnd"/>
      <w:r>
        <w:rPr>
          <w:b/>
          <w:sz w:val="24"/>
        </w:rPr>
        <w:t xml:space="preserve"> avvalora la tesi metafisica dell’identità di corpo e volontà?</w:t>
      </w:r>
    </w:p>
    <w:p w:rsidR="007F20B3" w:rsidRPr="00940213" w:rsidRDefault="007F20B3" w:rsidP="00940213">
      <w:pPr>
        <w:ind w:left="360"/>
        <w:jc w:val="both"/>
        <w:rPr>
          <w:b/>
          <w:sz w:val="24"/>
        </w:rPr>
      </w:pPr>
    </w:p>
    <w:p w:rsidR="007F20B3" w:rsidRDefault="007F20B3" w:rsidP="00C07CD9">
      <w:pPr>
        <w:ind w:left="720"/>
        <w:jc w:val="both"/>
        <w:rPr>
          <w:b/>
          <w:sz w:val="24"/>
        </w:rPr>
      </w:pPr>
    </w:p>
    <w:p w:rsidR="007F20B3" w:rsidRDefault="007F20B3" w:rsidP="00C07CD9">
      <w:pPr>
        <w:ind w:left="720"/>
        <w:jc w:val="both"/>
        <w:rPr>
          <w:b/>
          <w:sz w:val="24"/>
        </w:rPr>
      </w:pPr>
    </w:p>
    <w:p w:rsidR="007F20B3" w:rsidRPr="00D929EF" w:rsidRDefault="007F20B3" w:rsidP="00D929EF">
      <w:pPr>
        <w:jc w:val="both"/>
        <w:rPr>
          <w:b/>
          <w:sz w:val="24"/>
          <w:u w:val="single"/>
        </w:rPr>
      </w:pPr>
      <w:r w:rsidRPr="00D929EF">
        <w:rPr>
          <w:b/>
          <w:sz w:val="24"/>
          <w:u w:val="single"/>
        </w:rPr>
        <w:t>MATEMATICA</w:t>
      </w:r>
    </w:p>
    <w:p w:rsidR="007F20B3" w:rsidRDefault="007F20B3" w:rsidP="00C50653">
      <w:pPr>
        <w:ind w:left="720"/>
        <w:jc w:val="both"/>
        <w:rPr>
          <w:b/>
          <w:sz w:val="24"/>
        </w:rPr>
      </w:pPr>
    </w:p>
    <w:p w:rsidR="007F20B3" w:rsidRDefault="007F20B3" w:rsidP="00AD1178">
      <w:pPr>
        <w:jc w:val="both"/>
        <w:rPr>
          <w:b/>
          <w:sz w:val="24"/>
        </w:rPr>
      </w:pPr>
    </w:p>
    <w:p w:rsidR="007F20B3" w:rsidRDefault="007F20B3" w:rsidP="00C50653">
      <w:pPr>
        <w:ind w:left="720"/>
        <w:jc w:val="both"/>
        <w:rPr>
          <w:b/>
          <w:sz w:val="24"/>
        </w:rPr>
      </w:pPr>
    </w:p>
    <w:p w:rsidR="007F20B3" w:rsidRPr="009E1D62" w:rsidRDefault="007F20B3" w:rsidP="00C50653">
      <w:pPr>
        <w:ind w:left="720"/>
        <w:jc w:val="both"/>
        <w:rPr>
          <w:b/>
          <w:sz w:val="24"/>
        </w:rPr>
      </w:pPr>
    </w:p>
    <w:p w:rsidR="007F20B3" w:rsidRDefault="007F20B3" w:rsidP="009E1D62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SCIENZE </w:t>
      </w:r>
    </w:p>
    <w:p w:rsidR="007F20B3" w:rsidRDefault="007F20B3" w:rsidP="00C50653">
      <w:pPr>
        <w:jc w:val="both"/>
        <w:rPr>
          <w:b/>
          <w:sz w:val="24"/>
          <w:u w:val="single"/>
        </w:rPr>
      </w:pPr>
    </w:p>
    <w:p w:rsidR="007F20B3" w:rsidRPr="00D929EF" w:rsidRDefault="007F20B3" w:rsidP="00C50653">
      <w:pPr>
        <w:jc w:val="both"/>
        <w:rPr>
          <w:b/>
          <w:sz w:val="24"/>
        </w:rPr>
      </w:pPr>
      <w:r w:rsidRPr="00D929EF">
        <w:rPr>
          <w:b/>
          <w:sz w:val="24"/>
        </w:rPr>
        <w:t>Sviluppa i seguenti argomenti in modo esauriente,usando il lessico specifico e curando l’esposizione:</w:t>
      </w:r>
    </w:p>
    <w:p w:rsidR="007F20B3" w:rsidRPr="00D929EF" w:rsidRDefault="007F20B3" w:rsidP="00C50653">
      <w:pPr>
        <w:jc w:val="both"/>
        <w:rPr>
          <w:b/>
          <w:sz w:val="24"/>
        </w:rPr>
      </w:pPr>
    </w:p>
    <w:p w:rsidR="007F20B3" w:rsidRPr="00D929EF" w:rsidRDefault="007F20B3" w:rsidP="00C50653">
      <w:pPr>
        <w:pStyle w:val="Paragrafoelenco"/>
        <w:numPr>
          <w:ilvl w:val="0"/>
          <w:numId w:val="51"/>
        </w:numPr>
        <w:jc w:val="both"/>
        <w:rPr>
          <w:b/>
          <w:sz w:val="24"/>
        </w:rPr>
      </w:pPr>
      <w:r w:rsidRPr="00D929EF">
        <w:rPr>
          <w:b/>
          <w:sz w:val="24"/>
        </w:rPr>
        <w:t>Descrivi i quattro livelli strutturali che possono assumere le discipline.</w:t>
      </w:r>
    </w:p>
    <w:p w:rsidR="007F20B3" w:rsidRPr="00D929EF" w:rsidRDefault="007F20B3" w:rsidP="00C50653">
      <w:pPr>
        <w:pStyle w:val="Paragrafoelenco"/>
        <w:numPr>
          <w:ilvl w:val="0"/>
          <w:numId w:val="51"/>
        </w:numPr>
        <w:jc w:val="both"/>
        <w:rPr>
          <w:b/>
          <w:sz w:val="24"/>
        </w:rPr>
      </w:pPr>
      <w:r w:rsidRPr="00D929EF">
        <w:rPr>
          <w:b/>
          <w:sz w:val="24"/>
        </w:rPr>
        <w:t xml:space="preserve">Gli enzimi sono i catalizzatori delle reazioni </w:t>
      </w:r>
      <w:proofErr w:type="spellStart"/>
      <w:r w:rsidRPr="00D929EF">
        <w:rPr>
          <w:b/>
          <w:sz w:val="24"/>
        </w:rPr>
        <w:t>biologihe</w:t>
      </w:r>
      <w:proofErr w:type="spellEnd"/>
      <w:r w:rsidRPr="00D929EF">
        <w:rPr>
          <w:b/>
          <w:sz w:val="24"/>
        </w:rPr>
        <w:t>:spiegane il funzionamento e la regolazione.</w:t>
      </w:r>
    </w:p>
    <w:p w:rsidR="007F20B3" w:rsidRPr="00D929EF" w:rsidRDefault="007F20B3" w:rsidP="00C50653">
      <w:pPr>
        <w:pStyle w:val="Paragrafoelenco"/>
        <w:numPr>
          <w:ilvl w:val="0"/>
          <w:numId w:val="51"/>
        </w:numPr>
        <w:jc w:val="both"/>
        <w:rPr>
          <w:b/>
          <w:sz w:val="24"/>
        </w:rPr>
      </w:pPr>
      <w:r w:rsidRPr="00D929EF">
        <w:rPr>
          <w:b/>
          <w:sz w:val="24"/>
        </w:rPr>
        <w:t>Illustra le differenze tra lipidi saponificabili e in saponificabili,riportando gli esempi relativi.</w:t>
      </w:r>
    </w:p>
    <w:p w:rsidR="007F20B3" w:rsidRDefault="007F20B3" w:rsidP="00C50653">
      <w:pPr>
        <w:jc w:val="both"/>
        <w:rPr>
          <w:b/>
          <w:sz w:val="24"/>
          <w:u w:val="single"/>
        </w:rPr>
      </w:pPr>
    </w:p>
    <w:p w:rsidR="007F20B3" w:rsidRPr="00C50653" w:rsidRDefault="007F20B3" w:rsidP="00C50653">
      <w:pPr>
        <w:jc w:val="both"/>
        <w:rPr>
          <w:b/>
          <w:sz w:val="24"/>
          <w:u w:val="single"/>
        </w:rPr>
      </w:pPr>
    </w:p>
    <w:p w:rsidR="007F20B3" w:rsidRPr="009E1D62" w:rsidRDefault="007F20B3" w:rsidP="009E1D62">
      <w:pPr>
        <w:jc w:val="both"/>
        <w:rPr>
          <w:b/>
          <w:sz w:val="24"/>
          <w:u w:val="single"/>
        </w:rPr>
      </w:pPr>
    </w:p>
    <w:p w:rsidR="007F20B3" w:rsidRPr="009E1D62" w:rsidRDefault="007F20B3" w:rsidP="007668A8">
      <w:pPr>
        <w:rPr>
          <w:b/>
          <w:sz w:val="24"/>
        </w:rPr>
      </w:pPr>
    </w:p>
    <w:p w:rsidR="007F20B3" w:rsidRPr="009E1D62" w:rsidRDefault="007F20B3" w:rsidP="009E1D62">
      <w:pPr>
        <w:jc w:val="both"/>
        <w:rPr>
          <w:b/>
          <w:sz w:val="24"/>
        </w:rPr>
      </w:pPr>
    </w:p>
    <w:p w:rsidR="007F20B3" w:rsidRPr="009E1D62" w:rsidRDefault="007F20B3" w:rsidP="009E1D62">
      <w:pPr>
        <w:jc w:val="both"/>
        <w:rPr>
          <w:b/>
          <w:sz w:val="24"/>
        </w:rPr>
      </w:pPr>
    </w:p>
    <w:p w:rsidR="007F20B3" w:rsidRDefault="007F20B3" w:rsidP="00595654">
      <w:pPr>
        <w:jc w:val="both"/>
        <w:rPr>
          <w:b/>
          <w:sz w:val="24"/>
          <w:szCs w:val="24"/>
        </w:rPr>
      </w:pPr>
    </w:p>
    <w:p w:rsidR="007F20B3" w:rsidRDefault="007F20B3" w:rsidP="00595654">
      <w:pPr>
        <w:jc w:val="both"/>
        <w:rPr>
          <w:b/>
          <w:sz w:val="24"/>
          <w:szCs w:val="24"/>
        </w:rPr>
      </w:pPr>
    </w:p>
    <w:p w:rsidR="007F20B3" w:rsidRDefault="007F20B3" w:rsidP="00595654">
      <w:pPr>
        <w:jc w:val="both"/>
        <w:rPr>
          <w:b/>
          <w:sz w:val="24"/>
          <w:szCs w:val="24"/>
        </w:rPr>
      </w:pPr>
    </w:p>
    <w:p w:rsidR="007F20B3" w:rsidRDefault="007F20B3" w:rsidP="00595654">
      <w:pPr>
        <w:jc w:val="both"/>
        <w:rPr>
          <w:b/>
          <w:sz w:val="24"/>
          <w:szCs w:val="24"/>
        </w:rPr>
      </w:pPr>
    </w:p>
    <w:p w:rsidR="007F20B3" w:rsidRDefault="007F20B3" w:rsidP="00595654">
      <w:pPr>
        <w:jc w:val="both"/>
        <w:rPr>
          <w:b/>
          <w:sz w:val="24"/>
          <w:szCs w:val="24"/>
        </w:rPr>
      </w:pPr>
    </w:p>
    <w:p w:rsidR="007F20B3" w:rsidRDefault="007F20B3" w:rsidP="00595654">
      <w:pPr>
        <w:jc w:val="both"/>
        <w:rPr>
          <w:b/>
          <w:sz w:val="24"/>
          <w:szCs w:val="24"/>
        </w:rPr>
      </w:pPr>
    </w:p>
    <w:p w:rsidR="007F20B3" w:rsidRDefault="007F20B3" w:rsidP="00595654">
      <w:pPr>
        <w:jc w:val="both"/>
        <w:rPr>
          <w:b/>
          <w:sz w:val="24"/>
          <w:szCs w:val="24"/>
        </w:rPr>
      </w:pPr>
    </w:p>
    <w:p w:rsidR="007F20B3" w:rsidRDefault="007F20B3" w:rsidP="00595654">
      <w:pPr>
        <w:jc w:val="both"/>
        <w:rPr>
          <w:b/>
          <w:sz w:val="24"/>
          <w:szCs w:val="24"/>
        </w:rPr>
      </w:pPr>
    </w:p>
    <w:p w:rsidR="007F20B3" w:rsidRDefault="007F20B3" w:rsidP="00595654">
      <w:pPr>
        <w:jc w:val="both"/>
        <w:rPr>
          <w:b/>
          <w:sz w:val="24"/>
          <w:szCs w:val="24"/>
        </w:rPr>
      </w:pPr>
    </w:p>
    <w:p w:rsidR="007F20B3" w:rsidRDefault="007F20B3" w:rsidP="00595654">
      <w:pPr>
        <w:jc w:val="both"/>
        <w:rPr>
          <w:b/>
          <w:sz w:val="24"/>
          <w:szCs w:val="24"/>
        </w:rPr>
      </w:pPr>
    </w:p>
    <w:p w:rsidR="007F20B3" w:rsidRDefault="007F20B3" w:rsidP="00595654">
      <w:pPr>
        <w:jc w:val="both"/>
        <w:rPr>
          <w:b/>
          <w:sz w:val="24"/>
          <w:szCs w:val="24"/>
        </w:rPr>
      </w:pPr>
    </w:p>
    <w:p w:rsidR="007F20B3" w:rsidRDefault="007F20B3" w:rsidP="00595654">
      <w:pPr>
        <w:jc w:val="both"/>
        <w:rPr>
          <w:b/>
          <w:sz w:val="24"/>
          <w:szCs w:val="24"/>
        </w:rPr>
      </w:pPr>
    </w:p>
    <w:p w:rsidR="007F20B3" w:rsidRDefault="007F20B3" w:rsidP="00595654">
      <w:pPr>
        <w:jc w:val="both"/>
        <w:rPr>
          <w:b/>
          <w:sz w:val="24"/>
          <w:szCs w:val="24"/>
        </w:rPr>
      </w:pPr>
    </w:p>
    <w:p w:rsidR="007F20B3" w:rsidRDefault="007F20B3" w:rsidP="00595654">
      <w:pPr>
        <w:jc w:val="both"/>
        <w:rPr>
          <w:b/>
          <w:sz w:val="24"/>
          <w:szCs w:val="24"/>
        </w:rPr>
      </w:pPr>
    </w:p>
    <w:p w:rsidR="007F20B3" w:rsidRDefault="007F20B3" w:rsidP="00595654">
      <w:pPr>
        <w:jc w:val="both"/>
        <w:rPr>
          <w:b/>
          <w:sz w:val="24"/>
          <w:szCs w:val="24"/>
        </w:rPr>
      </w:pPr>
    </w:p>
    <w:p w:rsidR="007F20B3" w:rsidRDefault="007F20B3" w:rsidP="00595654">
      <w:pPr>
        <w:jc w:val="both"/>
        <w:rPr>
          <w:b/>
          <w:sz w:val="24"/>
          <w:szCs w:val="24"/>
        </w:rPr>
      </w:pPr>
    </w:p>
    <w:p w:rsidR="007F20B3" w:rsidRDefault="007F20B3" w:rsidP="00595654">
      <w:pPr>
        <w:jc w:val="both"/>
        <w:rPr>
          <w:b/>
          <w:sz w:val="24"/>
          <w:szCs w:val="24"/>
        </w:rPr>
      </w:pPr>
    </w:p>
    <w:p w:rsidR="007F20B3" w:rsidRDefault="007F20B3" w:rsidP="00595654">
      <w:pPr>
        <w:jc w:val="both"/>
        <w:rPr>
          <w:b/>
          <w:sz w:val="24"/>
          <w:szCs w:val="24"/>
        </w:rPr>
      </w:pPr>
    </w:p>
    <w:p w:rsidR="007F20B3" w:rsidRDefault="007F20B3" w:rsidP="00595654">
      <w:pPr>
        <w:jc w:val="both"/>
        <w:rPr>
          <w:b/>
          <w:sz w:val="24"/>
          <w:szCs w:val="24"/>
        </w:rPr>
      </w:pPr>
    </w:p>
    <w:p w:rsidR="007F20B3" w:rsidRDefault="007F20B3" w:rsidP="00595654">
      <w:pPr>
        <w:jc w:val="both"/>
        <w:rPr>
          <w:b/>
          <w:sz w:val="24"/>
          <w:szCs w:val="24"/>
        </w:rPr>
      </w:pPr>
    </w:p>
    <w:p w:rsidR="007F20B3" w:rsidRPr="008C27D4" w:rsidRDefault="007F20B3" w:rsidP="00595654">
      <w:pPr>
        <w:jc w:val="both"/>
        <w:rPr>
          <w:b/>
          <w:sz w:val="24"/>
          <w:szCs w:val="24"/>
          <w:u w:val="single"/>
        </w:rPr>
      </w:pPr>
      <w:r w:rsidRPr="008C27D4">
        <w:rPr>
          <w:b/>
          <w:sz w:val="24"/>
          <w:szCs w:val="24"/>
          <w:u w:val="single"/>
        </w:rPr>
        <w:t xml:space="preserve">GRIGLIA PER LA VALUTAZIONE DELLA PROVA SCRITTA </w:t>
      </w:r>
      <w:proofErr w:type="spellStart"/>
      <w:r w:rsidRPr="008C27D4">
        <w:rPr>
          <w:b/>
          <w:sz w:val="24"/>
          <w:szCs w:val="24"/>
          <w:u w:val="single"/>
        </w:rPr>
        <w:t>DI</w:t>
      </w:r>
      <w:proofErr w:type="spellEnd"/>
      <w:r w:rsidRPr="008C27D4">
        <w:rPr>
          <w:b/>
          <w:sz w:val="24"/>
          <w:szCs w:val="24"/>
          <w:u w:val="single"/>
        </w:rPr>
        <w:t xml:space="preserve"> ITALIANO</w:t>
      </w:r>
    </w:p>
    <w:p w:rsidR="007F20B3" w:rsidRPr="00AA73E3" w:rsidRDefault="007F20B3" w:rsidP="007F2285">
      <w:pPr>
        <w:jc w:val="both"/>
        <w:rPr>
          <w:rFonts w:ascii="Arial" w:hAnsi="Arial" w:cs="Arial"/>
          <w:sz w:val="24"/>
          <w:szCs w:val="24"/>
        </w:rPr>
      </w:pPr>
    </w:p>
    <w:p w:rsidR="007F20B3" w:rsidRPr="00AA73E3" w:rsidRDefault="007F20B3" w:rsidP="007F2285">
      <w:pPr>
        <w:jc w:val="both"/>
        <w:rPr>
          <w:sz w:val="24"/>
          <w:szCs w:val="24"/>
          <w:u w:val="single"/>
        </w:rPr>
      </w:pPr>
      <w:r w:rsidRPr="00AA73E3">
        <w:rPr>
          <w:sz w:val="24"/>
          <w:szCs w:val="24"/>
          <w:u w:val="single"/>
        </w:rPr>
        <w:t>TIPOLOGIA A – Analisi del testo</w:t>
      </w:r>
    </w:p>
    <w:p w:rsidR="007F20B3" w:rsidRPr="00AA73E3" w:rsidRDefault="007F20B3" w:rsidP="007F2285">
      <w:pPr>
        <w:jc w:val="both"/>
        <w:rPr>
          <w:sz w:val="24"/>
          <w:szCs w:val="24"/>
        </w:rPr>
      </w:pPr>
    </w:p>
    <w:tbl>
      <w:tblPr>
        <w:tblW w:w="97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764"/>
        <w:gridCol w:w="5033"/>
        <w:gridCol w:w="767"/>
        <w:gridCol w:w="1143"/>
      </w:tblGrid>
      <w:tr w:rsidR="007F20B3" w:rsidRPr="00AA73E3" w:rsidTr="009C6884">
        <w:tc>
          <w:tcPr>
            <w:tcW w:w="2764" w:type="dxa"/>
          </w:tcPr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INDICATORI</w:t>
            </w:r>
          </w:p>
        </w:tc>
        <w:tc>
          <w:tcPr>
            <w:tcW w:w="5033" w:type="dxa"/>
          </w:tcPr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DESCRITTORI</w:t>
            </w:r>
          </w:p>
        </w:tc>
        <w:tc>
          <w:tcPr>
            <w:tcW w:w="1910" w:type="dxa"/>
            <w:gridSpan w:val="2"/>
          </w:tcPr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PUNTEGGIO IN QUINDICESIMI</w:t>
            </w:r>
          </w:p>
        </w:tc>
      </w:tr>
      <w:tr w:rsidR="007F20B3" w:rsidRPr="00AA73E3" w:rsidTr="009C6884">
        <w:tc>
          <w:tcPr>
            <w:tcW w:w="2764" w:type="dxa"/>
          </w:tcPr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Comprensione complessiva</w:t>
            </w:r>
          </w:p>
        </w:tc>
        <w:tc>
          <w:tcPr>
            <w:tcW w:w="5033" w:type="dxa"/>
          </w:tcPr>
          <w:p w:rsidR="007F20B3" w:rsidRPr="00AA73E3" w:rsidRDefault="007F20B3" w:rsidP="006B3245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 xml:space="preserve">Ampia </w:t>
            </w:r>
          </w:p>
          <w:p w:rsidR="007F20B3" w:rsidRPr="00AA73E3" w:rsidRDefault="007F20B3" w:rsidP="006B3245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Essenziale</w:t>
            </w:r>
          </w:p>
          <w:p w:rsidR="007F20B3" w:rsidRPr="00AA73E3" w:rsidRDefault="007F20B3" w:rsidP="006B3245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Approssimativa</w:t>
            </w:r>
          </w:p>
          <w:p w:rsidR="007F20B3" w:rsidRPr="00AA73E3" w:rsidRDefault="007F20B3" w:rsidP="006B3245">
            <w:pPr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Scarsa</w:t>
            </w:r>
          </w:p>
        </w:tc>
        <w:tc>
          <w:tcPr>
            <w:tcW w:w="767" w:type="dxa"/>
          </w:tcPr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3</w:t>
            </w:r>
          </w:p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2.5</w:t>
            </w:r>
          </w:p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2-1,5</w:t>
            </w:r>
          </w:p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</w:p>
        </w:tc>
      </w:tr>
      <w:tr w:rsidR="007F20B3" w:rsidRPr="00AA73E3" w:rsidTr="009C6884">
        <w:tc>
          <w:tcPr>
            <w:tcW w:w="2764" w:type="dxa"/>
          </w:tcPr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 xml:space="preserve">Analisi </w:t>
            </w:r>
          </w:p>
        </w:tc>
        <w:tc>
          <w:tcPr>
            <w:tcW w:w="5033" w:type="dxa"/>
          </w:tcPr>
          <w:p w:rsidR="007F20B3" w:rsidRPr="00AA73E3" w:rsidRDefault="007F20B3" w:rsidP="006B3245">
            <w:pPr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Esauriente ed approfondita</w:t>
            </w:r>
          </w:p>
          <w:p w:rsidR="007F20B3" w:rsidRPr="00AA73E3" w:rsidRDefault="007F20B3" w:rsidP="006B3245">
            <w:pPr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Ben articolata</w:t>
            </w:r>
          </w:p>
          <w:p w:rsidR="007F20B3" w:rsidRPr="00AA73E3" w:rsidRDefault="007F20B3" w:rsidP="006B3245">
            <w:pPr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Articolata</w:t>
            </w:r>
          </w:p>
          <w:p w:rsidR="007F20B3" w:rsidRPr="00AA73E3" w:rsidRDefault="007F20B3" w:rsidP="006B3245">
            <w:pPr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Svolta negli elementi fondamentali</w:t>
            </w:r>
          </w:p>
          <w:p w:rsidR="007F20B3" w:rsidRPr="00AA73E3" w:rsidRDefault="007F20B3" w:rsidP="006B3245">
            <w:pPr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 xml:space="preserve">Superficiale </w:t>
            </w:r>
          </w:p>
          <w:p w:rsidR="007F20B3" w:rsidRPr="00AA73E3" w:rsidRDefault="007F20B3" w:rsidP="006B3245">
            <w:pPr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Incompleta</w:t>
            </w:r>
          </w:p>
        </w:tc>
        <w:tc>
          <w:tcPr>
            <w:tcW w:w="767" w:type="dxa"/>
          </w:tcPr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4</w:t>
            </w:r>
          </w:p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3.5</w:t>
            </w:r>
          </w:p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3</w:t>
            </w:r>
          </w:p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2.5</w:t>
            </w:r>
          </w:p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2-1,5</w:t>
            </w:r>
          </w:p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</w:p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</w:p>
        </w:tc>
      </w:tr>
      <w:tr w:rsidR="007F20B3" w:rsidRPr="00AA73E3" w:rsidTr="009C6884">
        <w:tc>
          <w:tcPr>
            <w:tcW w:w="2764" w:type="dxa"/>
          </w:tcPr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 xml:space="preserve">Riflessione e </w:t>
            </w:r>
          </w:p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contestualizzazione</w:t>
            </w:r>
          </w:p>
        </w:tc>
        <w:tc>
          <w:tcPr>
            <w:tcW w:w="5033" w:type="dxa"/>
          </w:tcPr>
          <w:p w:rsidR="007F20B3" w:rsidRPr="00AA73E3" w:rsidRDefault="007F20B3" w:rsidP="006B3245">
            <w:pPr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Approfondite e personali</w:t>
            </w:r>
          </w:p>
          <w:p w:rsidR="007F20B3" w:rsidRPr="00AA73E3" w:rsidRDefault="007F20B3" w:rsidP="006B3245">
            <w:pPr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Ben articolate</w:t>
            </w:r>
          </w:p>
          <w:p w:rsidR="007F20B3" w:rsidRPr="00AA73E3" w:rsidRDefault="007F20B3" w:rsidP="006B3245">
            <w:pPr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Articolate</w:t>
            </w:r>
          </w:p>
          <w:p w:rsidR="007F20B3" w:rsidRPr="00AA73E3" w:rsidRDefault="007F20B3" w:rsidP="006B3245">
            <w:pPr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Sviluppate negli aspetti essenziali</w:t>
            </w:r>
          </w:p>
          <w:p w:rsidR="007F20B3" w:rsidRPr="00AA73E3" w:rsidRDefault="007F20B3" w:rsidP="006B3245">
            <w:pPr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 xml:space="preserve">Superficiali </w:t>
            </w:r>
          </w:p>
          <w:p w:rsidR="007F20B3" w:rsidRPr="00AA73E3" w:rsidRDefault="007F20B3" w:rsidP="006B3245">
            <w:pPr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Inadeguate</w:t>
            </w:r>
          </w:p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4</w:t>
            </w:r>
          </w:p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3.5</w:t>
            </w:r>
          </w:p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3</w:t>
            </w:r>
          </w:p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2.5</w:t>
            </w:r>
          </w:p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2-1,5</w:t>
            </w:r>
          </w:p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</w:p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</w:p>
        </w:tc>
      </w:tr>
      <w:tr w:rsidR="007F20B3" w:rsidRPr="00AA73E3" w:rsidTr="009C6884">
        <w:tc>
          <w:tcPr>
            <w:tcW w:w="2764" w:type="dxa"/>
          </w:tcPr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Espressione linguistica</w:t>
            </w:r>
          </w:p>
        </w:tc>
        <w:tc>
          <w:tcPr>
            <w:tcW w:w="5033" w:type="dxa"/>
          </w:tcPr>
          <w:p w:rsidR="007F20B3" w:rsidRPr="00AA73E3" w:rsidRDefault="007F20B3" w:rsidP="006B3245">
            <w:pPr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Elevata</w:t>
            </w:r>
          </w:p>
          <w:p w:rsidR="007F20B3" w:rsidRPr="00AA73E3" w:rsidRDefault="007F20B3" w:rsidP="006B3245">
            <w:pPr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Sicura</w:t>
            </w:r>
          </w:p>
          <w:p w:rsidR="007F20B3" w:rsidRPr="00AA73E3" w:rsidRDefault="007F20B3" w:rsidP="006B3245">
            <w:pPr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Appropriata</w:t>
            </w:r>
          </w:p>
          <w:p w:rsidR="007F20B3" w:rsidRPr="00AA73E3" w:rsidRDefault="007F20B3" w:rsidP="006B3245">
            <w:pPr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Nel complesso corretta</w:t>
            </w:r>
          </w:p>
          <w:p w:rsidR="007F20B3" w:rsidRPr="00AA73E3" w:rsidRDefault="007F20B3" w:rsidP="006B3245">
            <w:pPr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Impropria</w:t>
            </w:r>
          </w:p>
          <w:p w:rsidR="007F20B3" w:rsidRPr="00AA73E3" w:rsidRDefault="007F20B3" w:rsidP="006B3245">
            <w:pPr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Scadente</w:t>
            </w:r>
          </w:p>
        </w:tc>
        <w:tc>
          <w:tcPr>
            <w:tcW w:w="767" w:type="dxa"/>
          </w:tcPr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4</w:t>
            </w:r>
          </w:p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3.5</w:t>
            </w:r>
          </w:p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3</w:t>
            </w:r>
          </w:p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2.5</w:t>
            </w:r>
          </w:p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2-1,5</w:t>
            </w:r>
          </w:p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</w:p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</w:p>
        </w:tc>
      </w:tr>
    </w:tbl>
    <w:p w:rsidR="007F20B3" w:rsidRPr="00AA73E3" w:rsidRDefault="007F20B3" w:rsidP="007F2285">
      <w:pPr>
        <w:jc w:val="both"/>
        <w:rPr>
          <w:sz w:val="24"/>
          <w:szCs w:val="24"/>
        </w:rPr>
      </w:pPr>
    </w:p>
    <w:p w:rsidR="007F20B3" w:rsidRPr="00AA73E3" w:rsidRDefault="007F20B3" w:rsidP="007F2285">
      <w:pPr>
        <w:pStyle w:val="Titolo5"/>
        <w:jc w:val="both"/>
        <w:rPr>
          <w:rFonts w:ascii="Arial" w:hAnsi="Arial" w:cs="Arial"/>
          <w:b w:val="0"/>
          <w:sz w:val="24"/>
          <w:szCs w:val="24"/>
        </w:rPr>
      </w:pPr>
    </w:p>
    <w:p w:rsidR="007F20B3" w:rsidRPr="00AA73E3" w:rsidRDefault="007F20B3" w:rsidP="007F2285">
      <w:pPr>
        <w:jc w:val="both"/>
        <w:rPr>
          <w:sz w:val="24"/>
          <w:szCs w:val="24"/>
          <w:u w:val="single"/>
        </w:rPr>
      </w:pPr>
      <w:r w:rsidRPr="00AA73E3">
        <w:rPr>
          <w:sz w:val="24"/>
          <w:szCs w:val="24"/>
          <w:u w:val="single"/>
        </w:rPr>
        <w:t>TIPOLOGIA B – Saggio breve e articolo di giornale</w:t>
      </w:r>
    </w:p>
    <w:p w:rsidR="007F20B3" w:rsidRPr="00AA73E3" w:rsidRDefault="007F20B3" w:rsidP="007F2285">
      <w:pPr>
        <w:pStyle w:val="Corpodeltesto31"/>
        <w:rPr>
          <w:szCs w:val="24"/>
        </w:rPr>
      </w:pPr>
    </w:p>
    <w:tbl>
      <w:tblPr>
        <w:tblW w:w="979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764"/>
        <w:gridCol w:w="5174"/>
        <w:gridCol w:w="767"/>
        <w:gridCol w:w="1088"/>
      </w:tblGrid>
      <w:tr w:rsidR="007F20B3" w:rsidRPr="00AA73E3" w:rsidTr="009C6884">
        <w:tc>
          <w:tcPr>
            <w:tcW w:w="2764" w:type="dxa"/>
          </w:tcPr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INDICATORI</w:t>
            </w:r>
          </w:p>
        </w:tc>
        <w:tc>
          <w:tcPr>
            <w:tcW w:w="5174" w:type="dxa"/>
          </w:tcPr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DESCRITTORI</w:t>
            </w:r>
          </w:p>
        </w:tc>
        <w:tc>
          <w:tcPr>
            <w:tcW w:w="1855" w:type="dxa"/>
            <w:gridSpan w:val="2"/>
          </w:tcPr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PUNTEGGIO IN QUINDICESIMI</w:t>
            </w:r>
          </w:p>
        </w:tc>
      </w:tr>
      <w:tr w:rsidR="007F20B3" w:rsidRPr="00AA73E3" w:rsidTr="009C6884">
        <w:tc>
          <w:tcPr>
            <w:tcW w:w="2764" w:type="dxa"/>
          </w:tcPr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 xml:space="preserve">Pertinenza rispetto alla traccia </w:t>
            </w:r>
          </w:p>
        </w:tc>
        <w:tc>
          <w:tcPr>
            <w:tcW w:w="5174" w:type="dxa"/>
          </w:tcPr>
          <w:p w:rsidR="007F20B3" w:rsidRPr="00AA73E3" w:rsidRDefault="007F20B3" w:rsidP="006B3245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Completa</w:t>
            </w:r>
          </w:p>
          <w:p w:rsidR="007F20B3" w:rsidRPr="00AA73E3" w:rsidRDefault="007F20B3" w:rsidP="006B3245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Sufficiente</w:t>
            </w:r>
          </w:p>
          <w:p w:rsidR="007F20B3" w:rsidRPr="00AA73E3" w:rsidRDefault="007F20B3" w:rsidP="006B3245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lastRenderedPageBreak/>
              <w:t>Carente</w:t>
            </w:r>
          </w:p>
          <w:p w:rsidR="007F20B3" w:rsidRPr="00AA73E3" w:rsidRDefault="007F20B3" w:rsidP="006B3245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Scarsa</w:t>
            </w:r>
          </w:p>
          <w:p w:rsidR="007F20B3" w:rsidRPr="00AA73E3" w:rsidRDefault="007F20B3" w:rsidP="00673CA7">
            <w:pPr>
              <w:ind w:left="780"/>
              <w:jc w:val="both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lastRenderedPageBreak/>
              <w:t>3</w:t>
            </w:r>
          </w:p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2.5</w:t>
            </w:r>
          </w:p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lastRenderedPageBreak/>
              <w:t>2-1,5</w:t>
            </w:r>
          </w:p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</w:p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</w:p>
        </w:tc>
      </w:tr>
      <w:tr w:rsidR="007F20B3" w:rsidRPr="00AA73E3" w:rsidTr="009C6884">
        <w:tc>
          <w:tcPr>
            <w:tcW w:w="2764" w:type="dxa"/>
          </w:tcPr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lastRenderedPageBreak/>
              <w:t xml:space="preserve">Utilizzazione </w:t>
            </w:r>
          </w:p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e rielaborazione del corredo informativo e dei contenuti</w:t>
            </w:r>
          </w:p>
        </w:tc>
        <w:tc>
          <w:tcPr>
            <w:tcW w:w="5174" w:type="dxa"/>
          </w:tcPr>
          <w:p w:rsidR="007F20B3" w:rsidRPr="00AA73E3" w:rsidRDefault="007F20B3" w:rsidP="006B3245">
            <w:pPr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 xml:space="preserve">Arricchite da conoscenze personali </w:t>
            </w:r>
          </w:p>
          <w:p w:rsidR="007F20B3" w:rsidRPr="00AA73E3" w:rsidRDefault="007F20B3" w:rsidP="006B3245">
            <w:pPr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Ben articolate</w:t>
            </w:r>
          </w:p>
          <w:p w:rsidR="007F20B3" w:rsidRPr="00AA73E3" w:rsidRDefault="007F20B3" w:rsidP="006B3245">
            <w:pPr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Corrette</w:t>
            </w:r>
          </w:p>
          <w:p w:rsidR="007F20B3" w:rsidRPr="00AA73E3" w:rsidRDefault="007F20B3" w:rsidP="006B3245">
            <w:pPr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 xml:space="preserve">Sufficienti </w:t>
            </w:r>
          </w:p>
          <w:p w:rsidR="007F20B3" w:rsidRPr="00AA73E3" w:rsidRDefault="007F20B3" w:rsidP="006B3245">
            <w:pPr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Carenti</w:t>
            </w:r>
          </w:p>
          <w:p w:rsidR="007F20B3" w:rsidRPr="00AA73E3" w:rsidRDefault="007F20B3" w:rsidP="006B3245">
            <w:pPr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Scarse</w:t>
            </w:r>
          </w:p>
          <w:p w:rsidR="007F20B3" w:rsidRPr="00AA73E3" w:rsidRDefault="007F20B3" w:rsidP="00673CA7">
            <w:pPr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4</w:t>
            </w:r>
          </w:p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</w:p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3.5</w:t>
            </w:r>
          </w:p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3</w:t>
            </w:r>
          </w:p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2.5</w:t>
            </w:r>
          </w:p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2-1,5</w:t>
            </w:r>
          </w:p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</w:p>
        </w:tc>
      </w:tr>
      <w:tr w:rsidR="007F20B3" w:rsidRPr="00AA73E3" w:rsidTr="009C6884">
        <w:tc>
          <w:tcPr>
            <w:tcW w:w="2764" w:type="dxa"/>
          </w:tcPr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Organicità, coerenza ed efficacia argomentativa</w:t>
            </w:r>
          </w:p>
        </w:tc>
        <w:tc>
          <w:tcPr>
            <w:tcW w:w="5174" w:type="dxa"/>
          </w:tcPr>
          <w:p w:rsidR="007F20B3" w:rsidRPr="00AA73E3" w:rsidRDefault="007F20B3" w:rsidP="006B3245">
            <w:pPr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Elevate</w:t>
            </w:r>
          </w:p>
          <w:p w:rsidR="007F20B3" w:rsidRPr="00AA73E3" w:rsidRDefault="007F20B3" w:rsidP="006B3245">
            <w:pPr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Buone</w:t>
            </w:r>
          </w:p>
          <w:p w:rsidR="007F20B3" w:rsidRPr="00AA73E3" w:rsidRDefault="007F20B3" w:rsidP="006B3245">
            <w:pPr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Discretamente adeguate</w:t>
            </w:r>
          </w:p>
          <w:p w:rsidR="007F20B3" w:rsidRPr="00AA73E3" w:rsidRDefault="007F20B3" w:rsidP="006B3245">
            <w:pPr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Essenziali</w:t>
            </w:r>
          </w:p>
          <w:p w:rsidR="007F20B3" w:rsidRPr="00AA73E3" w:rsidRDefault="007F20B3" w:rsidP="006B3245">
            <w:pPr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Limitate</w:t>
            </w:r>
          </w:p>
          <w:p w:rsidR="007F20B3" w:rsidRPr="00AA73E3" w:rsidRDefault="007F20B3" w:rsidP="006B3245">
            <w:pPr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Scarse</w:t>
            </w:r>
          </w:p>
          <w:p w:rsidR="007F20B3" w:rsidRPr="00AA73E3" w:rsidRDefault="007F20B3" w:rsidP="00673CA7">
            <w:pPr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4</w:t>
            </w:r>
          </w:p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3.5</w:t>
            </w:r>
          </w:p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3</w:t>
            </w:r>
          </w:p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2.5</w:t>
            </w:r>
          </w:p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2-1,5</w:t>
            </w:r>
          </w:p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</w:p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</w:p>
        </w:tc>
      </w:tr>
      <w:tr w:rsidR="007F20B3" w:rsidRPr="00AA73E3" w:rsidTr="009C6884">
        <w:tc>
          <w:tcPr>
            <w:tcW w:w="2764" w:type="dxa"/>
          </w:tcPr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 xml:space="preserve">Correttezza espressiva, proprietà lessicale </w:t>
            </w:r>
          </w:p>
        </w:tc>
        <w:tc>
          <w:tcPr>
            <w:tcW w:w="5174" w:type="dxa"/>
          </w:tcPr>
          <w:p w:rsidR="007F20B3" w:rsidRPr="00AA73E3" w:rsidRDefault="007F20B3" w:rsidP="006B3245">
            <w:pPr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Elevate</w:t>
            </w:r>
          </w:p>
          <w:p w:rsidR="007F20B3" w:rsidRPr="00AA73E3" w:rsidRDefault="007F20B3" w:rsidP="006B3245">
            <w:pPr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Sicure</w:t>
            </w:r>
          </w:p>
          <w:p w:rsidR="007F20B3" w:rsidRPr="00AA73E3" w:rsidRDefault="007F20B3" w:rsidP="006B3245">
            <w:pPr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Appropriate</w:t>
            </w:r>
          </w:p>
          <w:p w:rsidR="007F20B3" w:rsidRPr="00AA73E3" w:rsidRDefault="007F20B3" w:rsidP="006B3245">
            <w:pPr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Nel complesso corrette</w:t>
            </w:r>
          </w:p>
          <w:p w:rsidR="007F20B3" w:rsidRPr="00AA73E3" w:rsidRDefault="007F20B3" w:rsidP="006B3245">
            <w:pPr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Improprie</w:t>
            </w:r>
          </w:p>
          <w:p w:rsidR="007F20B3" w:rsidRPr="00AA73E3" w:rsidRDefault="007F20B3" w:rsidP="006B3245">
            <w:pPr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Scadenti</w:t>
            </w:r>
          </w:p>
          <w:p w:rsidR="007F20B3" w:rsidRPr="00AA73E3" w:rsidRDefault="007F20B3" w:rsidP="00673CA7">
            <w:pPr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4</w:t>
            </w:r>
          </w:p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3.5</w:t>
            </w:r>
          </w:p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3</w:t>
            </w:r>
          </w:p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2.5</w:t>
            </w:r>
          </w:p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2-1,5</w:t>
            </w:r>
          </w:p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</w:p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</w:p>
        </w:tc>
      </w:tr>
    </w:tbl>
    <w:p w:rsidR="007F20B3" w:rsidRPr="00AA73E3" w:rsidRDefault="007F20B3" w:rsidP="007F2285">
      <w:pPr>
        <w:pStyle w:val="Nome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7F20B3" w:rsidRPr="00AA73E3" w:rsidRDefault="007F20B3" w:rsidP="007F2285">
      <w:pPr>
        <w:pStyle w:val="Nome"/>
        <w:spacing w:after="0" w:line="240" w:lineRule="auto"/>
        <w:jc w:val="both"/>
        <w:rPr>
          <w:rFonts w:ascii="Times New Roman" w:hAnsi="Times New Roman"/>
          <w:szCs w:val="24"/>
        </w:rPr>
      </w:pPr>
      <w:r w:rsidRPr="00AA73E3">
        <w:rPr>
          <w:rFonts w:ascii="Times New Roman" w:hAnsi="Times New Roman"/>
          <w:szCs w:val="24"/>
        </w:rPr>
        <w:t xml:space="preserve">                                                                 </w:t>
      </w:r>
    </w:p>
    <w:p w:rsidR="007F20B3" w:rsidRPr="00AA73E3" w:rsidRDefault="007F20B3" w:rsidP="007F2285">
      <w:pPr>
        <w:jc w:val="both"/>
        <w:rPr>
          <w:sz w:val="24"/>
          <w:szCs w:val="24"/>
          <w:u w:val="single"/>
        </w:rPr>
      </w:pPr>
    </w:p>
    <w:p w:rsidR="007F20B3" w:rsidRPr="00AA73E3" w:rsidRDefault="007F20B3" w:rsidP="007F2285">
      <w:pPr>
        <w:jc w:val="both"/>
        <w:rPr>
          <w:sz w:val="24"/>
          <w:szCs w:val="24"/>
          <w:u w:val="single"/>
        </w:rPr>
      </w:pPr>
    </w:p>
    <w:p w:rsidR="007F20B3" w:rsidRPr="00AA73E3" w:rsidRDefault="007F20B3" w:rsidP="007F2285">
      <w:pPr>
        <w:jc w:val="both"/>
        <w:rPr>
          <w:sz w:val="24"/>
          <w:szCs w:val="24"/>
          <w:u w:val="single"/>
        </w:rPr>
      </w:pPr>
      <w:r w:rsidRPr="00AA73E3">
        <w:rPr>
          <w:sz w:val="24"/>
          <w:szCs w:val="24"/>
          <w:u w:val="single"/>
        </w:rPr>
        <w:br w:type="page"/>
      </w:r>
      <w:r w:rsidRPr="00AA73E3">
        <w:rPr>
          <w:sz w:val="24"/>
          <w:szCs w:val="24"/>
          <w:u w:val="single"/>
        </w:rPr>
        <w:lastRenderedPageBreak/>
        <w:t>TIPOLOGIA C e D – Tema di ordine generale e tema di argomento storico</w:t>
      </w:r>
    </w:p>
    <w:p w:rsidR="007F20B3" w:rsidRPr="00AA73E3" w:rsidRDefault="007F20B3" w:rsidP="007F2285">
      <w:pPr>
        <w:jc w:val="both"/>
        <w:rPr>
          <w:sz w:val="24"/>
          <w:szCs w:val="24"/>
          <w:u w:val="single"/>
        </w:rPr>
      </w:pPr>
    </w:p>
    <w:tbl>
      <w:tblPr>
        <w:tblW w:w="1007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764"/>
        <w:gridCol w:w="5458"/>
        <w:gridCol w:w="767"/>
        <w:gridCol w:w="1088"/>
      </w:tblGrid>
      <w:tr w:rsidR="007F20B3" w:rsidRPr="00AA73E3" w:rsidTr="009C6884">
        <w:tc>
          <w:tcPr>
            <w:tcW w:w="2764" w:type="dxa"/>
          </w:tcPr>
          <w:p w:rsidR="007F20B3" w:rsidRPr="00AA73E3" w:rsidRDefault="007F20B3" w:rsidP="00673CA7">
            <w:pPr>
              <w:pStyle w:val="Corpodeltesto31"/>
              <w:rPr>
                <w:szCs w:val="24"/>
              </w:rPr>
            </w:pPr>
            <w:r w:rsidRPr="00AA73E3">
              <w:rPr>
                <w:szCs w:val="24"/>
              </w:rPr>
              <w:t>INDICATORI</w:t>
            </w:r>
          </w:p>
        </w:tc>
        <w:tc>
          <w:tcPr>
            <w:tcW w:w="5458" w:type="dxa"/>
          </w:tcPr>
          <w:p w:rsidR="007F20B3" w:rsidRPr="00AA73E3" w:rsidRDefault="007F20B3" w:rsidP="00673CA7">
            <w:pPr>
              <w:pStyle w:val="Corpodeltesto31"/>
              <w:rPr>
                <w:szCs w:val="24"/>
              </w:rPr>
            </w:pPr>
            <w:r w:rsidRPr="00AA73E3">
              <w:rPr>
                <w:szCs w:val="24"/>
              </w:rPr>
              <w:t>DESCRITTORI</w:t>
            </w:r>
          </w:p>
        </w:tc>
        <w:tc>
          <w:tcPr>
            <w:tcW w:w="1855" w:type="dxa"/>
            <w:gridSpan w:val="2"/>
          </w:tcPr>
          <w:p w:rsidR="007F20B3" w:rsidRPr="00AA73E3" w:rsidRDefault="007F20B3" w:rsidP="00673CA7">
            <w:pPr>
              <w:pStyle w:val="Corpodeltesto31"/>
              <w:rPr>
                <w:szCs w:val="24"/>
              </w:rPr>
            </w:pPr>
            <w:r w:rsidRPr="00AA73E3">
              <w:rPr>
                <w:szCs w:val="24"/>
              </w:rPr>
              <w:t>PUNTEGGIO</w:t>
            </w:r>
          </w:p>
          <w:p w:rsidR="007F20B3" w:rsidRPr="00AA73E3" w:rsidRDefault="007F20B3" w:rsidP="00673CA7">
            <w:pPr>
              <w:pStyle w:val="Corpodeltesto31"/>
              <w:rPr>
                <w:szCs w:val="24"/>
              </w:rPr>
            </w:pPr>
            <w:r>
              <w:rPr>
                <w:szCs w:val="24"/>
              </w:rPr>
              <w:t xml:space="preserve">IN </w:t>
            </w:r>
            <w:r w:rsidRPr="00AA73E3">
              <w:rPr>
                <w:szCs w:val="24"/>
              </w:rPr>
              <w:t>QUINDICESIMI</w:t>
            </w:r>
          </w:p>
        </w:tc>
      </w:tr>
      <w:tr w:rsidR="007F20B3" w:rsidRPr="00AA73E3" w:rsidTr="009C6884">
        <w:tc>
          <w:tcPr>
            <w:tcW w:w="2764" w:type="dxa"/>
          </w:tcPr>
          <w:p w:rsidR="007F20B3" w:rsidRPr="00AA73E3" w:rsidRDefault="007F20B3" w:rsidP="00673CA7">
            <w:pPr>
              <w:pStyle w:val="Corpodeltesto31"/>
              <w:rPr>
                <w:szCs w:val="24"/>
              </w:rPr>
            </w:pPr>
            <w:r w:rsidRPr="00AA73E3">
              <w:rPr>
                <w:szCs w:val="24"/>
              </w:rPr>
              <w:t>Pertinenza dei contenuti</w:t>
            </w:r>
          </w:p>
        </w:tc>
        <w:tc>
          <w:tcPr>
            <w:tcW w:w="5458" w:type="dxa"/>
          </w:tcPr>
          <w:p w:rsidR="007F20B3" w:rsidRPr="00AA73E3" w:rsidRDefault="007F20B3" w:rsidP="006B3245">
            <w:pPr>
              <w:pStyle w:val="Corpodeltesto31"/>
              <w:numPr>
                <w:ilvl w:val="0"/>
                <w:numId w:val="35"/>
              </w:numPr>
              <w:rPr>
                <w:szCs w:val="24"/>
              </w:rPr>
            </w:pPr>
            <w:r w:rsidRPr="00AA73E3">
              <w:rPr>
                <w:szCs w:val="24"/>
              </w:rPr>
              <w:t xml:space="preserve">Completa </w:t>
            </w:r>
          </w:p>
          <w:p w:rsidR="007F20B3" w:rsidRPr="00AA73E3" w:rsidRDefault="007F20B3" w:rsidP="006B3245">
            <w:pPr>
              <w:pStyle w:val="Corpodeltesto31"/>
              <w:numPr>
                <w:ilvl w:val="0"/>
                <w:numId w:val="35"/>
              </w:numPr>
              <w:rPr>
                <w:szCs w:val="24"/>
              </w:rPr>
            </w:pPr>
            <w:r w:rsidRPr="00AA73E3">
              <w:rPr>
                <w:szCs w:val="24"/>
              </w:rPr>
              <w:t>Sufficiente</w:t>
            </w:r>
          </w:p>
          <w:p w:rsidR="007F20B3" w:rsidRPr="00AA73E3" w:rsidRDefault="007F20B3" w:rsidP="006B3245">
            <w:pPr>
              <w:pStyle w:val="Corpodeltesto31"/>
              <w:numPr>
                <w:ilvl w:val="0"/>
                <w:numId w:val="35"/>
              </w:numPr>
              <w:rPr>
                <w:szCs w:val="24"/>
              </w:rPr>
            </w:pPr>
            <w:r w:rsidRPr="00AA73E3">
              <w:rPr>
                <w:szCs w:val="24"/>
              </w:rPr>
              <w:t>Carenti</w:t>
            </w:r>
          </w:p>
          <w:p w:rsidR="007F20B3" w:rsidRPr="00AA73E3" w:rsidRDefault="007F20B3" w:rsidP="006B3245">
            <w:pPr>
              <w:pStyle w:val="Corpodeltesto31"/>
              <w:numPr>
                <w:ilvl w:val="0"/>
                <w:numId w:val="35"/>
              </w:numPr>
              <w:rPr>
                <w:szCs w:val="24"/>
              </w:rPr>
            </w:pPr>
            <w:r w:rsidRPr="00AA73E3">
              <w:rPr>
                <w:szCs w:val="24"/>
              </w:rPr>
              <w:t>Scarsa</w:t>
            </w:r>
          </w:p>
        </w:tc>
        <w:tc>
          <w:tcPr>
            <w:tcW w:w="767" w:type="dxa"/>
          </w:tcPr>
          <w:p w:rsidR="007F20B3" w:rsidRPr="00AA73E3" w:rsidRDefault="007F20B3" w:rsidP="00673CA7">
            <w:pPr>
              <w:pStyle w:val="Corpodeltesto31"/>
              <w:rPr>
                <w:szCs w:val="24"/>
              </w:rPr>
            </w:pPr>
            <w:r w:rsidRPr="00AA73E3">
              <w:rPr>
                <w:szCs w:val="24"/>
              </w:rPr>
              <w:t>3</w:t>
            </w:r>
          </w:p>
          <w:p w:rsidR="007F20B3" w:rsidRPr="00AA73E3" w:rsidRDefault="007F20B3" w:rsidP="00673CA7">
            <w:pPr>
              <w:pStyle w:val="Corpodeltesto31"/>
              <w:rPr>
                <w:szCs w:val="24"/>
              </w:rPr>
            </w:pPr>
            <w:r w:rsidRPr="00AA73E3">
              <w:rPr>
                <w:szCs w:val="24"/>
              </w:rPr>
              <w:t>2.5</w:t>
            </w:r>
          </w:p>
          <w:p w:rsidR="007F20B3" w:rsidRPr="00AA73E3" w:rsidRDefault="007F20B3" w:rsidP="00673CA7">
            <w:pPr>
              <w:pStyle w:val="Corpodeltesto31"/>
              <w:rPr>
                <w:szCs w:val="24"/>
              </w:rPr>
            </w:pPr>
            <w:r w:rsidRPr="00AA73E3">
              <w:rPr>
                <w:szCs w:val="24"/>
              </w:rPr>
              <w:t>2-1,5</w:t>
            </w:r>
          </w:p>
          <w:p w:rsidR="007F20B3" w:rsidRPr="00AA73E3" w:rsidRDefault="007F20B3" w:rsidP="00673CA7">
            <w:pPr>
              <w:pStyle w:val="Corpodeltesto31"/>
              <w:rPr>
                <w:szCs w:val="24"/>
              </w:rPr>
            </w:pPr>
            <w:r w:rsidRPr="00AA73E3">
              <w:rPr>
                <w:szCs w:val="24"/>
              </w:rPr>
              <w:t>1</w:t>
            </w:r>
          </w:p>
        </w:tc>
        <w:tc>
          <w:tcPr>
            <w:tcW w:w="1088" w:type="dxa"/>
          </w:tcPr>
          <w:p w:rsidR="007F20B3" w:rsidRPr="00AA73E3" w:rsidRDefault="007F20B3" w:rsidP="00673CA7">
            <w:pPr>
              <w:pStyle w:val="Corpodeltesto31"/>
              <w:rPr>
                <w:szCs w:val="24"/>
              </w:rPr>
            </w:pPr>
          </w:p>
        </w:tc>
      </w:tr>
      <w:tr w:rsidR="007F20B3" w:rsidRPr="00AA73E3" w:rsidTr="009C6884">
        <w:tc>
          <w:tcPr>
            <w:tcW w:w="2764" w:type="dxa"/>
          </w:tcPr>
          <w:p w:rsidR="007F20B3" w:rsidRPr="00AA73E3" w:rsidRDefault="007F20B3" w:rsidP="00673CA7">
            <w:pPr>
              <w:pStyle w:val="Corpodeltesto31"/>
              <w:rPr>
                <w:szCs w:val="24"/>
              </w:rPr>
            </w:pPr>
            <w:r w:rsidRPr="00AA73E3">
              <w:rPr>
                <w:szCs w:val="24"/>
              </w:rPr>
              <w:t>Sviluppo e coerenza delle argomentazioni</w:t>
            </w:r>
          </w:p>
        </w:tc>
        <w:tc>
          <w:tcPr>
            <w:tcW w:w="5458" w:type="dxa"/>
          </w:tcPr>
          <w:p w:rsidR="007F20B3" w:rsidRPr="00AA73E3" w:rsidRDefault="007F20B3" w:rsidP="006B3245">
            <w:pPr>
              <w:pStyle w:val="Corpodeltesto31"/>
              <w:numPr>
                <w:ilvl w:val="0"/>
                <w:numId w:val="36"/>
              </w:numPr>
              <w:rPr>
                <w:szCs w:val="24"/>
              </w:rPr>
            </w:pPr>
            <w:r w:rsidRPr="00AA73E3">
              <w:rPr>
                <w:szCs w:val="24"/>
              </w:rPr>
              <w:t>Rigorosi e documentati</w:t>
            </w:r>
          </w:p>
          <w:p w:rsidR="007F20B3" w:rsidRPr="00AA73E3" w:rsidRDefault="007F20B3" w:rsidP="006B3245">
            <w:pPr>
              <w:pStyle w:val="Corpodeltesto31"/>
              <w:numPr>
                <w:ilvl w:val="0"/>
                <w:numId w:val="36"/>
              </w:numPr>
              <w:rPr>
                <w:szCs w:val="24"/>
              </w:rPr>
            </w:pPr>
            <w:r w:rsidRPr="00AA73E3">
              <w:rPr>
                <w:szCs w:val="24"/>
              </w:rPr>
              <w:t>Precisi e organizzati</w:t>
            </w:r>
          </w:p>
          <w:p w:rsidR="007F20B3" w:rsidRPr="00AA73E3" w:rsidRDefault="007F20B3" w:rsidP="006B3245">
            <w:pPr>
              <w:pStyle w:val="Corpodeltesto31"/>
              <w:numPr>
                <w:ilvl w:val="0"/>
                <w:numId w:val="36"/>
              </w:numPr>
              <w:rPr>
                <w:szCs w:val="24"/>
              </w:rPr>
            </w:pPr>
            <w:r w:rsidRPr="00AA73E3">
              <w:rPr>
                <w:szCs w:val="24"/>
              </w:rPr>
              <w:t>Organizzati</w:t>
            </w:r>
          </w:p>
          <w:p w:rsidR="007F20B3" w:rsidRPr="00AA73E3" w:rsidRDefault="007F20B3" w:rsidP="006B3245">
            <w:pPr>
              <w:pStyle w:val="Corpodeltesto31"/>
              <w:numPr>
                <w:ilvl w:val="0"/>
                <w:numId w:val="36"/>
              </w:numPr>
              <w:rPr>
                <w:szCs w:val="24"/>
              </w:rPr>
            </w:pPr>
            <w:r w:rsidRPr="00AA73E3">
              <w:rPr>
                <w:szCs w:val="24"/>
              </w:rPr>
              <w:t>Abbastanza adeguati</w:t>
            </w:r>
          </w:p>
          <w:p w:rsidR="007F20B3" w:rsidRPr="00AA73E3" w:rsidRDefault="007F20B3" w:rsidP="006B3245">
            <w:pPr>
              <w:pStyle w:val="Corpodeltesto31"/>
              <w:numPr>
                <w:ilvl w:val="0"/>
                <w:numId w:val="36"/>
              </w:numPr>
              <w:rPr>
                <w:szCs w:val="24"/>
              </w:rPr>
            </w:pPr>
            <w:r w:rsidRPr="00AA73E3">
              <w:rPr>
                <w:szCs w:val="24"/>
              </w:rPr>
              <w:t>Inadeguati</w:t>
            </w:r>
          </w:p>
          <w:p w:rsidR="007F20B3" w:rsidRPr="00AA73E3" w:rsidRDefault="007F20B3" w:rsidP="006B3245">
            <w:pPr>
              <w:pStyle w:val="Corpodeltesto31"/>
              <w:numPr>
                <w:ilvl w:val="0"/>
                <w:numId w:val="36"/>
              </w:numPr>
              <w:rPr>
                <w:szCs w:val="24"/>
              </w:rPr>
            </w:pPr>
            <w:r w:rsidRPr="00AA73E3">
              <w:rPr>
                <w:szCs w:val="24"/>
              </w:rPr>
              <w:t>Incongruenti</w:t>
            </w:r>
          </w:p>
        </w:tc>
        <w:tc>
          <w:tcPr>
            <w:tcW w:w="767" w:type="dxa"/>
          </w:tcPr>
          <w:p w:rsidR="007F20B3" w:rsidRPr="00AA73E3" w:rsidRDefault="007F20B3" w:rsidP="00673CA7">
            <w:pPr>
              <w:pStyle w:val="Corpodeltesto31"/>
              <w:rPr>
                <w:szCs w:val="24"/>
              </w:rPr>
            </w:pPr>
            <w:r w:rsidRPr="00AA73E3">
              <w:rPr>
                <w:szCs w:val="24"/>
              </w:rPr>
              <w:t>4</w:t>
            </w:r>
          </w:p>
          <w:p w:rsidR="007F20B3" w:rsidRPr="00AA73E3" w:rsidRDefault="007F20B3" w:rsidP="00673CA7">
            <w:pPr>
              <w:pStyle w:val="Corpodeltesto31"/>
              <w:rPr>
                <w:szCs w:val="24"/>
              </w:rPr>
            </w:pPr>
            <w:r w:rsidRPr="00AA73E3">
              <w:rPr>
                <w:szCs w:val="24"/>
              </w:rPr>
              <w:t>3.5</w:t>
            </w:r>
          </w:p>
          <w:p w:rsidR="007F20B3" w:rsidRPr="00AA73E3" w:rsidRDefault="007F20B3" w:rsidP="00673CA7">
            <w:pPr>
              <w:pStyle w:val="Corpodeltesto31"/>
              <w:rPr>
                <w:szCs w:val="24"/>
              </w:rPr>
            </w:pPr>
            <w:r w:rsidRPr="00AA73E3">
              <w:rPr>
                <w:szCs w:val="24"/>
              </w:rPr>
              <w:t>3</w:t>
            </w:r>
          </w:p>
          <w:p w:rsidR="007F20B3" w:rsidRPr="00AA73E3" w:rsidRDefault="007F20B3" w:rsidP="00673CA7">
            <w:pPr>
              <w:pStyle w:val="Corpodeltesto31"/>
              <w:rPr>
                <w:szCs w:val="24"/>
              </w:rPr>
            </w:pPr>
            <w:r w:rsidRPr="00AA73E3">
              <w:rPr>
                <w:szCs w:val="24"/>
              </w:rPr>
              <w:t>2.5</w:t>
            </w:r>
          </w:p>
          <w:p w:rsidR="007F20B3" w:rsidRPr="00AA73E3" w:rsidRDefault="007F20B3" w:rsidP="00673CA7">
            <w:pPr>
              <w:pStyle w:val="Corpodeltesto31"/>
              <w:rPr>
                <w:szCs w:val="24"/>
              </w:rPr>
            </w:pPr>
            <w:r w:rsidRPr="00AA73E3">
              <w:rPr>
                <w:szCs w:val="24"/>
              </w:rPr>
              <w:t>2-1,5</w:t>
            </w:r>
          </w:p>
          <w:p w:rsidR="007F20B3" w:rsidRPr="00AA73E3" w:rsidRDefault="007F20B3" w:rsidP="00673CA7">
            <w:pPr>
              <w:pStyle w:val="Corpodeltesto31"/>
              <w:rPr>
                <w:szCs w:val="24"/>
              </w:rPr>
            </w:pPr>
            <w:r w:rsidRPr="00AA73E3">
              <w:rPr>
                <w:szCs w:val="24"/>
              </w:rPr>
              <w:t>1</w:t>
            </w:r>
          </w:p>
        </w:tc>
        <w:tc>
          <w:tcPr>
            <w:tcW w:w="1088" w:type="dxa"/>
          </w:tcPr>
          <w:p w:rsidR="007F20B3" w:rsidRPr="00AA73E3" w:rsidRDefault="007F20B3" w:rsidP="00673CA7">
            <w:pPr>
              <w:pStyle w:val="Corpodeltesto31"/>
              <w:rPr>
                <w:szCs w:val="24"/>
              </w:rPr>
            </w:pPr>
          </w:p>
        </w:tc>
      </w:tr>
      <w:tr w:rsidR="007F20B3" w:rsidRPr="00AA73E3" w:rsidTr="009C6884">
        <w:tc>
          <w:tcPr>
            <w:tcW w:w="2764" w:type="dxa"/>
          </w:tcPr>
          <w:p w:rsidR="007F20B3" w:rsidRPr="00AA73E3" w:rsidRDefault="007F20B3" w:rsidP="00673CA7">
            <w:pPr>
              <w:pStyle w:val="Corpodeltesto31"/>
              <w:rPr>
                <w:szCs w:val="24"/>
              </w:rPr>
            </w:pPr>
            <w:r w:rsidRPr="00AA73E3">
              <w:rPr>
                <w:szCs w:val="24"/>
              </w:rPr>
              <w:t>Rielaborazione personale</w:t>
            </w:r>
          </w:p>
        </w:tc>
        <w:tc>
          <w:tcPr>
            <w:tcW w:w="5458" w:type="dxa"/>
          </w:tcPr>
          <w:p w:rsidR="007F20B3" w:rsidRPr="00AA73E3" w:rsidRDefault="007F20B3" w:rsidP="006B3245">
            <w:pPr>
              <w:pStyle w:val="Corpodeltesto31"/>
              <w:numPr>
                <w:ilvl w:val="0"/>
                <w:numId w:val="37"/>
              </w:numPr>
              <w:rPr>
                <w:szCs w:val="24"/>
              </w:rPr>
            </w:pPr>
            <w:r w:rsidRPr="00AA73E3">
              <w:rPr>
                <w:szCs w:val="24"/>
              </w:rPr>
              <w:t>Originale</w:t>
            </w:r>
          </w:p>
          <w:p w:rsidR="007F20B3" w:rsidRPr="00AA73E3" w:rsidRDefault="007F20B3" w:rsidP="006B3245">
            <w:pPr>
              <w:pStyle w:val="Corpodeltesto31"/>
              <w:numPr>
                <w:ilvl w:val="0"/>
                <w:numId w:val="37"/>
              </w:numPr>
              <w:rPr>
                <w:szCs w:val="24"/>
              </w:rPr>
            </w:pPr>
            <w:r w:rsidRPr="00AA73E3">
              <w:rPr>
                <w:szCs w:val="24"/>
              </w:rPr>
              <w:t>Ben articolata</w:t>
            </w:r>
          </w:p>
          <w:p w:rsidR="007F20B3" w:rsidRPr="00AA73E3" w:rsidRDefault="007F20B3" w:rsidP="006B3245">
            <w:pPr>
              <w:pStyle w:val="Corpodeltesto31"/>
              <w:numPr>
                <w:ilvl w:val="0"/>
                <w:numId w:val="37"/>
              </w:numPr>
              <w:rPr>
                <w:szCs w:val="24"/>
              </w:rPr>
            </w:pPr>
            <w:r w:rsidRPr="00AA73E3">
              <w:rPr>
                <w:szCs w:val="24"/>
              </w:rPr>
              <w:t>Discretamente articolata</w:t>
            </w:r>
          </w:p>
          <w:p w:rsidR="007F20B3" w:rsidRPr="00AA73E3" w:rsidRDefault="007F20B3" w:rsidP="006B3245">
            <w:pPr>
              <w:pStyle w:val="Corpodeltesto31"/>
              <w:numPr>
                <w:ilvl w:val="0"/>
                <w:numId w:val="37"/>
              </w:numPr>
              <w:rPr>
                <w:szCs w:val="24"/>
              </w:rPr>
            </w:pPr>
            <w:r w:rsidRPr="00AA73E3">
              <w:rPr>
                <w:szCs w:val="24"/>
              </w:rPr>
              <w:t>Adeguata</w:t>
            </w:r>
          </w:p>
          <w:p w:rsidR="007F20B3" w:rsidRPr="00AA73E3" w:rsidRDefault="007F20B3" w:rsidP="006B3245">
            <w:pPr>
              <w:pStyle w:val="Corpodeltesto31"/>
              <w:numPr>
                <w:ilvl w:val="0"/>
                <w:numId w:val="37"/>
              </w:numPr>
              <w:rPr>
                <w:szCs w:val="24"/>
              </w:rPr>
            </w:pPr>
            <w:r w:rsidRPr="00AA73E3">
              <w:rPr>
                <w:szCs w:val="24"/>
              </w:rPr>
              <w:t>Parziale</w:t>
            </w:r>
          </w:p>
          <w:p w:rsidR="007F20B3" w:rsidRPr="00AA73E3" w:rsidRDefault="007F20B3" w:rsidP="006B3245">
            <w:pPr>
              <w:pStyle w:val="Corpodeltesto31"/>
              <w:numPr>
                <w:ilvl w:val="0"/>
                <w:numId w:val="37"/>
              </w:numPr>
              <w:rPr>
                <w:szCs w:val="24"/>
              </w:rPr>
            </w:pPr>
            <w:r w:rsidRPr="00AA73E3">
              <w:rPr>
                <w:szCs w:val="24"/>
              </w:rPr>
              <w:t>Solo accennata</w:t>
            </w:r>
          </w:p>
        </w:tc>
        <w:tc>
          <w:tcPr>
            <w:tcW w:w="767" w:type="dxa"/>
          </w:tcPr>
          <w:p w:rsidR="007F20B3" w:rsidRPr="00AA73E3" w:rsidRDefault="007F20B3" w:rsidP="00673CA7">
            <w:pPr>
              <w:pStyle w:val="Corpodeltesto31"/>
              <w:rPr>
                <w:szCs w:val="24"/>
              </w:rPr>
            </w:pPr>
            <w:r w:rsidRPr="00AA73E3">
              <w:rPr>
                <w:szCs w:val="24"/>
              </w:rPr>
              <w:t>4</w:t>
            </w:r>
          </w:p>
          <w:p w:rsidR="007F20B3" w:rsidRPr="00AA73E3" w:rsidRDefault="007F20B3" w:rsidP="00673CA7">
            <w:pPr>
              <w:pStyle w:val="Corpodeltesto31"/>
              <w:rPr>
                <w:szCs w:val="24"/>
              </w:rPr>
            </w:pPr>
            <w:r w:rsidRPr="00AA73E3">
              <w:rPr>
                <w:szCs w:val="24"/>
              </w:rPr>
              <w:t>3.5</w:t>
            </w:r>
          </w:p>
          <w:p w:rsidR="007F20B3" w:rsidRPr="00AA73E3" w:rsidRDefault="007F20B3" w:rsidP="00673CA7">
            <w:pPr>
              <w:pStyle w:val="Corpodeltesto31"/>
              <w:rPr>
                <w:szCs w:val="24"/>
              </w:rPr>
            </w:pPr>
            <w:r w:rsidRPr="00AA73E3">
              <w:rPr>
                <w:szCs w:val="24"/>
              </w:rPr>
              <w:t>3</w:t>
            </w:r>
          </w:p>
          <w:p w:rsidR="007F20B3" w:rsidRPr="00AA73E3" w:rsidRDefault="007F20B3" w:rsidP="00673CA7">
            <w:pPr>
              <w:pStyle w:val="Corpodeltesto31"/>
              <w:rPr>
                <w:szCs w:val="24"/>
              </w:rPr>
            </w:pPr>
            <w:r w:rsidRPr="00AA73E3">
              <w:rPr>
                <w:szCs w:val="24"/>
              </w:rPr>
              <w:t>2.5</w:t>
            </w:r>
          </w:p>
          <w:p w:rsidR="007F20B3" w:rsidRPr="00AA73E3" w:rsidRDefault="007F20B3" w:rsidP="00673CA7">
            <w:pPr>
              <w:pStyle w:val="Corpodeltesto31"/>
              <w:rPr>
                <w:szCs w:val="24"/>
              </w:rPr>
            </w:pPr>
            <w:r w:rsidRPr="00AA73E3">
              <w:rPr>
                <w:szCs w:val="24"/>
              </w:rPr>
              <w:t>2-1,5</w:t>
            </w:r>
          </w:p>
          <w:p w:rsidR="007F20B3" w:rsidRPr="00AA73E3" w:rsidRDefault="007F20B3" w:rsidP="00673CA7">
            <w:pPr>
              <w:pStyle w:val="Corpodeltesto31"/>
              <w:rPr>
                <w:szCs w:val="24"/>
              </w:rPr>
            </w:pPr>
            <w:r w:rsidRPr="00AA73E3">
              <w:rPr>
                <w:szCs w:val="24"/>
              </w:rPr>
              <w:t>1</w:t>
            </w:r>
          </w:p>
        </w:tc>
        <w:tc>
          <w:tcPr>
            <w:tcW w:w="1088" w:type="dxa"/>
          </w:tcPr>
          <w:p w:rsidR="007F20B3" w:rsidRPr="00AA73E3" w:rsidRDefault="007F20B3" w:rsidP="00673CA7">
            <w:pPr>
              <w:pStyle w:val="Corpodeltesto31"/>
              <w:rPr>
                <w:szCs w:val="24"/>
              </w:rPr>
            </w:pPr>
          </w:p>
        </w:tc>
      </w:tr>
      <w:tr w:rsidR="007F20B3" w:rsidRPr="00AA73E3" w:rsidTr="009C6884">
        <w:tc>
          <w:tcPr>
            <w:tcW w:w="2764" w:type="dxa"/>
          </w:tcPr>
          <w:p w:rsidR="007F20B3" w:rsidRPr="00AA73E3" w:rsidRDefault="007F20B3" w:rsidP="00673CA7">
            <w:pPr>
              <w:pStyle w:val="Corpodeltesto31"/>
              <w:rPr>
                <w:szCs w:val="24"/>
              </w:rPr>
            </w:pPr>
            <w:r w:rsidRPr="00AA73E3">
              <w:rPr>
                <w:szCs w:val="24"/>
              </w:rPr>
              <w:t xml:space="preserve">Correttezza espressiva, proprietà lessicale </w:t>
            </w:r>
          </w:p>
        </w:tc>
        <w:tc>
          <w:tcPr>
            <w:tcW w:w="5458" w:type="dxa"/>
          </w:tcPr>
          <w:p w:rsidR="007F20B3" w:rsidRPr="00AA73E3" w:rsidRDefault="007F20B3" w:rsidP="006B3245">
            <w:pPr>
              <w:pStyle w:val="Corpodeltesto31"/>
              <w:numPr>
                <w:ilvl w:val="0"/>
                <w:numId w:val="38"/>
              </w:numPr>
              <w:rPr>
                <w:szCs w:val="24"/>
              </w:rPr>
            </w:pPr>
            <w:r w:rsidRPr="00AA73E3">
              <w:rPr>
                <w:szCs w:val="24"/>
              </w:rPr>
              <w:t>Elevate</w:t>
            </w:r>
          </w:p>
          <w:p w:rsidR="007F20B3" w:rsidRPr="00AA73E3" w:rsidRDefault="007F20B3" w:rsidP="006B3245">
            <w:pPr>
              <w:pStyle w:val="Corpodeltesto31"/>
              <w:numPr>
                <w:ilvl w:val="0"/>
                <w:numId w:val="38"/>
              </w:numPr>
              <w:rPr>
                <w:szCs w:val="24"/>
              </w:rPr>
            </w:pPr>
            <w:r w:rsidRPr="00AA73E3">
              <w:rPr>
                <w:szCs w:val="24"/>
              </w:rPr>
              <w:t>Sicure</w:t>
            </w:r>
          </w:p>
          <w:p w:rsidR="007F20B3" w:rsidRPr="00AA73E3" w:rsidRDefault="007F20B3" w:rsidP="006B3245">
            <w:pPr>
              <w:pStyle w:val="Corpodeltesto31"/>
              <w:numPr>
                <w:ilvl w:val="0"/>
                <w:numId w:val="38"/>
              </w:numPr>
              <w:rPr>
                <w:szCs w:val="24"/>
              </w:rPr>
            </w:pPr>
            <w:r w:rsidRPr="00AA73E3">
              <w:rPr>
                <w:szCs w:val="24"/>
              </w:rPr>
              <w:t>Appropriate</w:t>
            </w:r>
          </w:p>
          <w:p w:rsidR="007F20B3" w:rsidRPr="00AA73E3" w:rsidRDefault="007F20B3" w:rsidP="006B3245">
            <w:pPr>
              <w:pStyle w:val="Corpodeltesto31"/>
              <w:numPr>
                <w:ilvl w:val="0"/>
                <w:numId w:val="38"/>
              </w:numPr>
              <w:rPr>
                <w:szCs w:val="24"/>
              </w:rPr>
            </w:pPr>
            <w:r w:rsidRPr="00AA73E3">
              <w:rPr>
                <w:szCs w:val="24"/>
              </w:rPr>
              <w:t>Nel complesso corrette</w:t>
            </w:r>
          </w:p>
          <w:p w:rsidR="007F20B3" w:rsidRPr="00AA73E3" w:rsidRDefault="007F20B3" w:rsidP="006B3245">
            <w:pPr>
              <w:pStyle w:val="Corpodeltesto31"/>
              <w:numPr>
                <w:ilvl w:val="0"/>
                <w:numId w:val="38"/>
              </w:numPr>
              <w:rPr>
                <w:szCs w:val="24"/>
              </w:rPr>
            </w:pPr>
            <w:r w:rsidRPr="00AA73E3">
              <w:rPr>
                <w:szCs w:val="24"/>
              </w:rPr>
              <w:t>Improprie</w:t>
            </w:r>
          </w:p>
          <w:p w:rsidR="007F20B3" w:rsidRPr="00AA73E3" w:rsidRDefault="007F20B3" w:rsidP="006B3245">
            <w:pPr>
              <w:pStyle w:val="Corpodeltesto31"/>
              <w:numPr>
                <w:ilvl w:val="0"/>
                <w:numId w:val="38"/>
              </w:numPr>
              <w:rPr>
                <w:szCs w:val="24"/>
              </w:rPr>
            </w:pPr>
            <w:r w:rsidRPr="00AA73E3">
              <w:rPr>
                <w:szCs w:val="24"/>
              </w:rPr>
              <w:t>Scarse</w:t>
            </w:r>
          </w:p>
        </w:tc>
        <w:tc>
          <w:tcPr>
            <w:tcW w:w="767" w:type="dxa"/>
          </w:tcPr>
          <w:p w:rsidR="007F20B3" w:rsidRPr="00AA73E3" w:rsidRDefault="007F20B3" w:rsidP="00673CA7">
            <w:pPr>
              <w:pStyle w:val="Corpodeltesto31"/>
              <w:rPr>
                <w:szCs w:val="24"/>
              </w:rPr>
            </w:pPr>
            <w:r w:rsidRPr="00AA73E3">
              <w:rPr>
                <w:szCs w:val="24"/>
              </w:rPr>
              <w:t>4</w:t>
            </w:r>
          </w:p>
          <w:p w:rsidR="007F20B3" w:rsidRPr="00AA73E3" w:rsidRDefault="007F20B3" w:rsidP="00673CA7">
            <w:pPr>
              <w:pStyle w:val="Corpodeltesto31"/>
              <w:rPr>
                <w:szCs w:val="24"/>
              </w:rPr>
            </w:pPr>
            <w:r w:rsidRPr="00AA73E3">
              <w:rPr>
                <w:szCs w:val="24"/>
              </w:rPr>
              <w:t>3.5</w:t>
            </w:r>
          </w:p>
          <w:p w:rsidR="007F20B3" w:rsidRPr="00AA73E3" w:rsidRDefault="007F20B3" w:rsidP="00673CA7">
            <w:pPr>
              <w:pStyle w:val="Corpodeltesto31"/>
              <w:rPr>
                <w:szCs w:val="24"/>
              </w:rPr>
            </w:pPr>
            <w:r w:rsidRPr="00AA73E3">
              <w:rPr>
                <w:szCs w:val="24"/>
              </w:rPr>
              <w:t>3</w:t>
            </w:r>
          </w:p>
          <w:p w:rsidR="007F20B3" w:rsidRPr="00AA73E3" w:rsidRDefault="007F20B3" w:rsidP="00673CA7">
            <w:pPr>
              <w:pStyle w:val="Corpodeltesto31"/>
              <w:rPr>
                <w:szCs w:val="24"/>
              </w:rPr>
            </w:pPr>
            <w:r w:rsidRPr="00AA73E3">
              <w:rPr>
                <w:szCs w:val="24"/>
              </w:rPr>
              <w:t>2.5</w:t>
            </w:r>
          </w:p>
          <w:p w:rsidR="007F20B3" w:rsidRPr="00AA73E3" w:rsidRDefault="007F20B3" w:rsidP="00673CA7">
            <w:pPr>
              <w:pStyle w:val="Corpodeltesto31"/>
              <w:rPr>
                <w:szCs w:val="24"/>
              </w:rPr>
            </w:pPr>
            <w:r w:rsidRPr="00AA73E3">
              <w:rPr>
                <w:szCs w:val="24"/>
              </w:rPr>
              <w:t>2-1,5</w:t>
            </w:r>
          </w:p>
          <w:p w:rsidR="007F20B3" w:rsidRPr="00AA73E3" w:rsidRDefault="007F20B3" w:rsidP="00673CA7">
            <w:pPr>
              <w:pStyle w:val="Corpodeltesto31"/>
              <w:rPr>
                <w:szCs w:val="24"/>
              </w:rPr>
            </w:pPr>
            <w:r w:rsidRPr="00AA73E3">
              <w:rPr>
                <w:szCs w:val="24"/>
              </w:rPr>
              <w:t>1</w:t>
            </w:r>
          </w:p>
        </w:tc>
        <w:tc>
          <w:tcPr>
            <w:tcW w:w="1088" w:type="dxa"/>
          </w:tcPr>
          <w:p w:rsidR="007F20B3" w:rsidRPr="00AA73E3" w:rsidRDefault="007F20B3" w:rsidP="00673CA7">
            <w:pPr>
              <w:pStyle w:val="Corpodeltesto31"/>
              <w:rPr>
                <w:szCs w:val="24"/>
              </w:rPr>
            </w:pPr>
          </w:p>
          <w:p w:rsidR="007F20B3" w:rsidRPr="00AA73E3" w:rsidRDefault="007F20B3" w:rsidP="00673CA7">
            <w:pPr>
              <w:pStyle w:val="Corpodeltesto31"/>
              <w:rPr>
                <w:szCs w:val="24"/>
              </w:rPr>
            </w:pPr>
          </w:p>
        </w:tc>
      </w:tr>
    </w:tbl>
    <w:p w:rsidR="007F20B3" w:rsidRPr="00AA73E3" w:rsidRDefault="007F20B3" w:rsidP="007F2285">
      <w:pPr>
        <w:pStyle w:val="Corpodeltesto31"/>
        <w:rPr>
          <w:szCs w:val="24"/>
        </w:rPr>
      </w:pPr>
    </w:p>
    <w:p w:rsidR="007F20B3" w:rsidRPr="00AA73E3" w:rsidRDefault="007F20B3" w:rsidP="007F2285">
      <w:pPr>
        <w:pStyle w:val="Corpodeltesto31"/>
        <w:rPr>
          <w:szCs w:val="24"/>
        </w:rPr>
      </w:pPr>
    </w:p>
    <w:p w:rsidR="007F20B3" w:rsidRPr="00AA73E3" w:rsidRDefault="007F20B3" w:rsidP="007F2285">
      <w:pPr>
        <w:pStyle w:val="Corpodeltesto31"/>
        <w:rPr>
          <w:szCs w:val="24"/>
        </w:rPr>
      </w:pPr>
      <w:r w:rsidRPr="00AA73E3">
        <w:rPr>
          <w:szCs w:val="24"/>
        </w:rPr>
        <w:t>CORRISPONDENZA TRA LA SCALA NUMERICA DEL 10 E QUELLA DEL 15</w:t>
      </w:r>
    </w:p>
    <w:p w:rsidR="007F20B3" w:rsidRPr="00AA73E3" w:rsidRDefault="007F20B3" w:rsidP="007F2285">
      <w:pPr>
        <w:pStyle w:val="Corpodeltesto31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268"/>
        <w:gridCol w:w="2268"/>
      </w:tblGrid>
      <w:tr w:rsidR="007F20B3" w:rsidRPr="00AA73E3" w:rsidTr="00673CA7">
        <w:trPr>
          <w:jc w:val="center"/>
        </w:trPr>
        <w:tc>
          <w:tcPr>
            <w:tcW w:w="2268" w:type="dxa"/>
          </w:tcPr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SCALA DEL 10</w:t>
            </w:r>
          </w:p>
        </w:tc>
        <w:tc>
          <w:tcPr>
            <w:tcW w:w="2268" w:type="dxa"/>
          </w:tcPr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SCALA DEL 15</w:t>
            </w:r>
          </w:p>
        </w:tc>
      </w:tr>
      <w:tr w:rsidR="007F20B3" w:rsidRPr="00AA73E3" w:rsidTr="00673CA7">
        <w:trPr>
          <w:jc w:val="center"/>
        </w:trPr>
        <w:tc>
          <w:tcPr>
            <w:tcW w:w="2268" w:type="dxa"/>
          </w:tcPr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1-2-3</w:t>
            </w:r>
          </w:p>
        </w:tc>
        <w:tc>
          <w:tcPr>
            <w:tcW w:w="2268" w:type="dxa"/>
          </w:tcPr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&lt; 5</w:t>
            </w:r>
          </w:p>
        </w:tc>
      </w:tr>
      <w:tr w:rsidR="007F20B3" w:rsidRPr="00AA73E3" w:rsidTr="00673CA7">
        <w:trPr>
          <w:jc w:val="center"/>
        </w:trPr>
        <w:tc>
          <w:tcPr>
            <w:tcW w:w="2268" w:type="dxa"/>
          </w:tcPr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6</w:t>
            </w:r>
          </w:p>
        </w:tc>
      </w:tr>
      <w:tr w:rsidR="007F20B3" w:rsidRPr="00AA73E3" w:rsidTr="00673CA7">
        <w:trPr>
          <w:jc w:val="center"/>
        </w:trPr>
        <w:tc>
          <w:tcPr>
            <w:tcW w:w="2268" w:type="dxa"/>
          </w:tcPr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4. 5</w:t>
            </w:r>
          </w:p>
        </w:tc>
        <w:tc>
          <w:tcPr>
            <w:tcW w:w="2268" w:type="dxa"/>
          </w:tcPr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7</w:t>
            </w:r>
          </w:p>
        </w:tc>
      </w:tr>
      <w:tr w:rsidR="007F20B3" w:rsidRPr="00AA73E3" w:rsidTr="00673CA7">
        <w:trPr>
          <w:jc w:val="center"/>
        </w:trPr>
        <w:tc>
          <w:tcPr>
            <w:tcW w:w="2268" w:type="dxa"/>
          </w:tcPr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8</w:t>
            </w:r>
          </w:p>
        </w:tc>
      </w:tr>
      <w:tr w:rsidR="007F20B3" w:rsidRPr="00AA73E3" w:rsidTr="00673CA7">
        <w:trPr>
          <w:jc w:val="center"/>
        </w:trPr>
        <w:tc>
          <w:tcPr>
            <w:tcW w:w="2268" w:type="dxa"/>
            <w:tcBorders>
              <w:bottom w:val="nil"/>
            </w:tcBorders>
          </w:tcPr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5. 5</w:t>
            </w:r>
          </w:p>
        </w:tc>
        <w:tc>
          <w:tcPr>
            <w:tcW w:w="2268" w:type="dxa"/>
            <w:tcBorders>
              <w:bottom w:val="nil"/>
            </w:tcBorders>
          </w:tcPr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9</w:t>
            </w:r>
          </w:p>
        </w:tc>
      </w:tr>
      <w:tr w:rsidR="007F20B3" w:rsidRPr="00AA73E3" w:rsidTr="00673CA7">
        <w:trPr>
          <w:jc w:val="center"/>
        </w:trPr>
        <w:tc>
          <w:tcPr>
            <w:tcW w:w="2268" w:type="dxa"/>
            <w:shd w:val="pct50" w:color="auto" w:fill="FFFFFF"/>
          </w:tcPr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pct50" w:color="auto" w:fill="FFFFFF"/>
          </w:tcPr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10</w:t>
            </w:r>
          </w:p>
        </w:tc>
      </w:tr>
      <w:tr w:rsidR="007F20B3" w:rsidRPr="00AA73E3" w:rsidTr="00673CA7">
        <w:trPr>
          <w:jc w:val="center"/>
        </w:trPr>
        <w:tc>
          <w:tcPr>
            <w:tcW w:w="2268" w:type="dxa"/>
          </w:tcPr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6. 5</w:t>
            </w:r>
          </w:p>
        </w:tc>
        <w:tc>
          <w:tcPr>
            <w:tcW w:w="2268" w:type="dxa"/>
          </w:tcPr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11</w:t>
            </w:r>
          </w:p>
        </w:tc>
      </w:tr>
      <w:tr w:rsidR="007F20B3" w:rsidRPr="00AA73E3" w:rsidTr="00673CA7">
        <w:trPr>
          <w:trHeight w:val="321"/>
          <w:jc w:val="center"/>
        </w:trPr>
        <w:tc>
          <w:tcPr>
            <w:tcW w:w="2268" w:type="dxa"/>
          </w:tcPr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12</w:t>
            </w:r>
          </w:p>
        </w:tc>
      </w:tr>
      <w:tr w:rsidR="007F20B3" w:rsidRPr="00AA73E3" w:rsidTr="00673CA7">
        <w:trPr>
          <w:jc w:val="center"/>
        </w:trPr>
        <w:tc>
          <w:tcPr>
            <w:tcW w:w="2268" w:type="dxa"/>
          </w:tcPr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13</w:t>
            </w:r>
          </w:p>
        </w:tc>
      </w:tr>
      <w:tr w:rsidR="007F20B3" w:rsidRPr="00AA73E3" w:rsidTr="00673CA7">
        <w:trPr>
          <w:jc w:val="center"/>
        </w:trPr>
        <w:tc>
          <w:tcPr>
            <w:tcW w:w="2268" w:type="dxa"/>
          </w:tcPr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14</w:t>
            </w:r>
          </w:p>
        </w:tc>
      </w:tr>
      <w:tr w:rsidR="007F20B3" w:rsidRPr="00AA73E3" w:rsidTr="00673CA7">
        <w:trPr>
          <w:jc w:val="center"/>
        </w:trPr>
        <w:tc>
          <w:tcPr>
            <w:tcW w:w="2268" w:type="dxa"/>
          </w:tcPr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F20B3" w:rsidRPr="00AA73E3" w:rsidRDefault="007F20B3" w:rsidP="00673CA7">
            <w:pPr>
              <w:jc w:val="both"/>
              <w:rPr>
                <w:sz w:val="24"/>
                <w:szCs w:val="24"/>
              </w:rPr>
            </w:pPr>
            <w:r w:rsidRPr="00AA73E3">
              <w:rPr>
                <w:sz w:val="24"/>
                <w:szCs w:val="24"/>
              </w:rPr>
              <w:t>15</w:t>
            </w:r>
          </w:p>
        </w:tc>
      </w:tr>
    </w:tbl>
    <w:p w:rsidR="007F20B3" w:rsidRPr="00AA73E3" w:rsidRDefault="007F20B3" w:rsidP="007F2285">
      <w:pPr>
        <w:jc w:val="both"/>
        <w:rPr>
          <w:sz w:val="24"/>
          <w:szCs w:val="24"/>
        </w:rPr>
      </w:pPr>
    </w:p>
    <w:p w:rsidR="007F20B3" w:rsidRPr="00AA73E3" w:rsidRDefault="007F20B3" w:rsidP="007F2285">
      <w:pPr>
        <w:jc w:val="both"/>
        <w:rPr>
          <w:sz w:val="24"/>
          <w:szCs w:val="24"/>
        </w:rPr>
      </w:pPr>
    </w:p>
    <w:p w:rsidR="007F20B3" w:rsidRDefault="007F20B3" w:rsidP="00595654">
      <w:pPr>
        <w:jc w:val="both"/>
        <w:rPr>
          <w:b/>
          <w:sz w:val="24"/>
          <w:szCs w:val="24"/>
        </w:rPr>
      </w:pPr>
    </w:p>
    <w:p w:rsidR="007F20B3" w:rsidRPr="00FA78B2" w:rsidRDefault="007F20B3" w:rsidP="00595654">
      <w:pPr>
        <w:jc w:val="both"/>
        <w:rPr>
          <w:b/>
          <w:sz w:val="24"/>
          <w:szCs w:val="24"/>
        </w:rPr>
      </w:pPr>
    </w:p>
    <w:p w:rsidR="007F20B3" w:rsidRPr="008C27D4" w:rsidRDefault="007F20B3" w:rsidP="008C27D4">
      <w:pPr>
        <w:rPr>
          <w:b/>
          <w:sz w:val="24"/>
        </w:rPr>
      </w:pPr>
      <w:r w:rsidRPr="008C27D4">
        <w:rPr>
          <w:b/>
          <w:sz w:val="24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sz w:val="24"/>
        </w:rPr>
        <w:t xml:space="preserve">                           </w:t>
      </w:r>
    </w:p>
    <w:p w:rsidR="007F20B3" w:rsidRDefault="007F20B3" w:rsidP="00A343A6">
      <w:pPr>
        <w:pStyle w:val="Nome"/>
        <w:spacing w:after="0" w:line="240" w:lineRule="auto"/>
        <w:rPr>
          <w:rFonts w:ascii="Times New Roman" w:hAnsi="Times New Roman"/>
          <w:b/>
          <w:szCs w:val="24"/>
          <w:u w:val="single"/>
        </w:rPr>
      </w:pPr>
    </w:p>
    <w:p w:rsidR="007F20B3" w:rsidRDefault="007F20B3" w:rsidP="00A343A6">
      <w:pPr>
        <w:pStyle w:val="Nome"/>
        <w:spacing w:after="0" w:line="240" w:lineRule="auto"/>
        <w:rPr>
          <w:rFonts w:ascii="Times New Roman" w:hAnsi="Times New Roman"/>
          <w:b/>
          <w:szCs w:val="24"/>
          <w:u w:val="single"/>
        </w:rPr>
      </w:pPr>
    </w:p>
    <w:p w:rsidR="007F20B3" w:rsidRDefault="007F20B3" w:rsidP="00A343A6">
      <w:pPr>
        <w:pStyle w:val="Nome"/>
        <w:spacing w:after="0" w:line="240" w:lineRule="auto"/>
        <w:rPr>
          <w:rFonts w:ascii="Times New Roman" w:hAnsi="Times New Roman"/>
          <w:b/>
          <w:szCs w:val="24"/>
          <w:u w:val="single"/>
        </w:rPr>
      </w:pPr>
    </w:p>
    <w:p w:rsidR="007F20B3" w:rsidRDefault="007F20B3" w:rsidP="00A343A6">
      <w:pPr>
        <w:rPr>
          <w:b/>
          <w:sz w:val="24"/>
          <w:szCs w:val="24"/>
        </w:rPr>
      </w:pPr>
    </w:p>
    <w:p w:rsidR="007F20B3" w:rsidRDefault="007F20B3" w:rsidP="00A343A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SCHEDA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VALUTAZIONE DELLA TERZA PROVA</w:t>
      </w:r>
    </w:p>
    <w:p w:rsidR="007F20B3" w:rsidRDefault="007F20B3" w:rsidP="00A343A6">
      <w:pPr>
        <w:rPr>
          <w:b/>
          <w:sz w:val="24"/>
          <w:szCs w:val="24"/>
        </w:rPr>
      </w:pPr>
      <w:r>
        <w:rPr>
          <w:b/>
          <w:sz w:val="24"/>
          <w:szCs w:val="24"/>
        </w:rPr>
        <w:t>TIPOLOGIA B. : QUESITI A RISPOSTA SINGOLA.</w:t>
      </w:r>
    </w:p>
    <w:p w:rsidR="007F20B3" w:rsidRDefault="007F20B3" w:rsidP="00A343A6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095"/>
        <w:gridCol w:w="2034"/>
        <w:gridCol w:w="1767"/>
        <w:gridCol w:w="1314"/>
      </w:tblGrid>
      <w:tr w:rsidR="007F20B3">
        <w:tc>
          <w:tcPr>
            <w:tcW w:w="0" w:type="auto"/>
          </w:tcPr>
          <w:p w:rsidR="007F20B3" w:rsidRDefault="007F20B3" w:rsidP="007F2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INDICATORI </w:t>
            </w:r>
          </w:p>
        </w:tc>
        <w:tc>
          <w:tcPr>
            <w:tcW w:w="0" w:type="auto"/>
          </w:tcPr>
          <w:p w:rsidR="007F20B3" w:rsidRDefault="007F20B3" w:rsidP="00CC74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INSUFFICIENZA</w:t>
            </w:r>
          </w:p>
        </w:tc>
        <w:tc>
          <w:tcPr>
            <w:tcW w:w="0" w:type="auto"/>
          </w:tcPr>
          <w:p w:rsidR="007F20B3" w:rsidRDefault="007F20B3" w:rsidP="00CC74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SUFFICIENZA</w:t>
            </w:r>
          </w:p>
        </w:tc>
        <w:tc>
          <w:tcPr>
            <w:tcW w:w="0" w:type="auto"/>
          </w:tcPr>
          <w:p w:rsidR="007F20B3" w:rsidRDefault="007F20B3" w:rsidP="00CC74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MASSIMO</w:t>
            </w:r>
          </w:p>
        </w:tc>
      </w:tr>
      <w:tr w:rsidR="007F20B3">
        <w:tc>
          <w:tcPr>
            <w:tcW w:w="0" w:type="auto"/>
          </w:tcPr>
          <w:p w:rsidR="007F20B3" w:rsidRDefault="007F20B3" w:rsidP="00CC74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CONOSCENZA E PERTNENZA</w:t>
            </w:r>
          </w:p>
        </w:tc>
        <w:tc>
          <w:tcPr>
            <w:tcW w:w="0" w:type="auto"/>
          </w:tcPr>
          <w:p w:rsidR="007F20B3" w:rsidRDefault="007F20B3" w:rsidP="00CC74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0-1-2-3-4-5</w:t>
            </w:r>
          </w:p>
        </w:tc>
        <w:tc>
          <w:tcPr>
            <w:tcW w:w="0" w:type="auto"/>
          </w:tcPr>
          <w:p w:rsidR="007F20B3" w:rsidRDefault="007F20B3" w:rsidP="00CC74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6-7</w:t>
            </w:r>
          </w:p>
        </w:tc>
        <w:tc>
          <w:tcPr>
            <w:tcW w:w="0" w:type="auto"/>
          </w:tcPr>
          <w:p w:rsidR="007F20B3" w:rsidRDefault="007F20B3" w:rsidP="00CC74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8-9</w:t>
            </w:r>
          </w:p>
        </w:tc>
      </w:tr>
      <w:tr w:rsidR="007F20B3">
        <w:tc>
          <w:tcPr>
            <w:tcW w:w="0" w:type="auto"/>
          </w:tcPr>
          <w:p w:rsidR="007F20B3" w:rsidRDefault="007F20B3" w:rsidP="00CC74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EFFICACIA </w:t>
            </w:r>
            <w:proofErr w:type="spellStart"/>
            <w:r>
              <w:rPr>
                <w:b/>
                <w:sz w:val="24"/>
                <w:szCs w:val="24"/>
              </w:rPr>
              <w:t>DI</w:t>
            </w:r>
            <w:proofErr w:type="spellEnd"/>
            <w:r>
              <w:rPr>
                <w:b/>
                <w:sz w:val="24"/>
                <w:szCs w:val="24"/>
              </w:rPr>
              <w:t xml:space="preserve"> SINTESI</w:t>
            </w:r>
          </w:p>
        </w:tc>
        <w:tc>
          <w:tcPr>
            <w:tcW w:w="0" w:type="auto"/>
          </w:tcPr>
          <w:p w:rsidR="007F20B3" w:rsidRDefault="007F20B3" w:rsidP="00CC74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0 -1</w:t>
            </w:r>
          </w:p>
        </w:tc>
        <w:tc>
          <w:tcPr>
            <w:tcW w:w="0" w:type="auto"/>
          </w:tcPr>
          <w:p w:rsidR="007F20B3" w:rsidRDefault="007F20B3" w:rsidP="00CC74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F20B3" w:rsidRDefault="007F20B3" w:rsidP="00CC74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7F20B3">
        <w:tc>
          <w:tcPr>
            <w:tcW w:w="0" w:type="auto"/>
          </w:tcPr>
          <w:p w:rsidR="007F20B3" w:rsidRDefault="007F20B3" w:rsidP="00CC7474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PROPRIETA’ </w:t>
            </w:r>
            <w:proofErr w:type="spellStart"/>
            <w:r>
              <w:rPr>
                <w:b/>
                <w:sz w:val="20"/>
                <w:szCs w:val="24"/>
              </w:rPr>
              <w:t>DI</w:t>
            </w:r>
            <w:proofErr w:type="spellEnd"/>
            <w:r>
              <w:rPr>
                <w:b/>
                <w:sz w:val="20"/>
                <w:szCs w:val="24"/>
              </w:rPr>
              <w:t xml:space="preserve"> LINGUAGGIO, USO DEL LINGUAGGIO SPECIFICO</w:t>
            </w:r>
          </w:p>
        </w:tc>
        <w:tc>
          <w:tcPr>
            <w:tcW w:w="0" w:type="auto"/>
          </w:tcPr>
          <w:p w:rsidR="007F20B3" w:rsidRDefault="007F20B3" w:rsidP="00CC74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0 - 1</w:t>
            </w:r>
          </w:p>
        </w:tc>
        <w:tc>
          <w:tcPr>
            <w:tcW w:w="0" w:type="auto"/>
          </w:tcPr>
          <w:p w:rsidR="007F20B3" w:rsidRDefault="007F20B3" w:rsidP="00CC74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F20B3" w:rsidRDefault="007F20B3" w:rsidP="00CC74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7F20B3" w:rsidRDefault="007F20B3" w:rsidP="00A343A6">
      <w:pPr>
        <w:rPr>
          <w:b/>
          <w:sz w:val="24"/>
          <w:szCs w:val="24"/>
        </w:rPr>
      </w:pPr>
    </w:p>
    <w:p w:rsidR="007F20B3" w:rsidRDefault="007F20B3" w:rsidP="00A343A6">
      <w:pPr>
        <w:rPr>
          <w:sz w:val="20"/>
        </w:rPr>
      </w:pPr>
      <w:r>
        <w:rPr>
          <w:sz w:val="20"/>
        </w:rPr>
        <w:t xml:space="preserve">             </w:t>
      </w:r>
    </w:p>
    <w:p w:rsidR="007F20B3" w:rsidRDefault="007F20B3" w:rsidP="00A343A6">
      <w:pPr>
        <w:rPr>
          <w:sz w:val="20"/>
        </w:rPr>
      </w:pPr>
    </w:p>
    <w:p w:rsidR="007F20B3" w:rsidRDefault="007F20B3" w:rsidP="00A343A6">
      <w:pPr>
        <w:rPr>
          <w:sz w:val="20"/>
        </w:rPr>
      </w:pPr>
    </w:p>
    <w:p w:rsidR="007F20B3" w:rsidRDefault="007F20B3" w:rsidP="00A343A6">
      <w:pPr>
        <w:rPr>
          <w:sz w:val="20"/>
        </w:rPr>
      </w:pPr>
    </w:p>
    <w:p w:rsidR="007F20B3" w:rsidRDefault="007F20B3" w:rsidP="00A343A6">
      <w:pPr>
        <w:rPr>
          <w:sz w:val="20"/>
        </w:rPr>
      </w:pPr>
    </w:p>
    <w:p w:rsidR="007F20B3" w:rsidRDefault="007F20B3" w:rsidP="00A343A6">
      <w:pPr>
        <w:rPr>
          <w:sz w:val="20"/>
        </w:rPr>
      </w:pPr>
    </w:p>
    <w:p w:rsidR="007F20B3" w:rsidRDefault="007F20B3" w:rsidP="00A343A6">
      <w:pPr>
        <w:rPr>
          <w:sz w:val="20"/>
        </w:rPr>
      </w:pPr>
    </w:p>
    <w:p w:rsidR="007F20B3" w:rsidRDefault="007F20B3" w:rsidP="00A343A6">
      <w:pPr>
        <w:rPr>
          <w:sz w:val="20"/>
        </w:rPr>
      </w:pPr>
    </w:p>
    <w:p w:rsidR="007F20B3" w:rsidRDefault="007F20B3" w:rsidP="00A343A6">
      <w:pPr>
        <w:rPr>
          <w:sz w:val="20"/>
        </w:rPr>
      </w:pPr>
    </w:p>
    <w:p w:rsidR="007F20B3" w:rsidRDefault="007F20B3" w:rsidP="00A343A6">
      <w:pPr>
        <w:rPr>
          <w:sz w:val="20"/>
        </w:rPr>
      </w:pPr>
    </w:p>
    <w:p w:rsidR="007F20B3" w:rsidRDefault="007F20B3" w:rsidP="00A343A6">
      <w:pPr>
        <w:rPr>
          <w:sz w:val="20"/>
        </w:rPr>
      </w:pPr>
    </w:p>
    <w:p w:rsidR="007F20B3" w:rsidRDefault="007F20B3" w:rsidP="00A343A6">
      <w:pPr>
        <w:rPr>
          <w:sz w:val="20"/>
        </w:rPr>
      </w:pPr>
    </w:p>
    <w:p w:rsidR="007F20B3" w:rsidRDefault="007F20B3" w:rsidP="00A343A6">
      <w:pPr>
        <w:rPr>
          <w:sz w:val="20"/>
        </w:rPr>
      </w:pPr>
    </w:p>
    <w:p w:rsidR="007F20B3" w:rsidRDefault="007F20B3" w:rsidP="00A343A6">
      <w:pPr>
        <w:rPr>
          <w:sz w:val="20"/>
        </w:rPr>
      </w:pPr>
    </w:p>
    <w:p w:rsidR="007F20B3" w:rsidRDefault="007F20B3" w:rsidP="00A343A6">
      <w:pPr>
        <w:rPr>
          <w:sz w:val="20"/>
        </w:rPr>
      </w:pPr>
    </w:p>
    <w:p w:rsidR="007F20B3" w:rsidRDefault="007F20B3" w:rsidP="00A343A6">
      <w:pPr>
        <w:rPr>
          <w:sz w:val="20"/>
        </w:rPr>
      </w:pPr>
    </w:p>
    <w:p w:rsidR="007F20B3" w:rsidRDefault="007F20B3" w:rsidP="00A343A6">
      <w:pPr>
        <w:rPr>
          <w:sz w:val="20"/>
        </w:rPr>
      </w:pPr>
    </w:p>
    <w:p w:rsidR="007F20B3" w:rsidRDefault="007F20B3" w:rsidP="00A343A6">
      <w:pPr>
        <w:rPr>
          <w:sz w:val="20"/>
        </w:rPr>
      </w:pPr>
    </w:p>
    <w:p w:rsidR="007F20B3" w:rsidRDefault="007F20B3" w:rsidP="00A343A6">
      <w:pPr>
        <w:rPr>
          <w:sz w:val="20"/>
        </w:rPr>
      </w:pPr>
    </w:p>
    <w:p w:rsidR="007F20B3" w:rsidRDefault="007F20B3" w:rsidP="00A343A6">
      <w:pPr>
        <w:rPr>
          <w:sz w:val="20"/>
        </w:rPr>
      </w:pPr>
    </w:p>
    <w:p w:rsidR="007F20B3" w:rsidRDefault="007F20B3" w:rsidP="00A343A6">
      <w:pPr>
        <w:rPr>
          <w:sz w:val="20"/>
        </w:rPr>
      </w:pPr>
    </w:p>
    <w:p w:rsidR="007F20B3" w:rsidRDefault="007F20B3" w:rsidP="00A343A6">
      <w:pPr>
        <w:rPr>
          <w:sz w:val="20"/>
        </w:rPr>
      </w:pPr>
    </w:p>
    <w:p w:rsidR="007F20B3" w:rsidRDefault="007F20B3" w:rsidP="00A343A6">
      <w:pPr>
        <w:rPr>
          <w:sz w:val="20"/>
        </w:rPr>
      </w:pPr>
    </w:p>
    <w:p w:rsidR="007F20B3" w:rsidRDefault="007F20B3" w:rsidP="00A343A6">
      <w:pPr>
        <w:rPr>
          <w:sz w:val="20"/>
        </w:rPr>
      </w:pPr>
    </w:p>
    <w:p w:rsidR="007F20B3" w:rsidRDefault="007F20B3" w:rsidP="00A343A6">
      <w:pPr>
        <w:rPr>
          <w:sz w:val="20"/>
        </w:rPr>
      </w:pPr>
    </w:p>
    <w:p w:rsidR="007F20B3" w:rsidRDefault="007F20B3" w:rsidP="00A343A6">
      <w:pPr>
        <w:rPr>
          <w:sz w:val="20"/>
        </w:rPr>
      </w:pPr>
    </w:p>
    <w:p w:rsidR="007F20B3" w:rsidRDefault="007F20B3" w:rsidP="00A343A6">
      <w:pPr>
        <w:rPr>
          <w:sz w:val="20"/>
        </w:rPr>
      </w:pPr>
    </w:p>
    <w:p w:rsidR="007F20B3" w:rsidRDefault="007F20B3" w:rsidP="00A343A6">
      <w:pPr>
        <w:rPr>
          <w:sz w:val="20"/>
        </w:rPr>
      </w:pPr>
    </w:p>
    <w:p w:rsidR="007F20B3" w:rsidRDefault="007F20B3" w:rsidP="00A343A6">
      <w:pPr>
        <w:rPr>
          <w:sz w:val="20"/>
        </w:rPr>
      </w:pPr>
    </w:p>
    <w:p w:rsidR="007F20B3" w:rsidRDefault="007F20B3" w:rsidP="00A343A6">
      <w:pPr>
        <w:rPr>
          <w:sz w:val="20"/>
        </w:rPr>
      </w:pPr>
    </w:p>
    <w:p w:rsidR="007F20B3" w:rsidRDefault="007F20B3" w:rsidP="00A343A6">
      <w:pPr>
        <w:rPr>
          <w:sz w:val="20"/>
        </w:rPr>
      </w:pPr>
    </w:p>
    <w:p w:rsidR="007F20B3" w:rsidRDefault="007F20B3" w:rsidP="00A343A6">
      <w:pPr>
        <w:rPr>
          <w:sz w:val="20"/>
        </w:rPr>
      </w:pPr>
    </w:p>
    <w:p w:rsidR="007F20B3" w:rsidRDefault="007F20B3" w:rsidP="00A343A6">
      <w:pPr>
        <w:rPr>
          <w:sz w:val="20"/>
        </w:rPr>
      </w:pPr>
    </w:p>
    <w:p w:rsidR="007F20B3" w:rsidRDefault="007F20B3" w:rsidP="00A343A6">
      <w:pPr>
        <w:rPr>
          <w:sz w:val="20"/>
        </w:rPr>
      </w:pPr>
    </w:p>
    <w:p w:rsidR="007F20B3" w:rsidRDefault="007F20B3" w:rsidP="00A343A6">
      <w:pPr>
        <w:rPr>
          <w:sz w:val="20"/>
        </w:rPr>
      </w:pPr>
    </w:p>
    <w:p w:rsidR="007F20B3" w:rsidRDefault="007F20B3" w:rsidP="00A343A6">
      <w:pPr>
        <w:rPr>
          <w:sz w:val="20"/>
        </w:rPr>
      </w:pPr>
    </w:p>
    <w:p w:rsidR="007F20B3" w:rsidRDefault="007F20B3" w:rsidP="00A343A6">
      <w:pPr>
        <w:rPr>
          <w:sz w:val="20"/>
        </w:rPr>
      </w:pPr>
    </w:p>
    <w:p w:rsidR="007F20B3" w:rsidRDefault="007F20B3" w:rsidP="00A343A6">
      <w:pPr>
        <w:rPr>
          <w:sz w:val="20"/>
        </w:rPr>
      </w:pPr>
    </w:p>
    <w:p w:rsidR="007F20B3" w:rsidRDefault="007F20B3" w:rsidP="00A343A6">
      <w:pPr>
        <w:rPr>
          <w:sz w:val="20"/>
        </w:rPr>
      </w:pPr>
    </w:p>
    <w:p w:rsidR="007F20B3" w:rsidRDefault="007F20B3" w:rsidP="00A343A6">
      <w:pPr>
        <w:rPr>
          <w:sz w:val="20"/>
        </w:rPr>
      </w:pPr>
    </w:p>
    <w:p w:rsidR="007F20B3" w:rsidRDefault="007F20B3" w:rsidP="00A343A6">
      <w:pPr>
        <w:rPr>
          <w:sz w:val="20"/>
        </w:rPr>
      </w:pPr>
    </w:p>
    <w:p w:rsidR="007F20B3" w:rsidRDefault="007F20B3" w:rsidP="00A343A6">
      <w:pPr>
        <w:rPr>
          <w:sz w:val="20"/>
        </w:rPr>
      </w:pPr>
    </w:p>
    <w:p w:rsidR="007F20B3" w:rsidRDefault="007F20B3" w:rsidP="00A343A6">
      <w:pPr>
        <w:rPr>
          <w:sz w:val="20"/>
        </w:rPr>
      </w:pPr>
    </w:p>
    <w:p w:rsidR="007F20B3" w:rsidRDefault="007F20B3" w:rsidP="00A343A6">
      <w:pPr>
        <w:rPr>
          <w:sz w:val="20"/>
        </w:rPr>
      </w:pPr>
    </w:p>
    <w:p w:rsidR="007F20B3" w:rsidRDefault="007F20B3" w:rsidP="00A343A6">
      <w:pPr>
        <w:rPr>
          <w:sz w:val="20"/>
        </w:rPr>
      </w:pPr>
    </w:p>
    <w:p w:rsidR="007F20B3" w:rsidRDefault="007F20B3" w:rsidP="00A343A6">
      <w:pPr>
        <w:rPr>
          <w:sz w:val="20"/>
        </w:rPr>
      </w:pPr>
    </w:p>
    <w:p w:rsidR="007F20B3" w:rsidRDefault="007F20B3" w:rsidP="006B3245">
      <w:pPr>
        <w:jc w:val="center"/>
        <w:rPr>
          <w:sz w:val="26"/>
          <w:szCs w:val="24"/>
        </w:rPr>
      </w:pPr>
      <w:r>
        <w:rPr>
          <w:sz w:val="26"/>
          <w:szCs w:val="24"/>
        </w:rPr>
        <w:t xml:space="preserve">   LICEO CLASSICO “G. D’ANNUNZIO” – PESCARA</w:t>
      </w:r>
    </w:p>
    <w:p w:rsidR="007F20B3" w:rsidRDefault="007F20B3" w:rsidP="00C465D5">
      <w:pPr>
        <w:jc w:val="center"/>
        <w:rPr>
          <w:sz w:val="26"/>
          <w:szCs w:val="24"/>
        </w:rPr>
      </w:pPr>
      <w:r>
        <w:rPr>
          <w:sz w:val="26"/>
          <w:szCs w:val="24"/>
        </w:rPr>
        <w:lastRenderedPageBreak/>
        <w:t xml:space="preserve">GRIGLIA </w:t>
      </w:r>
      <w:proofErr w:type="spellStart"/>
      <w:r>
        <w:rPr>
          <w:sz w:val="26"/>
          <w:szCs w:val="24"/>
        </w:rPr>
        <w:t>DI</w:t>
      </w:r>
      <w:proofErr w:type="spellEnd"/>
      <w:r>
        <w:rPr>
          <w:sz w:val="26"/>
          <w:szCs w:val="24"/>
        </w:rPr>
        <w:t xml:space="preserve"> VALUTAZIONE DELLE TRADUZIONI DAL LATINO O DAL GRECO</w:t>
      </w:r>
    </w:p>
    <w:p w:rsidR="007F20B3" w:rsidRDefault="007F20B3" w:rsidP="006B3245">
      <w:pPr>
        <w:jc w:val="center"/>
        <w:rPr>
          <w:sz w:val="26"/>
          <w:szCs w:val="24"/>
        </w:rPr>
      </w:pPr>
    </w:p>
    <w:p w:rsidR="007F20B3" w:rsidRDefault="007F20B3" w:rsidP="006B3245">
      <w:pPr>
        <w:jc w:val="center"/>
        <w:rPr>
          <w:sz w:val="26"/>
          <w:szCs w:val="24"/>
        </w:rPr>
      </w:pPr>
    </w:p>
    <w:p w:rsidR="007F20B3" w:rsidRDefault="007F20B3" w:rsidP="006B3245">
      <w:pPr>
        <w:jc w:val="center"/>
        <w:rPr>
          <w:sz w:val="26"/>
          <w:szCs w:val="24"/>
        </w:rPr>
      </w:pPr>
      <w:r>
        <w:rPr>
          <w:sz w:val="26"/>
          <w:szCs w:val="24"/>
        </w:rPr>
        <w:t xml:space="preserve">          TRIENNIO LICEALE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52"/>
        <w:gridCol w:w="1376"/>
        <w:gridCol w:w="2258"/>
      </w:tblGrid>
      <w:tr w:rsidR="007F20B3" w:rsidTr="00C50653">
        <w:tc>
          <w:tcPr>
            <w:tcW w:w="6062" w:type="dxa"/>
          </w:tcPr>
          <w:p w:rsidR="007F20B3" w:rsidRDefault="007F20B3" w:rsidP="00C50653">
            <w:pPr>
              <w:jc w:val="center"/>
              <w:rPr>
                <w:sz w:val="26"/>
                <w:szCs w:val="24"/>
              </w:rPr>
            </w:pPr>
          </w:p>
          <w:p w:rsidR="007F20B3" w:rsidRDefault="007F20B3" w:rsidP="006B3245">
            <w:pPr>
              <w:pStyle w:val="Paragrafoelenco"/>
              <w:numPr>
                <w:ilvl w:val="0"/>
                <w:numId w:val="47"/>
              </w:numPr>
              <w:contextualSpacing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COMPRENSIONE DEL TESTO</w:t>
            </w:r>
          </w:p>
        </w:tc>
        <w:tc>
          <w:tcPr>
            <w:tcW w:w="1417" w:type="dxa"/>
          </w:tcPr>
          <w:p w:rsidR="007F20B3" w:rsidRDefault="007F20B3" w:rsidP="00C50653">
            <w:pPr>
              <w:jc w:val="center"/>
              <w:rPr>
                <w:sz w:val="26"/>
                <w:szCs w:val="24"/>
              </w:rPr>
            </w:pPr>
          </w:p>
          <w:p w:rsidR="007F20B3" w:rsidRDefault="007F20B3" w:rsidP="00C50653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DECIMI</w:t>
            </w:r>
          </w:p>
        </w:tc>
        <w:tc>
          <w:tcPr>
            <w:tcW w:w="2299" w:type="dxa"/>
          </w:tcPr>
          <w:p w:rsidR="007F20B3" w:rsidRDefault="007F20B3" w:rsidP="00C50653">
            <w:pPr>
              <w:jc w:val="center"/>
              <w:rPr>
                <w:sz w:val="26"/>
                <w:szCs w:val="24"/>
              </w:rPr>
            </w:pPr>
          </w:p>
          <w:p w:rsidR="007F20B3" w:rsidRDefault="007F20B3" w:rsidP="00C50653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QUINDICESIMI</w:t>
            </w:r>
          </w:p>
        </w:tc>
      </w:tr>
      <w:tr w:rsidR="007F20B3" w:rsidTr="00C50653">
        <w:tc>
          <w:tcPr>
            <w:tcW w:w="6062" w:type="dxa"/>
          </w:tcPr>
          <w:p w:rsidR="007F20B3" w:rsidRDefault="007F20B3" w:rsidP="00C50653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              </w:t>
            </w:r>
          </w:p>
        </w:tc>
        <w:tc>
          <w:tcPr>
            <w:tcW w:w="1417" w:type="dxa"/>
          </w:tcPr>
          <w:p w:rsidR="007F20B3" w:rsidRDefault="007F20B3" w:rsidP="00C50653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       1</w:t>
            </w:r>
          </w:p>
        </w:tc>
        <w:tc>
          <w:tcPr>
            <w:tcW w:w="2299" w:type="dxa"/>
          </w:tcPr>
          <w:p w:rsidR="007F20B3" w:rsidRDefault="007F20B3" w:rsidP="00C50653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             0,5 – 1</w:t>
            </w:r>
          </w:p>
        </w:tc>
      </w:tr>
      <w:tr w:rsidR="007F20B3" w:rsidTr="00C50653">
        <w:tc>
          <w:tcPr>
            <w:tcW w:w="6062" w:type="dxa"/>
          </w:tcPr>
          <w:p w:rsidR="007F20B3" w:rsidRDefault="007F20B3" w:rsidP="00C50653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 Erronea interpretazione o mancata traduzione di oltre la metà del testo</w:t>
            </w:r>
          </w:p>
        </w:tc>
        <w:tc>
          <w:tcPr>
            <w:tcW w:w="1417" w:type="dxa"/>
          </w:tcPr>
          <w:p w:rsidR="007F20B3" w:rsidRDefault="007F20B3" w:rsidP="00C50653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1,5 - 2</w:t>
            </w:r>
          </w:p>
        </w:tc>
        <w:tc>
          <w:tcPr>
            <w:tcW w:w="2299" w:type="dxa"/>
          </w:tcPr>
          <w:p w:rsidR="007F20B3" w:rsidRDefault="007F20B3" w:rsidP="00C50653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1,5 – 2,5</w:t>
            </w:r>
          </w:p>
        </w:tc>
      </w:tr>
      <w:tr w:rsidR="007F20B3" w:rsidTr="00C50653">
        <w:tc>
          <w:tcPr>
            <w:tcW w:w="6062" w:type="dxa"/>
          </w:tcPr>
          <w:p w:rsidR="007F20B3" w:rsidRDefault="007F20B3" w:rsidP="00C50653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Erroneamente interpretato o non tradotto meno della metà del testo</w:t>
            </w:r>
          </w:p>
        </w:tc>
        <w:tc>
          <w:tcPr>
            <w:tcW w:w="1417" w:type="dxa"/>
          </w:tcPr>
          <w:p w:rsidR="007F20B3" w:rsidRDefault="007F20B3" w:rsidP="00C50653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2,5</w:t>
            </w:r>
          </w:p>
        </w:tc>
        <w:tc>
          <w:tcPr>
            <w:tcW w:w="2299" w:type="dxa"/>
          </w:tcPr>
          <w:p w:rsidR="007F20B3" w:rsidRDefault="007F20B3" w:rsidP="00C50653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3 – 4,5</w:t>
            </w:r>
          </w:p>
        </w:tc>
      </w:tr>
      <w:tr w:rsidR="007F20B3" w:rsidTr="00C50653">
        <w:tc>
          <w:tcPr>
            <w:tcW w:w="6062" w:type="dxa"/>
          </w:tcPr>
          <w:p w:rsidR="007F20B3" w:rsidRDefault="007F20B3" w:rsidP="00C50653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   Compreso il senso generale del testo, non quello di alcuni enunciati specifici </w:t>
            </w:r>
          </w:p>
        </w:tc>
        <w:tc>
          <w:tcPr>
            <w:tcW w:w="1417" w:type="dxa"/>
          </w:tcPr>
          <w:p w:rsidR="007F20B3" w:rsidRDefault="007F20B3" w:rsidP="00C50653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3</w:t>
            </w:r>
          </w:p>
        </w:tc>
        <w:tc>
          <w:tcPr>
            <w:tcW w:w="2299" w:type="dxa"/>
          </w:tcPr>
          <w:p w:rsidR="007F20B3" w:rsidRDefault="007F20B3" w:rsidP="00C50653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5</w:t>
            </w:r>
          </w:p>
        </w:tc>
      </w:tr>
      <w:tr w:rsidR="007F20B3" w:rsidTr="00C50653">
        <w:tc>
          <w:tcPr>
            <w:tcW w:w="6062" w:type="dxa"/>
          </w:tcPr>
          <w:p w:rsidR="007F20B3" w:rsidRDefault="007F20B3" w:rsidP="00C50653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   Erroneamente interpretati non più di tre o quattro  termini o brevi espressioni</w:t>
            </w:r>
          </w:p>
        </w:tc>
        <w:tc>
          <w:tcPr>
            <w:tcW w:w="1417" w:type="dxa"/>
          </w:tcPr>
          <w:p w:rsidR="007F20B3" w:rsidRDefault="007F20B3" w:rsidP="00C50653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3,5 - 4</w:t>
            </w:r>
          </w:p>
        </w:tc>
        <w:tc>
          <w:tcPr>
            <w:tcW w:w="2299" w:type="dxa"/>
          </w:tcPr>
          <w:p w:rsidR="007F20B3" w:rsidRDefault="007F20B3" w:rsidP="00C50653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5,5</w:t>
            </w:r>
          </w:p>
        </w:tc>
      </w:tr>
      <w:tr w:rsidR="007F20B3" w:rsidTr="00C50653">
        <w:tc>
          <w:tcPr>
            <w:tcW w:w="6062" w:type="dxa"/>
          </w:tcPr>
          <w:p w:rsidR="007F20B3" w:rsidRDefault="007F20B3" w:rsidP="00C50653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Comprensione del senso generale del testo e di quasi tutti i particolari</w:t>
            </w:r>
          </w:p>
        </w:tc>
        <w:tc>
          <w:tcPr>
            <w:tcW w:w="1417" w:type="dxa"/>
          </w:tcPr>
          <w:p w:rsidR="007F20B3" w:rsidRDefault="007F20B3" w:rsidP="00C50653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4,5</w:t>
            </w:r>
          </w:p>
        </w:tc>
        <w:tc>
          <w:tcPr>
            <w:tcW w:w="2299" w:type="dxa"/>
          </w:tcPr>
          <w:p w:rsidR="007F20B3" w:rsidRDefault="007F20B3" w:rsidP="00C50653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6 – 6,5</w:t>
            </w:r>
          </w:p>
        </w:tc>
      </w:tr>
      <w:tr w:rsidR="007F20B3" w:rsidTr="00C50653">
        <w:tc>
          <w:tcPr>
            <w:tcW w:w="6062" w:type="dxa"/>
          </w:tcPr>
          <w:p w:rsidR="007F20B3" w:rsidRDefault="007F20B3" w:rsidP="00C50653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Comprensione approfondita e articolata del brano con al massimo qualche imprecisione  </w:t>
            </w:r>
          </w:p>
        </w:tc>
        <w:tc>
          <w:tcPr>
            <w:tcW w:w="1417" w:type="dxa"/>
          </w:tcPr>
          <w:p w:rsidR="007F20B3" w:rsidRDefault="007F20B3" w:rsidP="00C50653">
            <w:pPr>
              <w:jc w:val="center"/>
              <w:rPr>
                <w:sz w:val="26"/>
                <w:szCs w:val="24"/>
              </w:rPr>
            </w:pPr>
          </w:p>
          <w:p w:rsidR="007F20B3" w:rsidRDefault="007F20B3" w:rsidP="00C50653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5</w:t>
            </w:r>
          </w:p>
        </w:tc>
        <w:tc>
          <w:tcPr>
            <w:tcW w:w="2299" w:type="dxa"/>
          </w:tcPr>
          <w:p w:rsidR="007F20B3" w:rsidRDefault="007F20B3" w:rsidP="00C50653">
            <w:pPr>
              <w:jc w:val="center"/>
              <w:rPr>
                <w:sz w:val="26"/>
                <w:szCs w:val="24"/>
              </w:rPr>
            </w:pPr>
          </w:p>
          <w:p w:rsidR="007F20B3" w:rsidRDefault="007F20B3" w:rsidP="00C50653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7</w:t>
            </w:r>
          </w:p>
        </w:tc>
      </w:tr>
      <w:tr w:rsidR="007F20B3" w:rsidTr="00C50653">
        <w:tc>
          <w:tcPr>
            <w:tcW w:w="6062" w:type="dxa"/>
          </w:tcPr>
          <w:p w:rsidR="007F20B3" w:rsidRDefault="007F20B3" w:rsidP="00C50653">
            <w:pPr>
              <w:jc w:val="center"/>
              <w:rPr>
                <w:sz w:val="26"/>
                <w:szCs w:val="24"/>
              </w:rPr>
            </w:pPr>
          </w:p>
          <w:p w:rsidR="007F20B3" w:rsidRDefault="007F20B3" w:rsidP="00C50653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B. TRADUZIONE</w:t>
            </w:r>
          </w:p>
        </w:tc>
        <w:tc>
          <w:tcPr>
            <w:tcW w:w="1417" w:type="dxa"/>
          </w:tcPr>
          <w:p w:rsidR="007F20B3" w:rsidRDefault="007F20B3" w:rsidP="00C50653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2299" w:type="dxa"/>
          </w:tcPr>
          <w:p w:rsidR="007F20B3" w:rsidRDefault="007F20B3" w:rsidP="00C50653">
            <w:pPr>
              <w:jc w:val="center"/>
              <w:rPr>
                <w:sz w:val="26"/>
                <w:szCs w:val="24"/>
              </w:rPr>
            </w:pPr>
          </w:p>
        </w:tc>
      </w:tr>
      <w:tr w:rsidR="007F20B3" w:rsidTr="00C50653">
        <w:tc>
          <w:tcPr>
            <w:tcW w:w="6062" w:type="dxa"/>
          </w:tcPr>
          <w:p w:rsidR="007F20B3" w:rsidRDefault="007F20B3" w:rsidP="00C50653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Numerosi errori gravi di morfosintassi e/o omissioni</w:t>
            </w:r>
          </w:p>
        </w:tc>
        <w:tc>
          <w:tcPr>
            <w:tcW w:w="1417" w:type="dxa"/>
          </w:tcPr>
          <w:p w:rsidR="007F20B3" w:rsidRDefault="007F20B3" w:rsidP="00C50653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0,5 - 1</w:t>
            </w:r>
          </w:p>
        </w:tc>
        <w:tc>
          <w:tcPr>
            <w:tcW w:w="2299" w:type="dxa"/>
          </w:tcPr>
          <w:p w:rsidR="007F20B3" w:rsidRDefault="007F20B3" w:rsidP="00C50653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0,5 – 2</w:t>
            </w:r>
          </w:p>
        </w:tc>
      </w:tr>
      <w:tr w:rsidR="007F20B3" w:rsidTr="00C50653">
        <w:tc>
          <w:tcPr>
            <w:tcW w:w="6062" w:type="dxa"/>
          </w:tcPr>
          <w:p w:rsidR="007F20B3" w:rsidRDefault="007F20B3" w:rsidP="00C50653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   Diversi errori di morfosintassi e/o omissioni </w:t>
            </w:r>
          </w:p>
        </w:tc>
        <w:tc>
          <w:tcPr>
            <w:tcW w:w="1417" w:type="dxa"/>
          </w:tcPr>
          <w:p w:rsidR="007F20B3" w:rsidRDefault="007F20B3" w:rsidP="00C50653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1,5 – 2</w:t>
            </w:r>
          </w:p>
        </w:tc>
        <w:tc>
          <w:tcPr>
            <w:tcW w:w="2299" w:type="dxa"/>
          </w:tcPr>
          <w:p w:rsidR="007F20B3" w:rsidRDefault="007F20B3" w:rsidP="00C50653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2,5 – 4,5</w:t>
            </w:r>
          </w:p>
        </w:tc>
      </w:tr>
      <w:tr w:rsidR="007F20B3" w:rsidTr="00C50653">
        <w:tc>
          <w:tcPr>
            <w:tcW w:w="6062" w:type="dxa"/>
          </w:tcPr>
          <w:p w:rsidR="007F20B3" w:rsidRDefault="007F20B3" w:rsidP="00C50653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   Pochi errori di morfosintassi e/o omissioni </w:t>
            </w:r>
          </w:p>
        </w:tc>
        <w:tc>
          <w:tcPr>
            <w:tcW w:w="1417" w:type="dxa"/>
          </w:tcPr>
          <w:p w:rsidR="007F20B3" w:rsidRDefault="007F20B3" w:rsidP="00C50653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2,5 - 3</w:t>
            </w:r>
          </w:p>
        </w:tc>
        <w:tc>
          <w:tcPr>
            <w:tcW w:w="2299" w:type="dxa"/>
          </w:tcPr>
          <w:p w:rsidR="007F20B3" w:rsidRDefault="007F20B3" w:rsidP="00C50653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5 – 6</w:t>
            </w:r>
          </w:p>
        </w:tc>
      </w:tr>
      <w:tr w:rsidR="007F20B3" w:rsidTr="00C50653">
        <w:tc>
          <w:tcPr>
            <w:tcW w:w="6062" w:type="dxa"/>
          </w:tcPr>
          <w:p w:rsidR="007F20B3" w:rsidRDefault="007F20B3" w:rsidP="00C50653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   Alcune imprecisioni</w:t>
            </w:r>
          </w:p>
        </w:tc>
        <w:tc>
          <w:tcPr>
            <w:tcW w:w="1417" w:type="dxa"/>
          </w:tcPr>
          <w:p w:rsidR="007F20B3" w:rsidRDefault="007F20B3" w:rsidP="00C50653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3,5</w:t>
            </w:r>
          </w:p>
        </w:tc>
        <w:tc>
          <w:tcPr>
            <w:tcW w:w="2299" w:type="dxa"/>
          </w:tcPr>
          <w:p w:rsidR="007F20B3" w:rsidRDefault="007F20B3" w:rsidP="00C50653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6,5</w:t>
            </w:r>
          </w:p>
        </w:tc>
      </w:tr>
      <w:tr w:rsidR="007F20B3" w:rsidTr="00C50653">
        <w:tc>
          <w:tcPr>
            <w:tcW w:w="6062" w:type="dxa"/>
          </w:tcPr>
          <w:p w:rsidR="007F20B3" w:rsidRDefault="007F20B3" w:rsidP="00C50653">
            <w:pPr>
              <w:jc w:val="center"/>
              <w:rPr>
                <w:sz w:val="26"/>
                <w:szCs w:val="24"/>
              </w:rPr>
            </w:pPr>
          </w:p>
          <w:p w:rsidR="007F20B3" w:rsidRDefault="007F20B3" w:rsidP="00C50653">
            <w:pPr>
              <w:jc w:val="center"/>
              <w:rPr>
                <w:sz w:val="26"/>
                <w:szCs w:val="24"/>
              </w:rPr>
            </w:pPr>
          </w:p>
          <w:p w:rsidR="007F20B3" w:rsidRDefault="007F20B3" w:rsidP="006B3245">
            <w:pPr>
              <w:pStyle w:val="Paragrafoelenco"/>
              <w:numPr>
                <w:ilvl w:val="0"/>
                <w:numId w:val="48"/>
              </w:numPr>
              <w:contextualSpacing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RESA NELLA LINGUA ITALIANA</w:t>
            </w:r>
          </w:p>
        </w:tc>
        <w:tc>
          <w:tcPr>
            <w:tcW w:w="1417" w:type="dxa"/>
          </w:tcPr>
          <w:p w:rsidR="007F20B3" w:rsidRDefault="007F20B3" w:rsidP="00C50653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2299" w:type="dxa"/>
          </w:tcPr>
          <w:p w:rsidR="007F20B3" w:rsidRDefault="007F20B3" w:rsidP="00C50653">
            <w:pPr>
              <w:jc w:val="center"/>
              <w:rPr>
                <w:sz w:val="26"/>
                <w:szCs w:val="24"/>
              </w:rPr>
            </w:pPr>
          </w:p>
        </w:tc>
      </w:tr>
      <w:tr w:rsidR="007F20B3" w:rsidTr="00C50653">
        <w:tc>
          <w:tcPr>
            <w:tcW w:w="6062" w:type="dxa"/>
          </w:tcPr>
          <w:p w:rsidR="007F20B3" w:rsidRDefault="007F20B3" w:rsidP="00C50653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     Impropria o imprecisa</w:t>
            </w:r>
          </w:p>
        </w:tc>
        <w:tc>
          <w:tcPr>
            <w:tcW w:w="1417" w:type="dxa"/>
          </w:tcPr>
          <w:p w:rsidR="007F20B3" w:rsidRDefault="007F20B3" w:rsidP="00C50653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0,5</w:t>
            </w:r>
          </w:p>
        </w:tc>
        <w:tc>
          <w:tcPr>
            <w:tcW w:w="2299" w:type="dxa"/>
          </w:tcPr>
          <w:p w:rsidR="007F20B3" w:rsidRDefault="007F20B3" w:rsidP="00C50653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0,5</w:t>
            </w:r>
          </w:p>
        </w:tc>
      </w:tr>
      <w:tr w:rsidR="007F20B3" w:rsidTr="00C50653">
        <w:tc>
          <w:tcPr>
            <w:tcW w:w="6062" w:type="dxa"/>
          </w:tcPr>
          <w:p w:rsidR="007F20B3" w:rsidRDefault="007F20B3" w:rsidP="00C50653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     Talvolta  impropria o imprecisa</w:t>
            </w:r>
          </w:p>
        </w:tc>
        <w:tc>
          <w:tcPr>
            <w:tcW w:w="1417" w:type="dxa"/>
          </w:tcPr>
          <w:p w:rsidR="007F20B3" w:rsidRDefault="007F20B3" w:rsidP="00C50653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 1</w:t>
            </w:r>
          </w:p>
        </w:tc>
        <w:tc>
          <w:tcPr>
            <w:tcW w:w="2299" w:type="dxa"/>
          </w:tcPr>
          <w:p w:rsidR="007F20B3" w:rsidRDefault="007F20B3" w:rsidP="00C50653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 1</w:t>
            </w:r>
          </w:p>
        </w:tc>
      </w:tr>
      <w:tr w:rsidR="007F20B3" w:rsidTr="00C50653">
        <w:tc>
          <w:tcPr>
            <w:tcW w:w="6062" w:type="dxa"/>
          </w:tcPr>
          <w:p w:rsidR="007F20B3" w:rsidRDefault="007F20B3" w:rsidP="00C50653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     Corretta ed efficace</w:t>
            </w:r>
          </w:p>
        </w:tc>
        <w:tc>
          <w:tcPr>
            <w:tcW w:w="1417" w:type="dxa"/>
          </w:tcPr>
          <w:p w:rsidR="007F20B3" w:rsidRDefault="007F20B3" w:rsidP="00C50653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1,5</w:t>
            </w:r>
          </w:p>
        </w:tc>
        <w:tc>
          <w:tcPr>
            <w:tcW w:w="2299" w:type="dxa"/>
          </w:tcPr>
          <w:p w:rsidR="007F20B3" w:rsidRDefault="007F20B3" w:rsidP="00C50653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1,5</w:t>
            </w:r>
          </w:p>
        </w:tc>
      </w:tr>
    </w:tbl>
    <w:p w:rsidR="007F20B3" w:rsidRDefault="007F20B3" w:rsidP="006B3245">
      <w:pPr>
        <w:rPr>
          <w:sz w:val="26"/>
          <w:szCs w:val="24"/>
        </w:rPr>
      </w:pPr>
    </w:p>
    <w:p w:rsidR="007F20B3" w:rsidRDefault="007F20B3" w:rsidP="006B3245">
      <w:pPr>
        <w:rPr>
          <w:sz w:val="22"/>
          <w:szCs w:val="24"/>
        </w:rPr>
      </w:pPr>
    </w:p>
    <w:p w:rsidR="007F20B3" w:rsidRPr="00363410" w:rsidRDefault="007F20B3" w:rsidP="006B3245">
      <w:pPr>
        <w:rPr>
          <w:sz w:val="22"/>
          <w:szCs w:val="24"/>
        </w:rPr>
      </w:pPr>
      <w:r w:rsidRPr="00363410">
        <w:rPr>
          <w:sz w:val="22"/>
          <w:szCs w:val="24"/>
        </w:rPr>
        <w:t>STUDENTE __________________________</w:t>
      </w:r>
      <w:r w:rsidRPr="00363410">
        <w:rPr>
          <w:sz w:val="22"/>
          <w:szCs w:val="24"/>
        </w:rPr>
        <w:tab/>
      </w:r>
      <w:r w:rsidRPr="00363410">
        <w:rPr>
          <w:sz w:val="22"/>
          <w:szCs w:val="24"/>
        </w:rPr>
        <w:tab/>
      </w:r>
      <w:r>
        <w:rPr>
          <w:sz w:val="22"/>
          <w:szCs w:val="24"/>
        </w:rPr>
        <w:t xml:space="preserve">CLASSE_____ </w:t>
      </w:r>
      <w:r w:rsidRPr="00363410">
        <w:rPr>
          <w:sz w:val="22"/>
          <w:szCs w:val="24"/>
        </w:rPr>
        <w:tab/>
        <w:t>VOTO FINALE _______</w:t>
      </w:r>
    </w:p>
    <w:p w:rsidR="007F20B3" w:rsidRPr="00363410" w:rsidRDefault="007F20B3" w:rsidP="006B3245">
      <w:pPr>
        <w:rPr>
          <w:sz w:val="22"/>
          <w:szCs w:val="24"/>
        </w:rPr>
      </w:pPr>
    </w:p>
    <w:p w:rsidR="007F20B3" w:rsidRPr="00363410" w:rsidRDefault="007F20B3" w:rsidP="006B3245">
      <w:pPr>
        <w:rPr>
          <w:sz w:val="22"/>
          <w:szCs w:val="24"/>
        </w:rPr>
      </w:pPr>
    </w:p>
    <w:p w:rsidR="007F20B3" w:rsidRPr="00363410" w:rsidRDefault="007F20B3" w:rsidP="006B3245">
      <w:pPr>
        <w:rPr>
          <w:sz w:val="22"/>
          <w:szCs w:val="24"/>
        </w:rPr>
      </w:pPr>
      <w:r w:rsidRPr="00363410">
        <w:rPr>
          <w:sz w:val="22"/>
          <w:szCs w:val="24"/>
        </w:rPr>
        <w:t xml:space="preserve">DATA </w:t>
      </w:r>
      <w:proofErr w:type="spellStart"/>
      <w:r w:rsidRPr="00363410">
        <w:rPr>
          <w:sz w:val="22"/>
          <w:szCs w:val="24"/>
        </w:rPr>
        <w:t>DI</w:t>
      </w:r>
      <w:proofErr w:type="spellEnd"/>
      <w:r w:rsidRPr="00363410">
        <w:rPr>
          <w:sz w:val="22"/>
          <w:szCs w:val="24"/>
        </w:rPr>
        <w:t xml:space="preserve"> SVOLGIMENTO ___________</w:t>
      </w:r>
      <w:r w:rsidRPr="00363410">
        <w:rPr>
          <w:sz w:val="22"/>
          <w:szCs w:val="24"/>
        </w:rPr>
        <w:tab/>
        <w:t>FIRMA DEL DOCENTE ______________</w:t>
      </w:r>
    </w:p>
    <w:p w:rsidR="007F20B3" w:rsidRPr="00363410" w:rsidRDefault="007F20B3" w:rsidP="006B3245">
      <w:pPr>
        <w:rPr>
          <w:sz w:val="22"/>
          <w:szCs w:val="24"/>
        </w:rPr>
      </w:pPr>
    </w:p>
    <w:p w:rsidR="007F20B3" w:rsidRPr="00363410" w:rsidRDefault="007F20B3" w:rsidP="006B3245">
      <w:pPr>
        <w:rPr>
          <w:sz w:val="22"/>
          <w:szCs w:val="24"/>
        </w:rPr>
      </w:pPr>
    </w:p>
    <w:p w:rsidR="007F20B3" w:rsidRPr="00C465D5" w:rsidRDefault="007F20B3" w:rsidP="00A343A6">
      <w:pPr>
        <w:rPr>
          <w:sz w:val="22"/>
          <w:szCs w:val="24"/>
        </w:rPr>
      </w:pPr>
      <w:r w:rsidRPr="00363410">
        <w:rPr>
          <w:sz w:val="22"/>
          <w:szCs w:val="24"/>
        </w:rPr>
        <w:t>FIRMA DELLO STUDENTE PER PRESA VISIONE_____________________</w:t>
      </w:r>
      <w:r>
        <w:rPr>
          <w:sz w:val="22"/>
          <w:szCs w:val="24"/>
        </w:rPr>
        <w:t>___       DATA ______</w:t>
      </w:r>
    </w:p>
    <w:p w:rsidR="007F20B3" w:rsidRDefault="007F20B3" w:rsidP="00A343A6">
      <w:pPr>
        <w:rPr>
          <w:sz w:val="20"/>
        </w:rPr>
      </w:pPr>
    </w:p>
    <w:p w:rsidR="007F20B3" w:rsidRDefault="007F20B3" w:rsidP="00A343A6">
      <w:pPr>
        <w:rPr>
          <w:sz w:val="20"/>
        </w:rPr>
      </w:pPr>
    </w:p>
    <w:p w:rsidR="007F20B3" w:rsidRDefault="007F20B3" w:rsidP="00A343A6">
      <w:pPr>
        <w:rPr>
          <w:sz w:val="20"/>
        </w:rPr>
      </w:pPr>
    </w:p>
    <w:p w:rsidR="007F20B3" w:rsidRDefault="007F20B3" w:rsidP="00A343A6">
      <w:pPr>
        <w:rPr>
          <w:sz w:val="20"/>
        </w:rPr>
      </w:pPr>
    </w:p>
    <w:p w:rsidR="007F20B3" w:rsidRDefault="007F20B3" w:rsidP="00A343A6">
      <w:pPr>
        <w:rPr>
          <w:sz w:val="20"/>
        </w:rPr>
      </w:pPr>
    </w:p>
    <w:p w:rsidR="007F20B3" w:rsidRDefault="007F20B3" w:rsidP="00A343A6">
      <w:pPr>
        <w:rPr>
          <w:sz w:val="20"/>
        </w:rPr>
      </w:pPr>
    </w:p>
    <w:p w:rsidR="007F20B3" w:rsidRDefault="007F20B3" w:rsidP="00A343A6">
      <w:pPr>
        <w:rPr>
          <w:sz w:val="20"/>
        </w:rPr>
      </w:pPr>
    </w:p>
    <w:p w:rsidR="007F20B3" w:rsidRDefault="007F20B3" w:rsidP="00A343A6">
      <w:pPr>
        <w:rPr>
          <w:sz w:val="20"/>
        </w:rPr>
      </w:pPr>
    </w:p>
    <w:p w:rsidR="007F20B3" w:rsidRDefault="007F20B3" w:rsidP="00A343A6">
      <w:pPr>
        <w:rPr>
          <w:sz w:val="20"/>
        </w:rPr>
      </w:pPr>
    </w:p>
    <w:p w:rsidR="007F20B3" w:rsidRDefault="007F20B3" w:rsidP="00A343A6">
      <w:pPr>
        <w:rPr>
          <w:sz w:val="20"/>
        </w:rPr>
      </w:pPr>
    </w:p>
    <w:p w:rsidR="007F20B3" w:rsidRDefault="007F20B3" w:rsidP="00A343A6">
      <w:pPr>
        <w:rPr>
          <w:sz w:val="20"/>
        </w:rPr>
      </w:pPr>
    </w:p>
    <w:p w:rsidR="007F20B3" w:rsidRDefault="007F20B3" w:rsidP="00A343A6">
      <w:pPr>
        <w:rPr>
          <w:sz w:val="20"/>
        </w:rPr>
      </w:pPr>
    </w:p>
    <w:p w:rsidR="007F20B3" w:rsidRDefault="007F20B3" w:rsidP="00A343A6">
      <w:pPr>
        <w:rPr>
          <w:sz w:val="20"/>
        </w:rPr>
      </w:pPr>
    </w:p>
    <w:p w:rsidR="007F20B3" w:rsidRDefault="007F20B3" w:rsidP="00A343A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GRIGLIA PER LA VALUTAZIONE DEL COLLOQUIO </w:t>
      </w:r>
    </w:p>
    <w:p w:rsidR="007F20B3" w:rsidRDefault="007F20B3" w:rsidP="00A343A6">
      <w:pPr>
        <w:jc w:val="center"/>
        <w:rPr>
          <w:b/>
          <w:sz w:val="24"/>
          <w:szCs w:val="24"/>
          <w:u w:val="single"/>
        </w:rPr>
      </w:pPr>
    </w:p>
    <w:p w:rsidR="007F20B3" w:rsidRDefault="007F20B3" w:rsidP="00A343A6">
      <w:pPr>
        <w:rPr>
          <w:b/>
          <w:sz w:val="20"/>
        </w:rPr>
      </w:pPr>
    </w:p>
    <w:tbl>
      <w:tblPr>
        <w:tblW w:w="1011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6237"/>
        <w:gridCol w:w="3236"/>
      </w:tblGrid>
      <w:tr w:rsidR="007F20B3" w:rsidTr="009C6884">
        <w:tc>
          <w:tcPr>
            <w:tcW w:w="637" w:type="dxa"/>
            <w:tcBorders>
              <w:top w:val="double" w:sz="4" w:space="0" w:color="auto"/>
              <w:left w:val="double" w:sz="4" w:space="0" w:color="auto"/>
            </w:tcBorders>
          </w:tcPr>
          <w:p w:rsidR="007F20B3" w:rsidRDefault="007F20B3" w:rsidP="00CC7474">
            <w:pPr>
              <w:pStyle w:val="Baseintestazione"/>
              <w:keepLines w:val="0"/>
              <w:tabs>
                <w:tab w:val="clear" w:pos="4320"/>
                <w:tab w:val="clear" w:pos="8640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237" w:type="dxa"/>
            <w:tcBorders>
              <w:top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Completa ed approfondita</w:t>
            </w:r>
          </w:p>
        </w:tc>
        <w:tc>
          <w:tcPr>
            <w:tcW w:w="3236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</w:p>
        </w:tc>
      </w:tr>
      <w:tr w:rsidR="007F20B3" w:rsidTr="009C6884">
        <w:tc>
          <w:tcPr>
            <w:tcW w:w="637" w:type="dxa"/>
            <w:tcBorders>
              <w:top w:val="nil"/>
              <w:lef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6237" w:type="dxa"/>
            <w:tcBorders>
              <w:top w:val="nil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Completa</w:t>
            </w:r>
          </w:p>
        </w:tc>
        <w:tc>
          <w:tcPr>
            <w:tcW w:w="3236" w:type="dxa"/>
            <w:tcBorders>
              <w:top w:val="nil"/>
              <w:bottom w:val="nil"/>
              <w:righ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</w:p>
        </w:tc>
      </w:tr>
      <w:tr w:rsidR="007F20B3" w:rsidTr="009C6884">
        <w:tc>
          <w:tcPr>
            <w:tcW w:w="637" w:type="dxa"/>
            <w:tcBorders>
              <w:lef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6237" w:type="dxa"/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Abbastanza completa</w:t>
            </w:r>
          </w:p>
        </w:tc>
        <w:tc>
          <w:tcPr>
            <w:tcW w:w="3236" w:type="dxa"/>
            <w:tcBorders>
              <w:top w:val="nil"/>
              <w:bottom w:val="nil"/>
              <w:righ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</w:p>
        </w:tc>
      </w:tr>
      <w:tr w:rsidR="007F20B3" w:rsidTr="009C6884">
        <w:tc>
          <w:tcPr>
            <w:tcW w:w="637" w:type="dxa"/>
            <w:tcBorders>
              <w:lef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6237" w:type="dxa"/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Parziale ma non superficiale</w:t>
            </w:r>
          </w:p>
        </w:tc>
        <w:tc>
          <w:tcPr>
            <w:tcW w:w="3236" w:type="dxa"/>
            <w:tcBorders>
              <w:top w:val="nil"/>
              <w:bottom w:val="nil"/>
              <w:righ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CONOSCENZA DEGLI </w:t>
            </w:r>
          </w:p>
        </w:tc>
      </w:tr>
      <w:tr w:rsidR="007F20B3" w:rsidTr="009C6884">
        <w:tc>
          <w:tcPr>
            <w:tcW w:w="637" w:type="dxa"/>
            <w:tcBorders>
              <w:lef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6237" w:type="dxa"/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Parziale e a volte superficiale</w:t>
            </w:r>
          </w:p>
        </w:tc>
        <w:tc>
          <w:tcPr>
            <w:tcW w:w="3236" w:type="dxa"/>
            <w:tcBorders>
              <w:top w:val="nil"/>
              <w:bottom w:val="nil"/>
              <w:righ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ARGOMENTI</w:t>
            </w:r>
          </w:p>
        </w:tc>
      </w:tr>
      <w:tr w:rsidR="007F20B3" w:rsidTr="009C6884">
        <w:tc>
          <w:tcPr>
            <w:tcW w:w="637" w:type="dxa"/>
            <w:tcBorders>
              <w:lef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6237" w:type="dxa"/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Parziale e superficiale</w:t>
            </w:r>
          </w:p>
        </w:tc>
        <w:tc>
          <w:tcPr>
            <w:tcW w:w="3236" w:type="dxa"/>
            <w:tcBorders>
              <w:top w:val="nil"/>
              <w:bottom w:val="nil"/>
              <w:righ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</w:p>
        </w:tc>
      </w:tr>
      <w:tr w:rsidR="007F20B3" w:rsidTr="009C6884">
        <w:tc>
          <w:tcPr>
            <w:tcW w:w="637" w:type="dxa"/>
            <w:tcBorders>
              <w:lef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4-3</w:t>
            </w:r>
          </w:p>
        </w:tc>
        <w:tc>
          <w:tcPr>
            <w:tcW w:w="6237" w:type="dxa"/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Superficiale e a volte inesatta</w:t>
            </w:r>
          </w:p>
        </w:tc>
        <w:tc>
          <w:tcPr>
            <w:tcW w:w="3236" w:type="dxa"/>
            <w:tcBorders>
              <w:top w:val="nil"/>
              <w:bottom w:val="nil"/>
              <w:righ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</w:p>
        </w:tc>
      </w:tr>
      <w:tr w:rsidR="007F20B3" w:rsidTr="009C6884">
        <w:tc>
          <w:tcPr>
            <w:tcW w:w="637" w:type="dxa"/>
            <w:tcBorders>
              <w:lef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2-1</w:t>
            </w:r>
          </w:p>
        </w:tc>
        <w:tc>
          <w:tcPr>
            <w:tcW w:w="6237" w:type="dxa"/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Superficiale ed inesatta</w:t>
            </w:r>
          </w:p>
        </w:tc>
        <w:tc>
          <w:tcPr>
            <w:tcW w:w="3236" w:type="dxa"/>
            <w:tcBorders>
              <w:top w:val="nil"/>
              <w:bottom w:val="nil"/>
              <w:righ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</w:p>
        </w:tc>
      </w:tr>
      <w:tr w:rsidR="007F20B3" w:rsidTr="009C6884">
        <w:tc>
          <w:tcPr>
            <w:tcW w:w="637" w:type="dxa"/>
            <w:tcBorders>
              <w:left w:val="double" w:sz="4" w:space="0" w:color="auto"/>
              <w:bottom w:val="nil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6237" w:type="dxa"/>
            <w:tcBorders>
              <w:bottom w:val="nil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Non risponde</w:t>
            </w:r>
          </w:p>
        </w:tc>
        <w:tc>
          <w:tcPr>
            <w:tcW w:w="3236" w:type="dxa"/>
            <w:tcBorders>
              <w:top w:val="nil"/>
              <w:bottom w:val="nil"/>
              <w:righ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</w:p>
        </w:tc>
      </w:tr>
      <w:tr w:rsidR="007F20B3" w:rsidTr="009C6884">
        <w:tc>
          <w:tcPr>
            <w:tcW w:w="637" w:type="dxa"/>
            <w:tcBorders>
              <w:top w:val="double" w:sz="4" w:space="0" w:color="auto"/>
              <w:lef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237" w:type="dxa"/>
            <w:tcBorders>
              <w:top w:val="double" w:sz="4" w:space="0" w:color="auto"/>
              <w:right w:val="nil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Corretta, fluida. Lessico e registro appropriato</w:t>
            </w:r>
          </w:p>
        </w:tc>
        <w:tc>
          <w:tcPr>
            <w:tcW w:w="3236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</w:p>
        </w:tc>
      </w:tr>
      <w:tr w:rsidR="007F20B3" w:rsidTr="009C6884">
        <w:tc>
          <w:tcPr>
            <w:tcW w:w="637" w:type="dxa"/>
            <w:tcBorders>
              <w:lef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6237" w:type="dxa"/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Corretta. Lessico specifico adeguato</w:t>
            </w:r>
          </w:p>
        </w:tc>
        <w:tc>
          <w:tcPr>
            <w:tcW w:w="3236" w:type="dxa"/>
            <w:tcBorders>
              <w:bottom w:val="nil"/>
              <w:righ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</w:p>
        </w:tc>
      </w:tr>
      <w:tr w:rsidR="007F20B3" w:rsidTr="009C6884">
        <w:tc>
          <w:tcPr>
            <w:tcW w:w="637" w:type="dxa"/>
            <w:tcBorders>
              <w:lef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6237" w:type="dxa"/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Prevalentemente corretta. Lessico abbastanza adeguato</w:t>
            </w:r>
          </w:p>
        </w:tc>
        <w:tc>
          <w:tcPr>
            <w:tcW w:w="3236" w:type="dxa"/>
            <w:tcBorders>
              <w:top w:val="nil"/>
              <w:bottom w:val="nil"/>
              <w:righ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</w:p>
        </w:tc>
      </w:tr>
      <w:tr w:rsidR="007F20B3" w:rsidTr="009C6884">
        <w:tc>
          <w:tcPr>
            <w:tcW w:w="637" w:type="dxa"/>
            <w:tcBorders>
              <w:lef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6237" w:type="dxa"/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Non sempre corretta. Lessico specifico non sempre adeguato</w:t>
            </w:r>
          </w:p>
        </w:tc>
        <w:tc>
          <w:tcPr>
            <w:tcW w:w="3236" w:type="dxa"/>
            <w:tcBorders>
              <w:top w:val="nil"/>
              <w:bottom w:val="nil"/>
              <w:righ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ESPRESSIONE ED</w:t>
            </w:r>
          </w:p>
        </w:tc>
      </w:tr>
      <w:tr w:rsidR="007F20B3" w:rsidTr="009C6884">
        <w:tc>
          <w:tcPr>
            <w:tcW w:w="637" w:type="dxa"/>
            <w:tcBorders>
              <w:lef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6-5</w:t>
            </w:r>
          </w:p>
        </w:tc>
        <w:tc>
          <w:tcPr>
            <w:tcW w:w="6237" w:type="dxa"/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Incerta e poco corretta. Lessico non sempre adeguato</w:t>
            </w:r>
          </w:p>
        </w:tc>
        <w:tc>
          <w:tcPr>
            <w:tcW w:w="3236" w:type="dxa"/>
            <w:tcBorders>
              <w:top w:val="nil"/>
              <w:bottom w:val="nil"/>
              <w:righ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ESPOSIZIONE</w:t>
            </w:r>
          </w:p>
        </w:tc>
      </w:tr>
      <w:tr w:rsidR="007F20B3" w:rsidTr="009C6884">
        <w:tc>
          <w:tcPr>
            <w:tcW w:w="637" w:type="dxa"/>
            <w:tcBorders>
              <w:lef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4-3</w:t>
            </w:r>
          </w:p>
        </w:tc>
        <w:tc>
          <w:tcPr>
            <w:tcW w:w="6237" w:type="dxa"/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Incerta e non corretta. Lessico non adeguato </w:t>
            </w:r>
          </w:p>
        </w:tc>
        <w:tc>
          <w:tcPr>
            <w:tcW w:w="3236" w:type="dxa"/>
            <w:tcBorders>
              <w:top w:val="nil"/>
              <w:bottom w:val="nil"/>
              <w:righ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</w:p>
        </w:tc>
      </w:tr>
      <w:tr w:rsidR="007F20B3" w:rsidTr="009C6884">
        <w:tc>
          <w:tcPr>
            <w:tcW w:w="637" w:type="dxa"/>
            <w:tcBorders>
              <w:lef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2-1</w:t>
            </w:r>
          </w:p>
        </w:tc>
        <w:tc>
          <w:tcPr>
            <w:tcW w:w="6237" w:type="dxa"/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Non corretta e molto stentata</w:t>
            </w:r>
          </w:p>
        </w:tc>
        <w:tc>
          <w:tcPr>
            <w:tcW w:w="3236" w:type="dxa"/>
            <w:tcBorders>
              <w:top w:val="nil"/>
              <w:bottom w:val="nil"/>
              <w:righ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</w:p>
        </w:tc>
      </w:tr>
      <w:tr w:rsidR="007F20B3" w:rsidTr="009C6884">
        <w:tc>
          <w:tcPr>
            <w:tcW w:w="637" w:type="dxa"/>
            <w:tcBorders>
              <w:left w:val="double" w:sz="4" w:space="0" w:color="auto"/>
              <w:bottom w:val="nil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6237" w:type="dxa"/>
            <w:tcBorders>
              <w:bottom w:val="nil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Non risponde</w:t>
            </w:r>
          </w:p>
        </w:tc>
        <w:tc>
          <w:tcPr>
            <w:tcW w:w="3236" w:type="dxa"/>
            <w:tcBorders>
              <w:top w:val="nil"/>
              <w:bottom w:val="nil"/>
              <w:righ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</w:p>
        </w:tc>
      </w:tr>
      <w:tr w:rsidR="007F20B3" w:rsidTr="009C6884">
        <w:tc>
          <w:tcPr>
            <w:tcW w:w="637" w:type="dxa"/>
            <w:tcBorders>
              <w:top w:val="double" w:sz="4" w:space="0" w:color="auto"/>
              <w:lef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6237" w:type="dxa"/>
            <w:tcBorders>
              <w:top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Acuta e articolata</w:t>
            </w:r>
          </w:p>
        </w:tc>
        <w:tc>
          <w:tcPr>
            <w:tcW w:w="3236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</w:p>
        </w:tc>
      </w:tr>
      <w:tr w:rsidR="007F20B3" w:rsidTr="009C6884">
        <w:tc>
          <w:tcPr>
            <w:tcW w:w="637" w:type="dxa"/>
            <w:tcBorders>
              <w:lef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6237" w:type="dxa"/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Puntuale e abbastanza articolata</w:t>
            </w:r>
          </w:p>
        </w:tc>
        <w:tc>
          <w:tcPr>
            <w:tcW w:w="3236" w:type="dxa"/>
            <w:tcBorders>
              <w:top w:val="nil"/>
              <w:bottom w:val="nil"/>
              <w:righ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CAPACITA’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COGLIERE I</w:t>
            </w:r>
          </w:p>
        </w:tc>
      </w:tr>
      <w:tr w:rsidR="007F20B3" w:rsidTr="009C6884">
        <w:tc>
          <w:tcPr>
            <w:tcW w:w="637" w:type="dxa"/>
            <w:tcBorders>
              <w:lef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6237" w:type="dxa"/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Adeguata</w:t>
            </w:r>
          </w:p>
        </w:tc>
        <w:tc>
          <w:tcPr>
            <w:tcW w:w="3236" w:type="dxa"/>
            <w:tcBorders>
              <w:top w:val="nil"/>
              <w:bottom w:val="nil"/>
              <w:righ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NUCLEI CONCETTUALI </w:t>
            </w:r>
          </w:p>
        </w:tc>
      </w:tr>
      <w:tr w:rsidR="007F20B3" w:rsidTr="009C6884">
        <w:tc>
          <w:tcPr>
            <w:tcW w:w="637" w:type="dxa"/>
            <w:tcBorders>
              <w:lef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237" w:type="dxa"/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Parziale ma pertinente</w:t>
            </w:r>
          </w:p>
        </w:tc>
        <w:tc>
          <w:tcPr>
            <w:tcW w:w="3236" w:type="dxa"/>
            <w:tcBorders>
              <w:top w:val="nil"/>
              <w:bottom w:val="nil"/>
              <w:righ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DELLE QUESTIONI E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</w:tr>
      <w:tr w:rsidR="007F20B3" w:rsidTr="009C6884">
        <w:tc>
          <w:tcPr>
            <w:tcW w:w="637" w:type="dxa"/>
            <w:tcBorders>
              <w:lef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237" w:type="dxa"/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Limitata e poco pertinente</w:t>
            </w:r>
          </w:p>
        </w:tc>
        <w:tc>
          <w:tcPr>
            <w:tcW w:w="3236" w:type="dxa"/>
            <w:tcBorders>
              <w:top w:val="nil"/>
              <w:bottom w:val="nil"/>
              <w:righ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ARGOMENTARE </w:t>
            </w:r>
          </w:p>
        </w:tc>
      </w:tr>
      <w:tr w:rsidR="007F20B3" w:rsidTr="009C6884">
        <w:tc>
          <w:tcPr>
            <w:tcW w:w="637" w:type="dxa"/>
            <w:tcBorders>
              <w:lef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237" w:type="dxa"/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Inadeguata</w:t>
            </w:r>
          </w:p>
        </w:tc>
        <w:tc>
          <w:tcPr>
            <w:tcW w:w="3236" w:type="dxa"/>
            <w:tcBorders>
              <w:top w:val="nil"/>
              <w:bottom w:val="nil"/>
              <w:righ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ADEGUATAMENTE</w:t>
            </w:r>
          </w:p>
        </w:tc>
      </w:tr>
      <w:tr w:rsidR="007F20B3" w:rsidTr="009C6884">
        <w:tc>
          <w:tcPr>
            <w:tcW w:w="637" w:type="dxa"/>
            <w:tcBorders>
              <w:left w:val="double" w:sz="4" w:space="0" w:color="auto"/>
              <w:bottom w:val="nil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6237" w:type="dxa"/>
            <w:tcBorders>
              <w:bottom w:val="nil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Non risponde</w:t>
            </w:r>
          </w:p>
        </w:tc>
        <w:tc>
          <w:tcPr>
            <w:tcW w:w="3236" w:type="dxa"/>
            <w:tcBorders>
              <w:top w:val="nil"/>
              <w:bottom w:val="nil"/>
              <w:righ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</w:p>
        </w:tc>
      </w:tr>
      <w:tr w:rsidR="007F20B3" w:rsidTr="009C6884">
        <w:tc>
          <w:tcPr>
            <w:tcW w:w="637" w:type="dxa"/>
            <w:tcBorders>
              <w:top w:val="double" w:sz="4" w:space="0" w:color="auto"/>
              <w:lef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6237" w:type="dxa"/>
            <w:tcBorders>
              <w:top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Notevoli</w:t>
            </w:r>
          </w:p>
        </w:tc>
        <w:tc>
          <w:tcPr>
            <w:tcW w:w="3236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</w:p>
        </w:tc>
      </w:tr>
      <w:tr w:rsidR="007F20B3" w:rsidTr="009C6884">
        <w:tc>
          <w:tcPr>
            <w:tcW w:w="637" w:type="dxa"/>
            <w:tcBorders>
              <w:top w:val="nil"/>
              <w:lef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6237" w:type="dxa"/>
            <w:tcBorders>
              <w:top w:val="nil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Appropriate</w:t>
            </w:r>
          </w:p>
        </w:tc>
        <w:tc>
          <w:tcPr>
            <w:tcW w:w="3236" w:type="dxa"/>
            <w:tcBorders>
              <w:top w:val="nil"/>
              <w:bottom w:val="nil"/>
              <w:righ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</w:p>
        </w:tc>
      </w:tr>
      <w:tr w:rsidR="007F20B3" w:rsidTr="009C6884">
        <w:tc>
          <w:tcPr>
            <w:tcW w:w="637" w:type="dxa"/>
            <w:tcBorders>
              <w:lef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237" w:type="dxa"/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Adeguate</w:t>
            </w:r>
          </w:p>
        </w:tc>
        <w:tc>
          <w:tcPr>
            <w:tcW w:w="3236" w:type="dxa"/>
            <w:tcBorders>
              <w:top w:val="nil"/>
              <w:bottom w:val="nil"/>
              <w:righ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COMPETENZE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SINTESI</w:t>
            </w:r>
          </w:p>
        </w:tc>
      </w:tr>
      <w:tr w:rsidR="007F20B3" w:rsidTr="009C6884">
        <w:tc>
          <w:tcPr>
            <w:tcW w:w="637" w:type="dxa"/>
            <w:tcBorders>
              <w:lef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237" w:type="dxa"/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Modeste</w:t>
            </w:r>
          </w:p>
        </w:tc>
        <w:tc>
          <w:tcPr>
            <w:tcW w:w="3236" w:type="dxa"/>
            <w:tcBorders>
              <w:top w:val="nil"/>
              <w:bottom w:val="nil"/>
              <w:righ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COLLEGAMENTO</w:t>
            </w:r>
          </w:p>
        </w:tc>
      </w:tr>
      <w:tr w:rsidR="007F20B3" w:rsidTr="009C6884">
        <w:tc>
          <w:tcPr>
            <w:tcW w:w="637" w:type="dxa"/>
            <w:tcBorders>
              <w:left w:val="double" w:sz="4" w:space="0" w:color="auto"/>
              <w:bottom w:val="nil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237" w:type="dxa"/>
            <w:tcBorders>
              <w:bottom w:val="nil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Inadeguate</w:t>
            </w:r>
          </w:p>
        </w:tc>
        <w:tc>
          <w:tcPr>
            <w:tcW w:w="3236" w:type="dxa"/>
            <w:tcBorders>
              <w:top w:val="nil"/>
              <w:bottom w:val="nil"/>
              <w:righ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</w:p>
        </w:tc>
      </w:tr>
      <w:tr w:rsidR="007F20B3" w:rsidTr="009C6884">
        <w:tc>
          <w:tcPr>
            <w:tcW w:w="637" w:type="dxa"/>
            <w:tcBorders>
              <w:left w:val="double" w:sz="4" w:space="0" w:color="auto"/>
              <w:bottom w:val="nil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6237" w:type="dxa"/>
            <w:tcBorders>
              <w:bottom w:val="nil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Non risponde</w:t>
            </w:r>
          </w:p>
        </w:tc>
        <w:tc>
          <w:tcPr>
            <w:tcW w:w="3236" w:type="dxa"/>
            <w:tcBorders>
              <w:top w:val="nil"/>
              <w:bottom w:val="nil"/>
              <w:righ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</w:p>
        </w:tc>
      </w:tr>
      <w:tr w:rsidR="007F20B3" w:rsidTr="009C6884">
        <w:tc>
          <w:tcPr>
            <w:tcW w:w="637" w:type="dxa"/>
            <w:tcBorders>
              <w:top w:val="double" w:sz="4" w:space="0" w:color="auto"/>
              <w:lef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6237" w:type="dxa"/>
            <w:tcBorders>
              <w:top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Notevole</w:t>
            </w:r>
          </w:p>
        </w:tc>
        <w:tc>
          <w:tcPr>
            <w:tcW w:w="3236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</w:p>
        </w:tc>
      </w:tr>
      <w:tr w:rsidR="007F20B3" w:rsidTr="009C6884">
        <w:tc>
          <w:tcPr>
            <w:tcW w:w="637" w:type="dxa"/>
            <w:tcBorders>
              <w:lef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6237" w:type="dxa"/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Adeguata</w:t>
            </w:r>
          </w:p>
        </w:tc>
        <w:tc>
          <w:tcPr>
            <w:tcW w:w="3236" w:type="dxa"/>
            <w:tcBorders>
              <w:top w:val="nil"/>
              <w:bottom w:val="nil"/>
              <w:righ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CAPACITA’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RIELABO-</w:t>
            </w:r>
          </w:p>
        </w:tc>
      </w:tr>
      <w:tr w:rsidR="007F20B3" w:rsidTr="009C6884">
        <w:tc>
          <w:tcPr>
            <w:tcW w:w="637" w:type="dxa"/>
            <w:tcBorders>
              <w:lef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237" w:type="dxa"/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Modesta</w:t>
            </w:r>
          </w:p>
        </w:tc>
        <w:tc>
          <w:tcPr>
            <w:tcW w:w="3236" w:type="dxa"/>
            <w:tcBorders>
              <w:top w:val="nil"/>
              <w:bottom w:val="nil"/>
              <w:righ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RAZIONE PERSONALE</w:t>
            </w:r>
          </w:p>
        </w:tc>
      </w:tr>
      <w:tr w:rsidR="007F20B3" w:rsidTr="009C6884">
        <w:tc>
          <w:tcPr>
            <w:tcW w:w="637" w:type="dxa"/>
            <w:tcBorders>
              <w:lef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6237" w:type="dxa"/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Inadeguata</w:t>
            </w:r>
          </w:p>
        </w:tc>
        <w:tc>
          <w:tcPr>
            <w:tcW w:w="3236" w:type="dxa"/>
            <w:tcBorders>
              <w:top w:val="nil"/>
              <w:bottom w:val="nil"/>
              <w:righ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CRITICA</w:t>
            </w:r>
          </w:p>
        </w:tc>
      </w:tr>
      <w:tr w:rsidR="007F20B3" w:rsidTr="009C6884">
        <w:tc>
          <w:tcPr>
            <w:tcW w:w="637" w:type="dxa"/>
            <w:tcBorders>
              <w:left w:val="double" w:sz="4" w:space="0" w:color="auto"/>
              <w:bottom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6237" w:type="dxa"/>
            <w:tcBorders>
              <w:bottom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Non risponde</w:t>
            </w:r>
          </w:p>
        </w:tc>
        <w:tc>
          <w:tcPr>
            <w:tcW w:w="3236" w:type="dxa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:rsidR="007F20B3" w:rsidRDefault="007F20B3" w:rsidP="00CC7474">
            <w:pPr>
              <w:rPr>
                <w:b/>
                <w:sz w:val="20"/>
              </w:rPr>
            </w:pPr>
          </w:p>
        </w:tc>
      </w:tr>
    </w:tbl>
    <w:p w:rsidR="007F20B3" w:rsidRDefault="007F20B3" w:rsidP="00A343A6">
      <w:pPr>
        <w:pStyle w:val="Nome"/>
        <w:spacing w:after="0" w:line="240" w:lineRule="auto"/>
        <w:jc w:val="left"/>
        <w:rPr>
          <w:rFonts w:ascii="Times New Roman" w:hAnsi="Times New Roman"/>
          <w:b/>
          <w:sz w:val="20"/>
        </w:rPr>
      </w:pPr>
    </w:p>
    <w:p w:rsidR="007F20B3" w:rsidRDefault="007F20B3" w:rsidP="00A343A6">
      <w:pPr>
        <w:pStyle w:val="Nome"/>
        <w:spacing w:after="0"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CORRISPONDENZA TRA LA SCALA NUMERICA DEL 10 E QUELLA DEL 35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2268"/>
      </w:tblGrid>
      <w:tr w:rsidR="007F20B3">
        <w:trPr>
          <w:jc w:val="center"/>
        </w:trPr>
        <w:tc>
          <w:tcPr>
            <w:tcW w:w="2268" w:type="dxa"/>
          </w:tcPr>
          <w:p w:rsidR="007F20B3" w:rsidRDefault="007F20B3" w:rsidP="00CC74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SCALA DEL 10</w:t>
            </w:r>
          </w:p>
        </w:tc>
        <w:tc>
          <w:tcPr>
            <w:tcW w:w="2268" w:type="dxa"/>
          </w:tcPr>
          <w:p w:rsidR="007F20B3" w:rsidRDefault="007F20B3" w:rsidP="00CC74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SCALA DEL 35</w:t>
            </w:r>
          </w:p>
        </w:tc>
      </w:tr>
      <w:tr w:rsidR="007F20B3">
        <w:trPr>
          <w:jc w:val="center"/>
        </w:trPr>
        <w:tc>
          <w:tcPr>
            <w:tcW w:w="2268" w:type="dxa"/>
          </w:tcPr>
          <w:p w:rsidR="007F20B3" w:rsidRDefault="007F20B3" w:rsidP="00CC74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268" w:type="dxa"/>
          </w:tcPr>
          <w:p w:rsidR="007F20B3" w:rsidRDefault="007F20B3" w:rsidP="00CC74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0- 6</w:t>
            </w:r>
          </w:p>
        </w:tc>
      </w:tr>
      <w:tr w:rsidR="007F20B3">
        <w:trPr>
          <w:jc w:val="center"/>
        </w:trPr>
        <w:tc>
          <w:tcPr>
            <w:tcW w:w="2268" w:type="dxa"/>
          </w:tcPr>
          <w:p w:rsidR="007F20B3" w:rsidRDefault="007F20B3" w:rsidP="00CC74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268" w:type="dxa"/>
          </w:tcPr>
          <w:p w:rsidR="007F20B3" w:rsidRDefault="007F20B3" w:rsidP="00CC74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7F20B3">
        <w:trPr>
          <w:jc w:val="center"/>
        </w:trPr>
        <w:tc>
          <w:tcPr>
            <w:tcW w:w="2268" w:type="dxa"/>
          </w:tcPr>
          <w:p w:rsidR="007F20B3" w:rsidRDefault="007F20B3" w:rsidP="00CC74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268" w:type="dxa"/>
          </w:tcPr>
          <w:p w:rsidR="007F20B3" w:rsidRDefault="007F20B3" w:rsidP="00CC74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8-10</w:t>
            </w:r>
          </w:p>
        </w:tc>
      </w:tr>
      <w:tr w:rsidR="007F20B3">
        <w:trPr>
          <w:jc w:val="center"/>
        </w:trPr>
        <w:tc>
          <w:tcPr>
            <w:tcW w:w="2268" w:type="dxa"/>
          </w:tcPr>
          <w:p w:rsidR="007F20B3" w:rsidRDefault="007F20B3" w:rsidP="00CC74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  <w:tc>
          <w:tcPr>
            <w:tcW w:w="2268" w:type="dxa"/>
          </w:tcPr>
          <w:p w:rsidR="007F20B3" w:rsidRDefault="007F20B3" w:rsidP="00CC74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</w:tr>
      <w:tr w:rsidR="007F20B3">
        <w:trPr>
          <w:jc w:val="center"/>
        </w:trPr>
        <w:tc>
          <w:tcPr>
            <w:tcW w:w="2268" w:type="dxa"/>
          </w:tcPr>
          <w:p w:rsidR="007F20B3" w:rsidRDefault="007F20B3" w:rsidP="00CC74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268" w:type="dxa"/>
          </w:tcPr>
          <w:p w:rsidR="007F20B3" w:rsidRDefault="007F20B3" w:rsidP="00CC74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12-14</w:t>
            </w:r>
          </w:p>
        </w:tc>
      </w:tr>
      <w:tr w:rsidR="007F20B3">
        <w:trPr>
          <w:jc w:val="center"/>
        </w:trPr>
        <w:tc>
          <w:tcPr>
            <w:tcW w:w="2268" w:type="dxa"/>
          </w:tcPr>
          <w:p w:rsidR="007F20B3" w:rsidRDefault="007F20B3" w:rsidP="00CC74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4. 5</w:t>
            </w:r>
          </w:p>
        </w:tc>
        <w:tc>
          <w:tcPr>
            <w:tcW w:w="2268" w:type="dxa"/>
          </w:tcPr>
          <w:p w:rsidR="007F20B3" w:rsidRDefault="007F20B3" w:rsidP="00CC74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16-17</w:t>
            </w:r>
          </w:p>
        </w:tc>
      </w:tr>
      <w:tr w:rsidR="007F20B3">
        <w:trPr>
          <w:jc w:val="center"/>
        </w:trPr>
        <w:tc>
          <w:tcPr>
            <w:tcW w:w="2268" w:type="dxa"/>
          </w:tcPr>
          <w:p w:rsidR="007F20B3" w:rsidRDefault="007F20B3" w:rsidP="00CC74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2268" w:type="dxa"/>
          </w:tcPr>
          <w:p w:rsidR="007F20B3" w:rsidRDefault="007F20B3" w:rsidP="00CC74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</w:tr>
      <w:tr w:rsidR="007F20B3">
        <w:trPr>
          <w:jc w:val="center"/>
        </w:trPr>
        <w:tc>
          <w:tcPr>
            <w:tcW w:w="2268" w:type="dxa"/>
            <w:tcBorders>
              <w:bottom w:val="nil"/>
            </w:tcBorders>
          </w:tcPr>
          <w:p w:rsidR="007F20B3" w:rsidRDefault="007F20B3" w:rsidP="00CC74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5. 5</w:t>
            </w:r>
          </w:p>
        </w:tc>
        <w:tc>
          <w:tcPr>
            <w:tcW w:w="2268" w:type="dxa"/>
            <w:tcBorders>
              <w:bottom w:val="nil"/>
            </w:tcBorders>
          </w:tcPr>
          <w:p w:rsidR="007F20B3" w:rsidRDefault="007F20B3" w:rsidP="00CC74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19-20</w:t>
            </w:r>
          </w:p>
        </w:tc>
      </w:tr>
      <w:tr w:rsidR="007F20B3">
        <w:trPr>
          <w:jc w:val="center"/>
        </w:trPr>
        <w:tc>
          <w:tcPr>
            <w:tcW w:w="2268" w:type="dxa"/>
            <w:shd w:val="pct50" w:color="auto" w:fill="FFFFFF"/>
          </w:tcPr>
          <w:p w:rsidR="007F20B3" w:rsidRDefault="007F20B3" w:rsidP="00CC74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2268" w:type="dxa"/>
            <w:shd w:val="pct50" w:color="auto" w:fill="FFFFFF"/>
          </w:tcPr>
          <w:p w:rsidR="007F20B3" w:rsidRDefault="007F20B3" w:rsidP="00CC74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</w:tr>
      <w:tr w:rsidR="007F20B3">
        <w:trPr>
          <w:jc w:val="center"/>
        </w:trPr>
        <w:tc>
          <w:tcPr>
            <w:tcW w:w="2268" w:type="dxa"/>
          </w:tcPr>
          <w:p w:rsidR="007F20B3" w:rsidRDefault="007F20B3" w:rsidP="00CC74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6. 5</w:t>
            </w:r>
          </w:p>
        </w:tc>
        <w:tc>
          <w:tcPr>
            <w:tcW w:w="2268" w:type="dxa"/>
          </w:tcPr>
          <w:p w:rsidR="007F20B3" w:rsidRDefault="007F20B3" w:rsidP="00CC74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</w:tr>
      <w:tr w:rsidR="007F20B3">
        <w:trPr>
          <w:jc w:val="center"/>
        </w:trPr>
        <w:tc>
          <w:tcPr>
            <w:tcW w:w="2268" w:type="dxa"/>
          </w:tcPr>
          <w:p w:rsidR="007F20B3" w:rsidRDefault="007F20B3" w:rsidP="00CC74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2268" w:type="dxa"/>
          </w:tcPr>
          <w:p w:rsidR="007F20B3" w:rsidRDefault="007F20B3" w:rsidP="00CC74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7F20B3">
        <w:trPr>
          <w:jc w:val="center"/>
        </w:trPr>
        <w:tc>
          <w:tcPr>
            <w:tcW w:w="2268" w:type="dxa"/>
          </w:tcPr>
          <w:p w:rsidR="007F20B3" w:rsidRDefault="007F20B3" w:rsidP="00CC74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7,5</w:t>
            </w:r>
          </w:p>
        </w:tc>
        <w:tc>
          <w:tcPr>
            <w:tcW w:w="2268" w:type="dxa"/>
          </w:tcPr>
          <w:p w:rsidR="007F20B3" w:rsidRDefault="007F20B3" w:rsidP="00CC74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26-27</w:t>
            </w:r>
          </w:p>
        </w:tc>
      </w:tr>
      <w:tr w:rsidR="007F20B3">
        <w:trPr>
          <w:jc w:val="center"/>
        </w:trPr>
        <w:tc>
          <w:tcPr>
            <w:tcW w:w="2268" w:type="dxa"/>
          </w:tcPr>
          <w:p w:rsidR="007F20B3" w:rsidRDefault="007F20B3" w:rsidP="00CC74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2268" w:type="dxa"/>
          </w:tcPr>
          <w:p w:rsidR="007F20B3" w:rsidRDefault="007F20B3" w:rsidP="00CC74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28-29</w:t>
            </w:r>
          </w:p>
        </w:tc>
      </w:tr>
      <w:tr w:rsidR="007F20B3">
        <w:trPr>
          <w:jc w:val="center"/>
        </w:trPr>
        <w:tc>
          <w:tcPr>
            <w:tcW w:w="2268" w:type="dxa"/>
          </w:tcPr>
          <w:p w:rsidR="007F20B3" w:rsidRDefault="007F20B3" w:rsidP="00CC74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8,5</w:t>
            </w:r>
          </w:p>
        </w:tc>
        <w:tc>
          <w:tcPr>
            <w:tcW w:w="2268" w:type="dxa"/>
          </w:tcPr>
          <w:p w:rsidR="007F20B3" w:rsidRDefault="007F20B3" w:rsidP="00CC74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30-31</w:t>
            </w:r>
          </w:p>
        </w:tc>
      </w:tr>
      <w:tr w:rsidR="007F20B3">
        <w:trPr>
          <w:jc w:val="center"/>
        </w:trPr>
        <w:tc>
          <w:tcPr>
            <w:tcW w:w="2268" w:type="dxa"/>
          </w:tcPr>
          <w:p w:rsidR="007F20B3" w:rsidRDefault="007F20B3" w:rsidP="00CC74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2268" w:type="dxa"/>
          </w:tcPr>
          <w:p w:rsidR="007F20B3" w:rsidRDefault="007F20B3" w:rsidP="00CC74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</w:tr>
      <w:tr w:rsidR="007F20B3">
        <w:trPr>
          <w:jc w:val="center"/>
        </w:trPr>
        <w:tc>
          <w:tcPr>
            <w:tcW w:w="2268" w:type="dxa"/>
          </w:tcPr>
          <w:p w:rsidR="007F20B3" w:rsidRDefault="007F20B3" w:rsidP="00CC74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9,5</w:t>
            </w:r>
          </w:p>
        </w:tc>
        <w:tc>
          <w:tcPr>
            <w:tcW w:w="2268" w:type="dxa"/>
          </w:tcPr>
          <w:p w:rsidR="007F20B3" w:rsidRDefault="007F20B3" w:rsidP="00CC74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33-34</w:t>
            </w:r>
          </w:p>
        </w:tc>
      </w:tr>
      <w:tr w:rsidR="007F20B3">
        <w:trPr>
          <w:jc w:val="center"/>
        </w:trPr>
        <w:tc>
          <w:tcPr>
            <w:tcW w:w="2268" w:type="dxa"/>
          </w:tcPr>
          <w:p w:rsidR="007F20B3" w:rsidRDefault="007F20B3" w:rsidP="00CC74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F20B3" w:rsidRDefault="007F20B3" w:rsidP="00CC74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</w:tr>
      <w:tr w:rsidR="007F20B3">
        <w:trPr>
          <w:jc w:val="center"/>
        </w:trPr>
        <w:tc>
          <w:tcPr>
            <w:tcW w:w="2268" w:type="dxa"/>
          </w:tcPr>
          <w:p w:rsidR="007F20B3" w:rsidRDefault="007F20B3" w:rsidP="007668A8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F20B3" w:rsidRDefault="007F20B3" w:rsidP="00CC747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F20B3" w:rsidRDefault="007F20B3" w:rsidP="00183DD5">
      <w:pPr>
        <w:rPr>
          <w:b/>
          <w:bCs/>
          <w:szCs w:val="28"/>
        </w:rPr>
      </w:pPr>
    </w:p>
    <w:p w:rsidR="007F20B3" w:rsidRDefault="007F20B3" w:rsidP="00183DD5">
      <w:pPr>
        <w:rPr>
          <w:b/>
          <w:bCs/>
          <w:szCs w:val="28"/>
        </w:rPr>
      </w:pPr>
    </w:p>
    <w:p w:rsidR="007F20B3" w:rsidRDefault="007F20B3" w:rsidP="00183DD5">
      <w:pPr>
        <w:rPr>
          <w:b/>
          <w:bCs/>
          <w:szCs w:val="28"/>
        </w:rPr>
      </w:pPr>
    </w:p>
    <w:p w:rsidR="007F20B3" w:rsidRDefault="007F20B3" w:rsidP="00183DD5">
      <w:pPr>
        <w:rPr>
          <w:b/>
          <w:bCs/>
          <w:szCs w:val="28"/>
        </w:rPr>
      </w:pPr>
    </w:p>
    <w:p w:rsidR="007F20B3" w:rsidRDefault="007F20B3" w:rsidP="00183DD5">
      <w:pPr>
        <w:rPr>
          <w:b/>
          <w:bCs/>
          <w:szCs w:val="28"/>
        </w:rPr>
      </w:pPr>
    </w:p>
    <w:p w:rsidR="007F20B3" w:rsidRDefault="007F20B3" w:rsidP="00183DD5">
      <w:pPr>
        <w:rPr>
          <w:b/>
          <w:bCs/>
          <w:szCs w:val="28"/>
        </w:rPr>
      </w:pPr>
    </w:p>
    <w:p w:rsidR="007F20B3" w:rsidRDefault="007F20B3" w:rsidP="00183DD5">
      <w:pPr>
        <w:rPr>
          <w:b/>
          <w:bCs/>
          <w:szCs w:val="28"/>
        </w:rPr>
      </w:pPr>
    </w:p>
    <w:p w:rsidR="007F20B3" w:rsidRDefault="007F20B3" w:rsidP="00183DD5">
      <w:pPr>
        <w:rPr>
          <w:b/>
          <w:bCs/>
          <w:szCs w:val="28"/>
        </w:rPr>
      </w:pPr>
    </w:p>
    <w:p w:rsidR="007F20B3" w:rsidRDefault="007F20B3" w:rsidP="00183DD5">
      <w:pPr>
        <w:rPr>
          <w:b/>
          <w:bCs/>
          <w:szCs w:val="28"/>
        </w:rPr>
      </w:pPr>
    </w:p>
    <w:p w:rsidR="007F20B3" w:rsidRDefault="007F20B3" w:rsidP="00183DD5">
      <w:pPr>
        <w:rPr>
          <w:b/>
          <w:bCs/>
          <w:szCs w:val="28"/>
        </w:rPr>
      </w:pPr>
    </w:p>
    <w:p w:rsidR="007F20B3" w:rsidRDefault="007F20B3" w:rsidP="00183DD5">
      <w:pPr>
        <w:rPr>
          <w:b/>
          <w:bCs/>
          <w:szCs w:val="28"/>
        </w:rPr>
      </w:pPr>
    </w:p>
    <w:p w:rsidR="007F20B3" w:rsidRDefault="007F20B3" w:rsidP="00183DD5">
      <w:pPr>
        <w:rPr>
          <w:b/>
          <w:bCs/>
          <w:szCs w:val="28"/>
        </w:rPr>
      </w:pPr>
    </w:p>
    <w:p w:rsidR="007F20B3" w:rsidRDefault="007F20B3" w:rsidP="00183DD5">
      <w:pPr>
        <w:rPr>
          <w:b/>
          <w:bCs/>
          <w:szCs w:val="28"/>
        </w:rPr>
      </w:pPr>
    </w:p>
    <w:p w:rsidR="007F20B3" w:rsidRDefault="007F20B3" w:rsidP="00183DD5">
      <w:pPr>
        <w:rPr>
          <w:b/>
          <w:bCs/>
          <w:szCs w:val="28"/>
        </w:rPr>
      </w:pPr>
    </w:p>
    <w:p w:rsidR="007F20B3" w:rsidRDefault="007F20B3" w:rsidP="00183DD5">
      <w:pPr>
        <w:rPr>
          <w:b/>
          <w:bCs/>
          <w:szCs w:val="28"/>
        </w:rPr>
      </w:pPr>
    </w:p>
    <w:p w:rsidR="007F20B3" w:rsidRDefault="007F20B3" w:rsidP="00183DD5">
      <w:pPr>
        <w:rPr>
          <w:b/>
          <w:bCs/>
          <w:szCs w:val="28"/>
        </w:rPr>
      </w:pPr>
    </w:p>
    <w:p w:rsidR="007F20B3" w:rsidRDefault="007F20B3" w:rsidP="00183DD5">
      <w:pPr>
        <w:rPr>
          <w:b/>
          <w:bCs/>
          <w:szCs w:val="28"/>
        </w:rPr>
      </w:pPr>
    </w:p>
    <w:p w:rsidR="007F20B3" w:rsidRDefault="007F20B3" w:rsidP="00183DD5">
      <w:pPr>
        <w:rPr>
          <w:b/>
          <w:bCs/>
          <w:szCs w:val="28"/>
        </w:rPr>
      </w:pPr>
    </w:p>
    <w:p w:rsidR="007F20B3" w:rsidRDefault="007F20B3" w:rsidP="00183DD5">
      <w:pPr>
        <w:rPr>
          <w:b/>
          <w:bCs/>
          <w:szCs w:val="28"/>
        </w:rPr>
      </w:pPr>
    </w:p>
    <w:p w:rsidR="007F20B3" w:rsidRDefault="007F20B3" w:rsidP="00183DD5">
      <w:pPr>
        <w:rPr>
          <w:b/>
          <w:bCs/>
          <w:szCs w:val="28"/>
        </w:rPr>
      </w:pPr>
    </w:p>
    <w:p w:rsidR="007F20B3" w:rsidRDefault="007F20B3" w:rsidP="00183DD5">
      <w:pPr>
        <w:rPr>
          <w:b/>
          <w:bCs/>
          <w:szCs w:val="28"/>
        </w:rPr>
      </w:pPr>
    </w:p>
    <w:p w:rsidR="007F20B3" w:rsidRDefault="007F20B3" w:rsidP="00183DD5">
      <w:pPr>
        <w:rPr>
          <w:b/>
          <w:bCs/>
          <w:szCs w:val="28"/>
        </w:rPr>
      </w:pPr>
    </w:p>
    <w:p w:rsidR="007F20B3" w:rsidRDefault="007F20B3" w:rsidP="00183DD5">
      <w:pPr>
        <w:rPr>
          <w:b/>
          <w:bCs/>
          <w:szCs w:val="28"/>
        </w:rPr>
      </w:pPr>
    </w:p>
    <w:p w:rsidR="007F20B3" w:rsidRDefault="007F20B3" w:rsidP="00183DD5">
      <w:pPr>
        <w:rPr>
          <w:b/>
          <w:bCs/>
          <w:szCs w:val="28"/>
        </w:rPr>
      </w:pPr>
    </w:p>
    <w:p w:rsidR="007F20B3" w:rsidRDefault="007F20B3" w:rsidP="00183DD5">
      <w:pPr>
        <w:rPr>
          <w:b/>
          <w:bCs/>
          <w:szCs w:val="28"/>
        </w:rPr>
      </w:pPr>
    </w:p>
    <w:p w:rsidR="007F20B3" w:rsidRDefault="007F20B3" w:rsidP="00183DD5">
      <w:pPr>
        <w:rPr>
          <w:b/>
          <w:bCs/>
          <w:szCs w:val="28"/>
        </w:rPr>
      </w:pPr>
    </w:p>
    <w:p w:rsidR="007F20B3" w:rsidRDefault="007F20B3" w:rsidP="00183DD5">
      <w:pPr>
        <w:rPr>
          <w:b/>
          <w:bCs/>
          <w:szCs w:val="28"/>
        </w:rPr>
      </w:pPr>
    </w:p>
    <w:p w:rsidR="007F20B3" w:rsidRDefault="007F20B3" w:rsidP="00183DD5">
      <w:pPr>
        <w:rPr>
          <w:b/>
          <w:bCs/>
          <w:szCs w:val="28"/>
        </w:rPr>
      </w:pPr>
    </w:p>
    <w:p w:rsidR="007F20B3" w:rsidRDefault="007F20B3" w:rsidP="00183DD5">
      <w:pPr>
        <w:rPr>
          <w:b/>
          <w:bCs/>
          <w:szCs w:val="28"/>
        </w:rPr>
      </w:pPr>
    </w:p>
    <w:p w:rsidR="007F20B3" w:rsidRDefault="007F20B3" w:rsidP="00183DD5">
      <w:pPr>
        <w:rPr>
          <w:b/>
          <w:bCs/>
          <w:szCs w:val="28"/>
        </w:rPr>
      </w:pPr>
    </w:p>
    <w:p w:rsidR="007F20B3" w:rsidRDefault="007F20B3" w:rsidP="00183DD5">
      <w:pPr>
        <w:rPr>
          <w:b/>
          <w:bCs/>
          <w:szCs w:val="28"/>
        </w:rPr>
      </w:pPr>
    </w:p>
    <w:p w:rsidR="007F20B3" w:rsidRDefault="007F20B3" w:rsidP="00183DD5">
      <w:pPr>
        <w:rPr>
          <w:b/>
          <w:bCs/>
          <w:szCs w:val="28"/>
        </w:rPr>
      </w:pPr>
    </w:p>
    <w:p w:rsidR="007F20B3" w:rsidRDefault="007F20B3" w:rsidP="00183DD5">
      <w:pPr>
        <w:rPr>
          <w:b/>
          <w:bCs/>
          <w:szCs w:val="28"/>
        </w:rPr>
      </w:pPr>
    </w:p>
    <w:p w:rsidR="007F20B3" w:rsidRDefault="007F20B3" w:rsidP="00183DD5">
      <w:pPr>
        <w:rPr>
          <w:b/>
          <w:bCs/>
          <w:szCs w:val="28"/>
        </w:rPr>
      </w:pPr>
    </w:p>
    <w:p w:rsidR="007F20B3" w:rsidRDefault="007F20B3" w:rsidP="00183DD5">
      <w:pPr>
        <w:rPr>
          <w:b/>
          <w:bCs/>
          <w:szCs w:val="28"/>
        </w:rPr>
      </w:pPr>
    </w:p>
    <w:p w:rsidR="007F20B3" w:rsidRDefault="007F20B3" w:rsidP="00183DD5">
      <w:pPr>
        <w:rPr>
          <w:b/>
          <w:bCs/>
          <w:szCs w:val="28"/>
        </w:rPr>
      </w:pPr>
    </w:p>
    <w:p w:rsidR="007F20B3" w:rsidRPr="007F5B9F" w:rsidRDefault="007F20B3" w:rsidP="007F5B9F">
      <w:pPr>
        <w:jc w:val="center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>Programma di italiano</w:t>
      </w:r>
    </w:p>
    <w:p w:rsidR="007F20B3" w:rsidRPr="007F5B9F" w:rsidRDefault="007F20B3" w:rsidP="007F5B9F">
      <w:pPr>
        <w:jc w:val="center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>A.s</w:t>
      </w:r>
      <w:proofErr w:type="spellStart"/>
      <w:r w:rsidRPr="007F5B9F">
        <w:rPr>
          <w:b/>
          <w:sz w:val="24"/>
          <w:szCs w:val="24"/>
        </w:rPr>
        <w:t>.201</w:t>
      </w:r>
      <w:proofErr w:type="spellEnd"/>
      <w:r w:rsidRPr="007F5B9F">
        <w:rPr>
          <w:b/>
          <w:sz w:val="24"/>
          <w:szCs w:val="24"/>
        </w:rPr>
        <w:t>4/2015</w:t>
      </w:r>
    </w:p>
    <w:p w:rsidR="007F20B3" w:rsidRPr="007F5B9F" w:rsidRDefault="007F20B3" w:rsidP="007F5B9F">
      <w:pPr>
        <w:jc w:val="center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 xml:space="preserve">Prof. G. </w:t>
      </w:r>
      <w:proofErr w:type="spellStart"/>
      <w:r w:rsidRPr="007F5B9F">
        <w:rPr>
          <w:b/>
          <w:sz w:val="24"/>
          <w:szCs w:val="24"/>
        </w:rPr>
        <w:t>Boffilo</w:t>
      </w:r>
      <w:proofErr w:type="spellEnd"/>
    </w:p>
    <w:p w:rsidR="007F20B3" w:rsidRPr="007F5B9F" w:rsidRDefault="007F20B3" w:rsidP="007F5B9F">
      <w:pPr>
        <w:rPr>
          <w:b/>
          <w:sz w:val="24"/>
          <w:szCs w:val="24"/>
        </w:rPr>
      </w:pPr>
    </w:p>
    <w:p w:rsidR="007F20B3" w:rsidRPr="007F5B9F" w:rsidRDefault="007F20B3" w:rsidP="007F5B9F">
      <w:pPr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>Il Romanticismo, caratteri generali</w:t>
      </w:r>
    </w:p>
    <w:p w:rsidR="007F20B3" w:rsidRPr="007F5B9F" w:rsidRDefault="007F20B3" w:rsidP="006B3245">
      <w:pPr>
        <w:pStyle w:val="Paragrafoelenco"/>
        <w:numPr>
          <w:ilvl w:val="0"/>
          <w:numId w:val="44"/>
        </w:numPr>
        <w:contextualSpacing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>Manzoni, la vita, la poetica</w:t>
      </w: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>Le opere giovanili.</w:t>
      </w: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 xml:space="preserve">Dal carme In morte di C. </w:t>
      </w:r>
      <w:proofErr w:type="spellStart"/>
      <w:r w:rsidRPr="007F5B9F">
        <w:rPr>
          <w:b/>
          <w:sz w:val="24"/>
          <w:szCs w:val="24"/>
        </w:rPr>
        <w:t>Imbonati</w:t>
      </w:r>
      <w:proofErr w:type="spellEnd"/>
      <w:r w:rsidRPr="007F5B9F">
        <w:rPr>
          <w:b/>
          <w:sz w:val="24"/>
          <w:szCs w:val="24"/>
        </w:rPr>
        <w:t xml:space="preserve"> “ Alla ricerca di una nuova via”, </w:t>
      </w:r>
      <w:proofErr w:type="spellStart"/>
      <w:r w:rsidRPr="007F5B9F">
        <w:rPr>
          <w:b/>
          <w:sz w:val="24"/>
          <w:szCs w:val="24"/>
        </w:rPr>
        <w:t>vv</w:t>
      </w:r>
      <w:proofErr w:type="spellEnd"/>
      <w:r w:rsidRPr="007F5B9F">
        <w:rPr>
          <w:b/>
          <w:sz w:val="24"/>
          <w:szCs w:val="24"/>
        </w:rPr>
        <w:t>.200/220</w:t>
      </w: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>Gli Inni Sacri, La Pentecoste</w:t>
      </w: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>Le odi, Il cinque maggio</w:t>
      </w: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>La lettera a d’Azeglio sul Romanticismo “ L’utile, il vero, l’interessante”</w:t>
      </w: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>Le tragedie, Il conte di Carmagnola; dall’</w:t>
      </w:r>
      <w:proofErr w:type="spellStart"/>
      <w:r w:rsidRPr="007F5B9F">
        <w:rPr>
          <w:b/>
          <w:sz w:val="24"/>
          <w:szCs w:val="24"/>
        </w:rPr>
        <w:t>Adelchi</w:t>
      </w:r>
      <w:proofErr w:type="spellEnd"/>
      <w:r w:rsidRPr="007F5B9F">
        <w:rPr>
          <w:b/>
          <w:sz w:val="24"/>
          <w:szCs w:val="24"/>
        </w:rPr>
        <w:t>, coro dell’atto III, coro dell’atto IV</w:t>
      </w: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>I Promessi sposi, analisi critica generale.</w:t>
      </w: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>G. Leopardi</w:t>
      </w: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>La vita, la formazione della poetica</w:t>
      </w: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>Lo Zibaldone, vari pensieri sul vago e indefinito</w:t>
      </w: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>I Canti: Ultimo canto di Saffo</w:t>
      </w: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>Gli idilli: Il passero solitario; L’infinito; La sera del dì di festa; Alla luna; A Silvia, Il sabato del villaggio; La quiete dopo la tempesta; Canto notturno di un pastore errante dell’Asia; A se stesso; La ginestra.</w:t>
      </w: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>Le Operette morali: Cantico del gallo silvestre; Dialogo di un venditore di almanacchi e di un passeggere; Dialogo della Natura e di un Islandese.</w:t>
      </w: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>L’Età del Realismo</w:t>
      </w: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>Il Naturalismo francese</w:t>
      </w: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>La Scapigliatura</w:t>
      </w: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>Il Positivismo e il Verismo in Italia</w:t>
      </w: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>G. Verga, i romanzi giovanili</w:t>
      </w: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 xml:space="preserve">La svolta veristica: </w:t>
      </w:r>
      <w:proofErr w:type="spellStart"/>
      <w:r w:rsidRPr="007F5B9F">
        <w:rPr>
          <w:b/>
          <w:sz w:val="24"/>
          <w:szCs w:val="24"/>
        </w:rPr>
        <w:t>Nedda</w:t>
      </w:r>
      <w:proofErr w:type="spellEnd"/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>L’ideale dell’ostrica: Fantasticheria</w:t>
      </w: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 xml:space="preserve">Le novelle: </w:t>
      </w:r>
      <w:proofErr w:type="spellStart"/>
      <w:r w:rsidRPr="007F5B9F">
        <w:rPr>
          <w:b/>
          <w:sz w:val="24"/>
          <w:szCs w:val="24"/>
        </w:rPr>
        <w:t>Jeli</w:t>
      </w:r>
      <w:proofErr w:type="spellEnd"/>
      <w:r w:rsidRPr="007F5B9F">
        <w:rPr>
          <w:b/>
          <w:sz w:val="24"/>
          <w:szCs w:val="24"/>
        </w:rPr>
        <w:t xml:space="preserve"> il pastore, Rosso Malpelo, La Lupa; La roba; Libertà; Cavalleria rusticana.</w:t>
      </w: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 xml:space="preserve">Lettura integrale, a scelta, dei due romanzi I Malavoglia e Mastro don </w:t>
      </w:r>
      <w:proofErr w:type="spellStart"/>
      <w:r w:rsidRPr="007F5B9F">
        <w:rPr>
          <w:b/>
          <w:sz w:val="24"/>
          <w:szCs w:val="24"/>
        </w:rPr>
        <w:t>Gesualdo</w:t>
      </w:r>
      <w:proofErr w:type="spellEnd"/>
      <w:r w:rsidRPr="007F5B9F">
        <w:rPr>
          <w:b/>
          <w:sz w:val="24"/>
          <w:szCs w:val="24"/>
        </w:rPr>
        <w:t>.</w:t>
      </w: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>Il Decadentismo</w:t>
      </w: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>Il Simbolismo</w:t>
      </w: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 xml:space="preserve">Baudelaire: Spleen, </w:t>
      </w:r>
      <w:proofErr w:type="spellStart"/>
      <w:r w:rsidRPr="007F5B9F">
        <w:rPr>
          <w:b/>
          <w:sz w:val="24"/>
          <w:szCs w:val="24"/>
        </w:rPr>
        <w:t>Correspondences</w:t>
      </w:r>
      <w:proofErr w:type="spellEnd"/>
      <w:r w:rsidRPr="007F5B9F">
        <w:rPr>
          <w:b/>
          <w:sz w:val="24"/>
          <w:szCs w:val="24"/>
        </w:rPr>
        <w:t>; L’albatros</w:t>
      </w: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>G. Pascoli, la vita, la formazione culturale, La grande proletaria s’è mossa.</w:t>
      </w: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>Il Fanciullino, il mondo dei simboli, le scelte stilistiche e metriche.</w:t>
      </w: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 xml:space="preserve">Da </w:t>
      </w:r>
      <w:proofErr w:type="spellStart"/>
      <w:r w:rsidRPr="007F5B9F">
        <w:rPr>
          <w:b/>
          <w:sz w:val="24"/>
          <w:szCs w:val="24"/>
        </w:rPr>
        <w:t>Myricae</w:t>
      </w:r>
      <w:proofErr w:type="spellEnd"/>
      <w:r w:rsidRPr="007F5B9F">
        <w:rPr>
          <w:b/>
          <w:sz w:val="24"/>
          <w:szCs w:val="24"/>
        </w:rPr>
        <w:t xml:space="preserve">: Arano, </w:t>
      </w:r>
      <w:proofErr w:type="spellStart"/>
      <w:r w:rsidRPr="007F5B9F">
        <w:rPr>
          <w:b/>
          <w:sz w:val="24"/>
          <w:szCs w:val="24"/>
        </w:rPr>
        <w:t>Lavandare</w:t>
      </w:r>
      <w:proofErr w:type="spellEnd"/>
      <w:r w:rsidRPr="007F5B9F">
        <w:rPr>
          <w:b/>
          <w:sz w:val="24"/>
          <w:szCs w:val="24"/>
        </w:rPr>
        <w:t>, X Agosto, Temporale, Il lampo, Il tuono, L’</w:t>
      </w:r>
      <w:proofErr w:type="spellStart"/>
      <w:r w:rsidRPr="007F5B9F">
        <w:rPr>
          <w:b/>
          <w:sz w:val="24"/>
          <w:szCs w:val="24"/>
        </w:rPr>
        <w:t>assiuolo</w:t>
      </w:r>
      <w:proofErr w:type="spellEnd"/>
      <w:r w:rsidRPr="007F5B9F">
        <w:rPr>
          <w:b/>
          <w:sz w:val="24"/>
          <w:szCs w:val="24"/>
        </w:rPr>
        <w:t>, Novembre.</w:t>
      </w: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 xml:space="preserve">Da I Canti di </w:t>
      </w:r>
      <w:proofErr w:type="spellStart"/>
      <w:r w:rsidRPr="007F5B9F">
        <w:rPr>
          <w:b/>
          <w:sz w:val="24"/>
          <w:szCs w:val="24"/>
        </w:rPr>
        <w:t>Castevecchio</w:t>
      </w:r>
      <w:proofErr w:type="spellEnd"/>
      <w:r w:rsidRPr="007F5B9F">
        <w:rPr>
          <w:b/>
          <w:sz w:val="24"/>
          <w:szCs w:val="24"/>
        </w:rPr>
        <w:t>: Nebbia, Il gelsomino notturno, La mia sera</w:t>
      </w: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>La digitale purpurea.</w:t>
      </w: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>G. d’Annunzio, la vita, la formazione poetica e culturale</w:t>
      </w: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 xml:space="preserve">Il superuomo, la fase </w:t>
      </w:r>
      <w:proofErr w:type="spellStart"/>
      <w:r w:rsidRPr="007F5B9F">
        <w:rPr>
          <w:b/>
          <w:sz w:val="24"/>
          <w:szCs w:val="24"/>
        </w:rPr>
        <w:t>panica</w:t>
      </w:r>
      <w:proofErr w:type="spellEnd"/>
      <w:r w:rsidRPr="007F5B9F">
        <w:rPr>
          <w:b/>
          <w:sz w:val="24"/>
          <w:szCs w:val="24"/>
        </w:rPr>
        <w:t xml:space="preserve"> e veristica</w:t>
      </w: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>Da Canto novo:  Notturno dannunziano</w:t>
      </w: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>I cicli dei romanzi. Da Il piacere. L’educazione di un esteta</w:t>
      </w: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>Da Le vergini delle rocce: Il programma del superuomo.</w:t>
      </w: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 xml:space="preserve">La produzione teatrale, da La figlia di Iorio: </w:t>
      </w:r>
      <w:proofErr w:type="spellStart"/>
      <w:r w:rsidRPr="007F5B9F">
        <w:rPr>
          <w:b/>
          <w:sz w:val="24"/>
          <w:szCs w:val="24"/>
        </w:rPr>
        <w:t>Aligi</w:t>
      </w:r>
      <w:proofErr w:type="spellEnd"/>
      <w:r w:rsidRPr="007F5B9F">
        <w:rPr>
          <w:b/>
          <w:sz w:val="24"/>
          <w:szCs w:val="24"/>
        </w:rPr>
        <w:t xml:space="preserve"> uccide il padre </w:t>
      </w:r>
      <w:proofErr w:type="spellStart"/>
      <w:r w:rsidRPr="007F5B9F">
        <w:rPr>
          <w:b/>
          <w:sz w:val="24"/>
          <w:szCs w:val="24"/>
        </w:rPr>
        <w:t>Lazaro</w:t>
      </w:r>
      <w:proofErr w:type="spellEnd"/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>Da Notturno: Le offerte</w:t>
      </w: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>Le Laudi: Elettra, Maia</w:t>
      </w: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  <w:proofErr w:type="spellStart"/>
      <w:r w:rsidRPr="007F5B9F">
        <w:rPr>
          <w:b/>
          <w:sz w:val="24"/>
          <w:szCs w:val="24"/>
        </w:rPr>
        <w:lastRenderedPageBreak/>
        <w:t>Alcyone</w:t>
      </w:r>
      <w:proofErr w:type="spellEnd"/>
      <w:r w:rsidRPr="007F5B9F">
        <w:rPr>
          <w:b/>
          <w:sz w:val="24"/>
          <w:szCs w:val="24"/>
        </w:rPr>
        <w:t xml:space="preserve">: La sera </w:t>
      </w:r>
      <w:proofErr w:type="spellStart"/>
      <w:r w:rsidRPr="007F5B9F">
        <w:rPr>
          <w:b/>
          <w:sz w:val="24"/>
          <w:szCs w:val="24"/>
        </w:rPr>
        <w:t>fiesolana</w:t>
      </w:r>
      <w:proofErr w:type="spellEnd"/>
      <w:r w:rsidRPr="007F5B9F">
        <w:rPr>
          <w:b/>
          <w:sz w:val="24"/>
          <w:szCs w:val="24"/>
        </w:rPr>
        <w:t>, La pioggia nel pineto, I pastori</w:t>
      </w: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>Il primo Novecento</w:t>
      </w: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 xml:space="preserve">Il Futurismo, </w:t>
      </w:r>
      <w:proofErr w:type="spellStart"/>
      <w:r w:rsidRPr="007F5B9F">
        <w:rPr>
          <w:b/>
          <w:sz w:val="24"/>
          <w:szCs w:val="24"/>
        </w:rPr>
        <w:t>F.T.</w:t>
      </w:r>
      <w:proofErr w:type="spellEnd"/>
      <w:r w:rsidRPr="007F5B9F">
        <w:rPr>
          <w:b/>
          <w:sz w:val="24"/>
          <w:szCs w:val="24"/>
        </w:rPr>
        <w:t xml:space="preserve"> Marinetti, Il manifesto del Futurismo</w:t>
      </w:r>
    </w:p>
    <w:p w:rsidR="007F20B3" w:rsidRPr="007F5B9F" w:rsidRDefault="007F20B3" w:rsidP="006B3245">
      <w:pPr>
        <w:pStyle w:val="Paragrafoelenco"/>
        <w:numPr>
          <w:ilvl w:val="0"/>
          <w:numId w:val="45"/>
        </w:numPr>
        <w:contextualSpacing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>Palazzeschi: Chi sono?,  Lasciatemi divertire</w:t>
      </w: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>I Crepuscolari, M. Moretti: A Cesena</w:t>
      </w: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>L. Pirandello, la vita, la personalità, la formazione culturale, il pensiero</w:t>
      </w: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>Il contrasto vita/forma, La maschera, Il relativismo gnoseologico</w:t>
      </w: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>L’Umorismo</w:t>
      </w: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 xml:space="preserve">Le novelle: </w:t>
      </w:r>
      <w:proofErr w:type="spellStart"/>
      <w:r w:rsidRPr="007F5B9F">
        <w:rPr>
          <w:b/>
          <w:sz w:val="24"/>
          <w:szCs w:val="24"/>
        </w:rPr>
        <w:t>Ciàula</w:t>
      </w:r>
      <w:proofErr w:type="spellEnd"/>
      <w:r w:rsidRPr="007F5B9F">
        <w:rPr>
          <w:b/>
          <w:sz w:val="24"/>
          <w:szCs w:val="24"/>
        </w:rPr>
        <w:t xml:space="preserve"> scopre la luna, Il treno ha fischiato, La carriola</w:t>
      </w: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>I Romanzi: L’esclusa, lettura integrale;  Il fu Mattia Pascal e Uno, nessuno e centomila, lettura integrale a scelta uno dei due.</w:t>
      </w: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>Il teatro, le fasi verista, del grottesco, del “teatro nel teatro”, simbolistica.</w:t>
      </w: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>Sei personaggi in cerca d’autore, Enrico IV, le trame e analisi generale</w:t>
      </w: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</w:p>
    <w:p w:rsidR="007F20B3" w:rsidRPr="007F5B9F" w:rsidRDefault="007F20B3" w:rsidP="007F5B9F">
      <w:pPr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 xml:space="preserve">       Svevo, la vita, la formazione culturale, la poetica</w:t>
      </w: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>Analisi dei romanzi giovanili: Una vita e Senilità</w:t>
      </w: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>La coscienza di Zeno, approfondimenti</w:t>
      </w: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>La poesia tra le due guerre.</w:t>
      </w: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>U. Saba: La capra, Trieste, Mio padre è stato per me l’assassino, Ritratto della mia bambina, Amai</w:t>
      </w: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>E. Montale: La poetica del correlativo oggettivo</w:t>
      </w: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 xml:space="preserve">Meriggiare pallido e assorto, Spesso il male di vivere, Forse una mattina, andando in un’ aria di vetro, La speranza di pure rivederti, Caro piccolo insetto, Ho sceso, dandoti il </w:t>
      </w:r>
      <w:proofErr w:type="spellStart"/>
      <w:r w:rsidRPr="007F5B9F">
        <w:rPr>
          <w:b/>
          <w:sz w:val="24"/>
          <w:szCs w:val="24"/>
        </w:rPr>
        <w:t>braccio…</w:t>
      </w:r>
      <w:proofErr w:type="spellEnd"/>
      <w:r w:rsidRPr="007F5B9F">
        <w:rPr>
          <w:b/>
          <w:sz w:val="24"/>
          <w:szCs w:val="24"/>
        </w:rPr>
        <w:t>.</w:t>
      </w: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>G. Ungaretti: Veglia, Fratelli, Sono una creatura, San Martino del Carso, Soldati, Natale, Mattina, Non gridate più.</w:t>
      </w: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>S. Quasimodo: Ed è subito sera, Alle fronde dei salici, Milano, Agosto 1943.</w:t>
      </w: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</w:p>
    <w:p w:rsidR="007F20B3" w:rsidRPr="007F5B9F" w:rsidRDefault="007F20B3" w:rsidP="007F5B9F">
      <w:pPr>
        <w:ind w:left="360"/>
        <w:rPr>
          <w:b/>
          <w:sz w:val="24"/>
          <w:szCs w:val="24"/>
        </w:rPr>
      </w:pPr>
      <w:r w:rsidRPr="007F5B9F">
        <w:rPr>
          <w:b/>
          <w:sz w:val="24"/>
          <w:szCs w:val="24"/>
        </w:rPr>
        <w:t>Divina commedia, Paradiso, lettura e analisi dei canti: 1-3-6-11-12-15-17.</w:t>
      </w:r>
    </w:p>
    <w:p w:rsidR="007F20B3" w:rsidRPr="00D929EF" w:rsidRDefault="007F20B3" w:rsidP="00D929EF"/>
    <w:p w:rsidR="007F20B3" w:rsidRPr="00183DD5" w:rsidRDefault="007F20B3" w:rsidP="002038F7">
      <w:pPr>
        <w:jc w:val="both"/>
        <w:rPr>
          <w:b/>
          <w:sz w:val="24"/>
          <w:szCs w:val="24"/>
        </w:rPr>
      </w:pPr>
    </w:p>
    <w:p w:rsidR="007F20B3" w:rsidRDefault="007F20B3" w:rsidP="002038F7">
      <w:pPr>
        <w:jc w:val="both"/>
        <w:rPr>
          <w:b/>
          <w:sz w:val="24"/>
          <w:szCs w:val="24"/>
        </w:rPr>
      </w:pPr>
    </w:p>
    <w:p w:rsidR="007F20B3" w:rsidRDefault="007F20B3" w:rsidP="002038F7">
      <w:pPr>
        <w:jc w:val="both"/>
        <w:rPr>
          <w:b/>
          <w:sz w:val="24"/>
          <w:szCs w:val="24"/>
        </w:rPr>
      </w:pPr>
    </w:p>
    <w:p w:rsidR="007F20B3" w:rsidRPr="0004395B" w:rsidRDefault="007F20B3" w:rsidP="002038F7">
      <w:pPr>
        <w:jc w:val="both"/>
        <w:rPr>
          <w:b/>
          <w:sz w:val="24"/>
          <w:szCs w:val="24"/>
        </w:rPr>
      </w:pPr>
    </w:p>
    <w:p w:rsidR="007F20B3" w:rsidRDefault="007F20B3" w:rsidP="00FB18E9">
      <w:pPr>
        <w:rPr>
          <w:b/>
          <w:sz w:val="24"/>
          <w:szCs w:val="24"/>
        </w:rPr>
      </w:pPr>
    </w:p>
    <w:p w:rsidR="007F20B3" w:rsidRDefault="007F20B3" w:rsidP="00FB18E9">
      <w:pPr>
        <w:rPr>
          <w:b/>
          <w:sz w:val="24"/>
          <w:szCs w:val="24"/>
        </w:rPr>
      </w:pPr>
    </w:p>
    <w:p w:rsidR="007F20B3" w:rsidRDefault="007F20B3" w:rsidP="00FB18E9">
      <w:pPr>
        <w:rPr>
          <w:b/>
          <w:sz w:val="24"/>
          <w:szCs w:val="24"/>
        </w:rPr>
      </w:pPr>
    </w:p>
    <w:p w:rsidR="007F20B3" w:rsidRDefault="007F20B3" w:rsidP="00FB18E9">
      <w:pPr>
        <w:rPr>
          <w:b/>
          <w:sz w:val="24"/>
          <w:szCs w:val="24"/>
        </w:rPr>
      </w:pPr>
    </w:p>
    <w:p w:rsidR="007F20B3" w:rsidRDefault="007F20B3" w:rsidP="00FB18E9">
      <w:pPr>
        <w:rPr>
          <w:b/>
          <w:sz w:val="24"/>
          <w:szCs w:val="24"/>
        </w:rPr>
      </w:pPr>
    </w:p>
    <w:p w:rsidR="007F20B3" w:rsidRDefault="007F20B3" w:rsidP="00FB18E9">
      <w:pPr>
        <w:rPr>
          <w:b/>
          <w:sz w:val="24"/>
          <w:szCs w:val="24"/>
        </w:rPr>
      </w:pPr>
    </w:p>
    <w:p w:rsidR="007F20B3" w:rsidRDefault="007F20B3" w:rsidP="00FB18E9">
      <w:pPr>
        <w:rPr>
          <w:b/>
          <w:sz w:val="24"/>
          <w:szCs w:val="24"/>
        </w:rPr>
      </w:pPr>
    </w:p>
    <w:p w:rsidR="007F20B3" w:rsidRDefault="007F20B3" w:rsidP="00FB18E9">
      <w:pPr>
        <w:rPr>
          <w:b/>
          <w:sz w:val="24"/>
          <w:szCs w:val="24"/>
        </w:rPr>
      </w:pPr>
    </w:p>
    <w:p w:rsidR="007F20B3" w:rsidRDefault="007F20B3" w:rsidP="00FB18E9">
      <w:pPr>
        <w:rPr>
          <w:b/>
          <w:sz w:val="24"/>
          <w:szCs w:val="24"/>
        </w:rPr>
      </w:pPr>
    </w:p>
    <w:p w:rsidR="007F20B3" w:rsidRDefault="007F20B3" w:rsidP="00FB18E9">
      <w:pPr>
        <w:rPr>
          <w:b/>
          <w:sz w:val="24"/>
          <w:szCs w:val="24"/>
        </w:rPr>
      </w:pPr>
    </w:p>
    <w:p w:rsidR="007F20B3" w:rsidRDefault="007F20B3" w:rsidP="00FB18E9">
      <w:pPr>
        <w:rPr>
          <w:b/>
          <w:sz w:val="24"/>
          <w:szCs w:val="24"/>
        </w:rPr>
      </w:pPr>
    </w:p>
    <w:p w:rsidR="007F20B3" w:rsidRDefault="007F20B3" w:rsidP="00CE572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LATINO </w:t>
      </w:r>
    </w:p>
    <w:p w:rsidR="007F20B3" w:rsidRDefault="007F20B3" w:rsidP="00CE5729">
      <w:pPr>
        <w:rPr>
          <w:rFonts w:ascii="Book Antiqua" w:hAnsi="Book Antiqua"/>
          <w:sz w:val="24"/>
          <w:szCs w:val="24"/>
        </w:rPr>
      </w:pPr>
    </w:p>
    <w:p w:rsidR="007F20B3" w:rsidRDefault="007F20B3" w:rsidP="00CE572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a)Letteratura</w:t>
      </w:r>
    </w:p>
    <w:p w:rsidR="007F20B3" w:rsidRDefault="007F20B3" w:rsidP="00CE572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L’età </w:t>
      </w:r>
      <w:proofErr w:type="spellStart"/>
      <w:r>
        <w:rPr>
          <w:rFonts w:ascii="Book Antiqua" w:hAnsi="Book Antiqua"/>
          <w:sz w:val="24"/>
          <w:szCs w:val="24"/>
        </w:rPr>
        <w:t>giulio-claudia</w:t>
      </w:r>
      <w:proofErr w:type="spellEnd"/>
    </w:p>
    <w:p w:rsidR="007F20B3" w:rsidRDefault="007F20B3" w:rsidP="00CE572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Il principato gentilizio da Augusto a Nerone;l’attività letteraria nell’età </w:t>
      </w:r>
      <w:proofErr w:type="spellStart"/>
      <w:r>
        <w:rPr>
          <w:rFonts w:ascii="Book Antiqua" w:hAnsi="Book Antiqua"/>
          <w:sz w:val="24"/>
          <w:szCs w:val="24"/>
        </w:rPr>
        <w:t>giulio-claudia</w:t>
      </w:r>
      <w:proofErr w:type="spellEnd"/>
      <w:r>
        <w:rPr>
          <w:rFonts w:ascii="Book Antiqua" w:hAnsi="Book Antiqua"/>
          <w:sz w:val="24"/>
          <w:szCs w:val="24"/>
        </w:rPr>
        <w:t>,il rapporto tra intellettuali e potere.</w:t>
      </w:r>
    </w:p>
    <w:p w:rsidR="007F20B3" w:rsidRDefault="007F20B3" w:rsidP="00CE572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La poesia </w:t>
      </w:r>
      <w:proofErr w:type="spellStart"/>
      <w:r>
        <w:rPr>
          <w:rFonts w:ascii="Book Antiqua" w:hAnsi="Book Antiqua"/>
          <w:sz w:val="24"/>
          <w:szCs w:val="24"/>
        </w:rPr>
        <w:t>epico-didascalica</w:t>
      </w:r>
      <w:proofErr w:type="spellEnd"/>
      <w:r>
        <w:rPr>
          <w:rFonts w:ascii="Book Antiqua" w:hAnsi="Book Antiqua"/>
          <w:sz w:val="24"/>
          <w:szCs w:val="24"/>
        </w:rPr>
        <w:t>.</w:t>
      </w:r>
    </w:p>
    <w:p w:rsidR="007F20B3" w:rsidRDefault="007F20B3" w:rsidP="00CE572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La favola:Fedro.</w:t>
      </w:r>
    </w:p>
    <w:p w:rsidR="007F20B3" w:rsidRDefault="007F20B3" w:rsidP="00CE572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La prosa nella prima età imperiale : la storiografia; </w:t>
      </w:r>
      <w:proofErr w:type="spellStart"/>
      <w:r>
        <w:rPr>
          <w:rFonts w:ascii="Book Antiqua" w:hAnsi="Book Antiqua"/>
          <w:sz w:val="24"/>
          <w:szCs w:val="24"/>
        </w:rPr>
        <w:t>Velleio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Patercolo</w:t>
      </w:r>
      <w:proofErr w:type="spellEnd"/>
      <w:r>
        <w:rPr>
          <w:rFonts w:ascii="Book Antiqua" w:hAnsi="Book Antiqua"/>
          <w:sz w:val="24"/>
          <w:szCs w:val="24"/>
        </w:rPr>
        <w:t xml:space="preserve">,Curzio </w:t>
      </w:r>
      <w:proofErr w:type="spellStart"/>
      <w:r>
        <w:rPr>
          <w:rFonts w:ascii="Book Antiqua" w:hAnsi="Book Antiqua"/>
          <w:sz w:val="24"/>
          <w:szCs w:val="24"/>
        </w:rPr>
        <w:t>Rufo</w:t>
      </w:r>
      <w:proofErr w:type="spellEnd"/>
      <w:r>
        <w:rPr>
          <w:rFonts w:ascii="Book Antiqua" w:hAnsi="Book Antiqua"/>
          <w:sz w:val="24"/>
          <w:szCs w:val="24"/>
        </w:rPr>
        <w:t>.</w:t>
      </w:r>
    </w:p>
    <w:p w:rsidR="007F20B3" w:rsidRDefault="007F20B3" w:rsidP="00CE572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Valerio Massimo; La prosa tecnica:Celso,Columella.</w:t>
      </w:r>
    </w:p>
    <w:p w:rsidR="007F20B3" w:rsidRDefault="007F20B3" w:rsidP="00CE572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SENECA :  la vita,i </w:t>
      </w:r>
      <w:proofErr w:type="spellStart"/>
      <w:r>
        <w:rPr>
          <w:rFonts w:ascii="Book Antiqua" w:hAnsi="Book Antiqua"/>
          <w:sz w:val="24"/>
          <w:szCs w:val="24"/>
        </w:rPr>
        <w:t>Dialogi</w:t>
      </w:r>
      <w:proofErr w:type="spellEnd"/>
      <w:r>
        <w:rPr>
          <w:rFonts w:ascii="Book Antiqua" w:hAnsi="Book Antiqua"/>
          <w:sz w:val="24"/>
          <w:szCs w:val="24"/>
        </w:rPr>
        <w:t xml:space="preserve">, i trattati, le </w:t>
      </w:r>
      <w:proofErr w:type="spellStart"/>
      <w:r>
        <w:rPr>
          <w:rFonts w:ascii="Book Antiqua" w:hAnsi="Book Antiqua"/>
          <w:sz w:val="24"/>
          <w:szCs w:val="24"/>
        </w:rPr>
        <w:t>Epistulae</w:t>
      </w:r>
      <w:proofErr w:type="spellEnd"/>
      <w:r>
        <w:rPr>
          <w:rFonts w:ascii="Book Antiqua" w:hAnsi="Book Antiqua"/>
          <w:sz w:val="24"/>
          <w:szCs w:val="24"/>
        </w:rPr>
        <w:t xml:space="preserve"> ad </w:t>
      </w:r>
      <w:proofErr w:type="spellStart"/>
      <w:r>
        <w:rPr>
          <w:rFonts w:ascii="Book Antiqua" w:hAnsi="Book Antiqua"/>
          <w:sz w:val="24"/>
          <w:szCs w:val="24"/>
        </w:rPr>
        <w:t>Lucilium</w:t>
      </w:r>
      <w:proofErr w:type="spellEnd"/>
      <w:r>
        <w:rPr>
          <w:rFonts w:ascii="Book Antiqua" w:hAnsi="Book Antiqua"/>
          <w:sz w:val="24"/>
          <w:szCs w:val="24"/>
        </w:rPr>
        <w:t xml:space="preserve">, lo stile della prosa </w:t>
      </w:r>
      <w:proofErr w:type="spellStart"/>
      <w:r>
        <w:rPr>
          <w:rFonts w:ascii="Book Antiqua" w:hAnsi="Book Antiqua"/>
          <w:sz w:val="24"/>
          <w:szCs w:val="24"/>
        </w:rPr>
        <w:t>senecana</w:t>
      </w:r>
      <w:proofErr w:type="spellEnd"/>
      <w:r>
        <w:rPr>
          <w:rFonts w:ascii="Book Antiqua" w:hAnsi="Book Antiqua"/>
          <w:sz w:val="24"/>
          <w:szCs w:val="24"/>
        </w:rPr>
        <w:t>; le tragedie,l’</w:t>
      </w:r>
      <w:proofErr w:type="spellStart"/>
      <w:r>
        <w:rPr>
          <w:rFonts w:ascii="Book Antiqua" w:hAnsi="Book Antiqua"/>
          <w:sz w:val="24"/>
          <w:szCs w:val="24"/>
        </w:rPr>
        <w:t>Apoccolokyntosis</w:t>
      </w:r>
      <w:proofErr w:type="spellEnd"/>
      <w:r>
        <w:rPr>
          <w:rFonts w:ascii="Book Antiqua" w:hAnsi="Book Antiqua"/>
          <w:sz w:val="24"/>
          <w:szCs w:val="24"/>
        </w:rPr>
        <w:t>.</w:t>
      </w:r>
    </w:p>
    <w:p w:rsidR="007F20B3" w:rsidRDefault="007F20B3" w:rsidP="00CE572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La poesia nell’età di Nerone.</w:t>
      </w:r>
    </w:p>
    <w:p w:rsidR="007F20B3" w:rsidRDefault="007F20B3" w:rsidP="00CE572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Lucano : la vita,il </w:t>
      </w:r>
      <w:proofErr w:type="spellStart"/>
      <w:r>
        <w:rPr>
          <w:rFonts w:ascii="Book Antiqua" w:hAnsi="Book Antiqua"/>
          <w:sz w:val="24"/>
          <w:szCs w:val="24"/>
        </w:rPr>
        <w:t>Bellum</w:t>
      </w:r>
      <w:proofErr w:type="spellEnd"/>
      <w:r>
        <w:rPr>
          <w:rFonts w:ascii="Book Antiqua" w:hAnsi="Book Antiqua"/>
          <w:sz w:val="24"/>
          <w:szCs w:val="24"/>
        </w:rPr>
        <w:t xml:space="preserve"> civile e il nuovo épos; i rapporti con Virgilio.</w:t>
      </w:r>
    </w:p>
    <w:p w:rsidR="007F20B3" w:rsidRDefault="007F20B3" w:rsidP="00CE572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La satira; </w:t>
      </w:r>
      <w:proofErr w:type="spellStart"/>
      <w:r>
        <w:rPr>
          <w:rFonts w:ascii="Book Antiqua" w:hAnsi="Book Antiqua"/>
          <w:sz w:val="24"/>
          <w:szCs w:val="24"/>
        </w:rPr>
        <w:t>Persio</w:t>
      </w:r>
      <w:proofErr w:type="spellEnd"/>
      <w:r>
        <w:rPr>
          <w:rFonts w:ascii="Book Antiqua" w:hAnsi="Book Antiqua"/>
          <w:sz w:val="24"/>
          <w:szCs w:val="24"/>
        </w:rPr>
        <w:t xml:space="preserve"> : la vita,la poetica della satira, i contenuti delle Satire.</w:t>
      </w:r>
    </w:p>
    <w:p w:rsidR="007F20B3" w:rsidRDefault="007F20B3" w:rsidP="00CE572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PETRONIO : la questione dell’autore, il contenuto dell’opera, la questione del genere letterario, il mondo del </w:t>
      </w:r>
      <w:proofErr w:type="spellStart"/>
      <w:r>
        <w:rPr>
          <w:rFonts w:ascii="Book Antiqua" w:hAnsi="Book Antiqua"/>
          <w:sz w:val="24"/>
          <w:szCs w:val="24"/>
        </w:rPr>
        <w:t>Satyricon</w:t>
      </w:r>
      <w:proofErr w:type="spellEnd"/>
      <w:r>
        <w:rPr>
          <w:rFonts w:ascii="Book Antiqua" w:hAnsi="Book Antiqua"/>
          <w:sz w:val="24"/>
          <w:szCs w:val="24"/>
        </w:rPr>
        <w:t>,il realismo petroniano.</w:t>
      </w:r>
    </w:p>
    <w:p w:rsidR="007F20B3" w:rsidRDefault="007F20B3" w:rsidP="00CE5729">
      <w:pPr>
        <w:rPr>
          <w:rFonts w:ascii="Book Antiqua" w:hAnsi="Book Antiqua"/>
          <w:sz w:val="24"/>
          <w:szCs w:val="24"/>
        </w:rPr>
      </w:pPr>
    </w:p>
    <w:p w:rsidR="007F20B3" w:rsidRDefault="007F20B3" w:rsidP="00CE572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Dalle lotte per la successione alla stabilizzazione del principato. L’affermazione della dinastia </w:t>
      </w:r>
      <w:proofErr w:type="spellStart"/>
      <w:r>
        <w:rPr>
          <w:rFonts w:ascii="Book Antiqua" w:hAnsi="Book Antiqua"/>
          <w:sz w:val="24"/>
          <w:szCs w:val="24"/>
        </w:rPr>
        <w:t>flavia</w:t>
      </w:r>
      <w:proofErr w:type="spellEnd"/>
      <w:r>
        <w:rPr>
          <w:rFonts w:ascii="Book Antiqua" w:hAnsi="Book Antiqua"/>
          <w:sz w:val="24"/>
          <w:szCs w:val="24"/>
        </w:rPr>
        <w:t>. Tito e Domiziano. Vita culturale nell’età dei Flavi.</w:t>
      </w:r>
    </w:p>
    <w:p w:rsidR="007F20B3" w:rsidRDefault="007F20B3" w:rsidP="00CE572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La poesia epica :  </w:t>
      </w:r>
      <w:proofErr w:type="spellStart"/>
      <w:r>
        <w:rPr>
          <w:rFonts w:ascii="Book Antiqua" w:hAnsi="Book Antiqua"/>
          <w:sz w:val="24"/>
          <w:szCs w:val="24"/>
        </w:rPr>
        <w:t>Silio</w:t>
      </w:r>
      <w:proofErr w:type="spellEnd"/>
      <w:r>
        <w:rPr>
          <w:rFonts w:ascii="Book Antiqua" w:hAnsi="Book Antiqua"/>
          <w:sz w:val="24"/>
          <w:szCs w:val="24"/>
        </w:rPr>
        <w:t xml:space="preserve"> Italico; Valerio </w:t>
      </w:r>
      <w:proofErr w:type="spellStart"/>
      <w:r>
        <w:rPr>
          <w:rFonts w:ascii="Book Antiqua" w:hAnsi="Book Antiqua"/>
          <w:sz w:val="24"/>
          <w:szCs w:val="24"/>
        </w:rPr>
        <w:t>Flacco</w:t>
      </w:r>
      <w:proofErr w:type="spellEnd"/>
      <w:r>
        <w:rPr>
          <w:rFonts w:ascii="Book Antiqua" w:hAnsi="Book Antiqua"/>
          <w:sz w:val="24"/>
          <w:szCs w:val="24"/>
        </w:rPr>
        <w:t>.</w:t>
      </w:r>
    </w:p>
    <w:p w:rsidR="007F20B3" w:rsidRDefault="007F20B3" w:rsidP="00CE572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L’epigramma: Marziale : la vita,la poetica,le raccolte.</w:t>
      </w:r>
    </w:p>
    <w:p w:rsidR="007F20B3" w:rsidRDefault="007F20B3" w:rsidP="00CE572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La prosa nella seconda metà del secolo : </w:t>
      </w:r>
      <w:proofErr w:type="spellStart"/>
      <w:r>
        <w:rPr>
          <w:rFonts w:ascii="Book Antiqua" w:hAnsi="Book Antiqua"/>
          <w:sz w:val="24"/>
          <w:szCs w:val="24"/>
        </w:rPr>
        <w:t>Quintiliano</w:t>
      </w:r>
      <w:proofErr w:type="spellEnd"/>
      <w:r>
        <w:rPr>
          <w:rFonts w:ascii="Book Antiqua" w:hAnsi="Book Antiqua"/>
          <w:sz w:val="24"/>
          <w:szCs w:val="24"/>
        </w:rPr>
        <w:t xml:space="preserve"> : la vita,l ‘</w:t>
      </w:r>
      <w:proofErr w:type="spellStart"/>
      <w:r>
        <w:rPr>
          <w:rFonts w:ascii="Book Antiqua" w:hAnsi="Book Antiqua"/>
          <w:sz w:val="24"/>
          <w:szCs w:val="24"/>
        </w:rPr>
        <w:t>Institutio</w:t>
      </w:r>
      <w:proofErr w:type="spellEnd"/>
      <w:r>
        <w:rPr>
          <w:rFonts w:ascii="Book Antiqua" w:hAnsi="Book Antiqua"/>
          <w:sz w:val="24"/>
          <w:szCs w:val="24"/>
        </w:rPr>
        <w:t xml:space="preserve"> oratoria.</w:t>
      </w:r>
    </w:p>
    <w:p w:rsidR="007F20B3" w:rsidRDefault="007F20B3" w:rsidP="00CE572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Plinio il Vecchio : la vita, la </w:t>
      </w:r>
      <w:proofErr w:type="spellStart"/>
      <w:r>
        <w:rPr>
          <w:rFonts w:ascii="Book Antiqua" w:hAnsi="Book Antiqua"/>
          <w:sz w:val="24"/>
          <w:szCs w:val="24"/>
        </w:rPr>
        <w:t>Naturalis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historia</w:t>
      </w:r>
      <w:proofErr w:type="spellEnd"/>
      <w:r>
        <w:rPr>
          <w:rFonts w:ascii="Book Antiqua" w:hAnsi="Book Antiqua"/>
          <w:sz w:val="24"/>
          <w:szCs w:val="24"/>
        </w:rPr>
        <w:t>.</w:t>
      </w:r>
    </w:p>
    <w:p w:rsidR="007F20B3" w:rsidRDefault="007F20B3" w:rsidP="00CE5729">
      <w:pPr>
        <w:rPr>
          <w:rFonts w:ascii="Book Antiqua" w:hAnsi="Book Antiqua"/>
          <w:sz w:val="24"/>
          <w:szCs w:val="24"/>
        </w:rPr>
      </w:pPr>
    </w:p>
    <w:p w:rsidR="007F20B3" w:rsidRDefault="007F20B3" w:rsidP="00CE572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 principato adottivo e il ritorno della libertà. Nerva e Traiano; l’</w:t>
      </w:r>
      <w:proofErr w:type="spellStart"/>
      <w:r>
        <w:rPr>
          <w:rFonts w:ascii="Book Antiqua" w:hAnsi="Book Antiqua"/>
          <w:sz w:val="24"/>
          <w:szCs w:val="24"/>
        </w:rPr>
        <w:t>ìassolutismo</w:t>
      </w:r>
      <w:proofErr w:type="spellEnd"/>
      <w:r>
        <w:rPr>
          <w:rFonts w:ascii="Book Antiqua" w:hAnsi="Book Antiqua"/>
          <w:sz w:val="24"/>
          <w:szCs w:val="24"/>
        </w:rPr>
        <w:t xml:space="preserve"> illuminato di Adriano. La vita culturale.</w:t>
      </w:r>
    </w:p>
    <w:p w:rsidR="007F20B3" w:rsidRDefault="007F20B3" w:rsidP="00CE572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La satira: Giovenale : la vita,la poetica,le Satire.</w:t>
      </w:r>
    </w:p>
    <w:p w:rsidR="007F20B3" w:rsidRDefault="007F20B3" w:rsidP="00CE572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L’oratoria e l’epistolografia : Plinio il Giovane.</w:t>
      </w:r>
    </w:p>
    <w:p w:rsidR="007F20B3" w:rsidRDefault="007F20B3" w:rsidP="00CE572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La biografia : </w:t>
      </w:r>
      <w:proofErr w:type="spellStart"/>
      <w:r>
        <w:rPr>
          <w:rFonts w:ascii="Book Antiqua" w:hAnsi="Book Antiqua"/>
          <w:sz w:val="24"/>
          <w:szCs w:val="24"/>
        </w:rPr>
        <w:t>Svetonio</w:t>
      </w:r>
      <w:proofErr w:type="spellEnd"/>
      <w:r>
        <w:rPr>
          <w:rFonts w:ascii="Book Antiqua" w:hAnsi="Book Antiqua"/>
          <w:sz w:val="24"/>
          <w:szCs w:val="24"/>
        </w:rPr>
        <w:t>.</w:t>
      </w:r>
    </w:p>
    <w:p w:rsidR="007F20B3" w:rsidRDefault="007F20B3" w:rsidP="00CE572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TACITO : la vita e la carriera politica; l’Agricola; la Germania; il </w:t>
      </w:r>
      <w:proofErr w:type="spellStart"/>
      <w:r>
        <w:rPr>
          <w:rFonts w:ascii="Book Antiqua" w:hAnsi="Book Antiqua"/>
          <w:sz w:val="24"/>
          <w:szCs w:val="24"/>
        </w:rPr>
        <w:t>Dialogus</w:t>
      </w:r>
      <w:proofErr w:type="spellEnd"/>
      <w:r>
        <w:rPr>
          <w:rFonts w:ascii="Book Antiqua" w:hAnsi="Book Antiqua"/>
          <w:sz w:val="24"/>
          <w:szCs w:val="24"/>
        </w:rPr>
        <w:t xml:space="preserve"> de </w:t>
      </w:r>
      <w:proofErr w:type="spellStart"/>
      <w:r>
        <w:rPr>
          <w:rFonts w:ascii="Book Antiqua" w:hAnsi="Book Antiqua"/>
          <w:sz w:val="24"/>
          <w:szCs w:val="24"/>
        </w:rPr>
        <w:t>oratoribus</w:t>
      </w:r>
      <w:proofErr w:type="spellEnd"/>
      <w:r>
        <w:rPr>
          <w:rFonts w:ascii="Book Antiqua" w:hAnsi="Book Antiqua"/>
          <w:sz w:val="24"/>
          <w:szCs w:val="24"/>
        </w:rPr>
        <w:t xml:space="preserve">; le </w:t>
      </w:r>
      <w:proofErr w:type="spellStart"/>
      <w:r>
        <w:rPr>
          <w:rFonts w:ascii="Book Antiqua" w:hAnsi="Book Antiqua"/>
          <w:sz w:val="24"/>
          <w:szCs w:val="24"/>
        </w:rPr>
        <w:t>Historiae</w:t>
      </w:r>
      <w:proofErr w:type="spellEnd"/>
      <w:r>
        <w:rPr>
          <w:rFonts w:ascii="Book Antiqua" w:hAnsi="Book Antiqua"/>
          <w:sz w:val="24"/>
          <w:szCs w:val="24"/>
        </w:rPr>
        <w:t xml:space="preserve">; gli </w:t>
      </w:r>
      <w:proofErr w:type="spellStart"/>
      <w:r>
        <w:rPr>
          <w:rFonts w:ascii="Book Antiqua" w:hAnsi="Book Antiqua"/>
          <w:sz w:val="24"/>
          <w:szCs w:val="24"/>
        </w:rPr>
        <w:t>Annales</w:t>
      </w:r>
      <w:proofErr w:type="spellEnd"/>
      <w:r>
        <w:rPr>
          <w:rFonts w:ascii="Book Antiqua" w:hAnsi="Book Antiqua"/>
          <w:sz w:val="24"/>
          <w:szCs w:val="24"/>
        </w:rPr>
        <w:t>.</w:t>
      </w:r>
    </w:p>
    <w:p w:rsidR="007F20B3" w:rsidRDefault="007F20B3" w:rsidP="00CE5729">
      <w:pPr>
        <w:rPr>
          <w:rFonts w:ascii="Book Antiqua" w:hAnsi="Book Antiqua"/>
          <w:sz w:val="24"/>
          <w:szCs w:val="24"/>
        </w:rPr>
      </w:pPr>
    </w:p>
    <w:p w:rsidR="007F20B3" w:rsidRDefault="007F20B3" w:rsidP="00CE572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Dall’apogeo al declino dell’impero : l’età degli </w:t>
      </w:r>
      <w:proofErr w:type="spellStart"/>
      <w:r>
        <w:rPr>
          <w:rFonts w:ascii="Book Antiqua" w:hAnsi="Book Antiqua"/>
          <w:sz w:val="24"/>
          <w:szCs w:val="24"/>
        </w:rPr>
        <w:t>Antonini</w:t>
      </w:r>
      <w:proofErr w:type="spellEnd"/>
      <w:r>
        <w:rPr>
          <w:rFonts w:ascii="Book Antiqua" w:hAnsi="Book Antiqua"/>
          <w:sz w:val="24"/>
          <w:szCs w:val="24"/>
        </w:rPr>
        <w:t>; la dinastia dei Severi e la crisi del III secolo.</w:t>
      </w:r>
    </w:p>
    <w:p w:rsidR="007F20B3" w:rsidRDefault="007F20B3" w:rsidP="00CE572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Cultura e letteratura nell’età degli </w:t>
      </w:r>
      <w:proofErr w:type="spellStart"/>
      <w:r>
        <w:rPr>
          <w:rFonts w:ascii="Book Antiqua" w:hAnsi="Book Antiqua"/>
          <w:sz w:val="24"/>
          <w:szCs w:val="24"/>
        </w:rPr>
        <w:t>Antonini</w:t>
      </w:r>
      <w:proofErr w:type="spellEnd"/>
      <w:r>
        <w:rPr>
          <w:rFonts w:ascii="Book Antiqua" w:hAnsi="Book Antiqua"/>
          <w:sz w:val="24"/>
          <w:szCs w:val="24"/>
        </w:rPr>
        <w:t>.</w:t>
      </w:r>
    </w:p>
    <w:p w:rsidR="007F20B3" w:rsidRDefault="007F20B3" w:rsidP="00CE572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APULEIO : la vita; il De magia; i Florida e le opere filosofiche: le Metamorfosi.</w:t>
      </w:r>
    </w:p>
    <w:p w:rsidR="007F20B3" w:rsidRDefault="007F20B3" w:rsidP="00CE572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La letteratura cristiana dalle origini al III secolo. Gli Atti e le Passioni dei Martiri; </w:t>
      </w:r>
      <w:proofErr w:type="spellStart"/>
      <w:r>
        <w:rPr>
          <w:rFonts w:ascii="Book Antiqua" w:hAnsi="Book Antiqua"/>
          <w:sz w:val="24"/>
          <w:szCs w:val="24"/>
        </w:rPr>
        <w:t>Minucio</w:t>
      </w:r>
      <w:proofErr w:type="spellEnd"/>
      <w:r>
        <w:rPr>
          <w:rFonts w:ascii="Book Antiqua" w:hAnsi="Book Antiqua"/>
          <w:sz w:val="24"/>
          <w:szCs w:val="24"/>
        </w:rPr>
        <w:t xml:space="preserve"> Felice e l’Apologetica ; </w:t>
      </w:r>
      <w:proofErr w:type="spellStart"/>
      <w:r>
        <w:rPr>
          <w:rFonts w:ascii="Book Antiqua" w:hAnsi="Book Antiqua"/>
          <w:sz w:val="24"/>
          <w:szCs w:val="24"/>
        </w:rPr>
        <w:t>Tertulliano</w:t>
      </w:r>
      <w:proofErr w:type="spellEnd"/>
      <w:r>
        <w:rPr>
          <w:rFonts w:ascii="Book Antiqua" w:hAnsi="Book Antiqua"/>
          <w:sz w:val="24"/>
          <w:szCs w:val="24"/>
        </w:rPr>
        <w:t>.</w:t>
      </w:r>
    </w:p>
    <w:p w:rsidR="007F20B3" w:rsidRDefault="007F20B3" w:rsidP="00CE5729">
      <w:pPr>
        <w:rPr>
          <w:rFonts w:ascii="Book Antiqua" w:hAnsi="Book Antiqua"/>
          <w:sz w:val="24"/>
          <w:szCs w:val="24"/>
        </w:rPr>
      </w:pPr>
    </w:p>
    <w:p w:rsidR="007F20B3" w:rsidRDefault="007F20B3" w:rsidP="00CE5729">
      <w:pPr>
        <w:rPr>
          <w:rFonts w:ascii="Book Antiqua" w:hAnsi="Book Antiqua"/>
          <w:sz w:val="24"/>
          <w:szCs w:val="24"/>
        </w:rPr>
      </w:pPr>
    </w:p>
    <w:p w:rsidR="007F20B3" w:rsidRDefault="007F20B3" w:rsidP="00CE572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b) Antologia:</w:t>
      </w:r>
    </w:p>
    <w:p w:rsidR="007F20B3" w:rsidRDefault="007F20B3" w:rsidP="00CE572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Fedro : Il lupo e l’agnello; La volpe e l’uva; La novella della vedova e del soldato.</w:t>
      </w:r>
    </w:p>
    <w:p w:rsidR="007F20B3" w:rsidRDefault="007F20B3" w:rsidP="00CE572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Seneca: Quanta inquietudine negli uomini!  (De </w:t>
      </w:r>
      <w:proofErr w:type="spellStart"/>
      <w:r>
        <w:rPr>
          <w:rFonts w:ascii="Book Antiqua" w:hAnsi="Book Antiqua"/>
          <w:sz w:val="24"/>
          <w:szCs w:val="24"/>
        </w:rPr>
        <w:t>tranq</w:t>
      </w:r>
      <w:proofErr w:type="spellEnd"/>
      <w:r>
        <w:rPr>
          <w:rFonts w:ascii="Book Antiqua" w:hAnsi="Book Antiqua"/>
          <w:sz w:val="24"/>
          <w:szCs w:val="24"/>
        </w:rPr>
        <w:t>. 2,6/11); Un amore proibito (</w:t>
      </w:r>
      <w:proofErr w:type="spellStart"/>
      <w:r>
        <w:rPr>
          <w:rFonts w:ascii="Book Antiqua" w:hAnsi="Book Antiqua"/>
          <w:sz w:val="24"/>
          <w:szCs w:val="24"/>
        </w:rPr>
        <w:t>Phaedra</w:t>
      </w:r>
      <w:proofErr w:type="spellEnd"/>
      <w:r>
        <w:rPr>
          <w:rFonts w:ascii="Book Antiqua" w:hAnsi="Book Antiqua"/>
          <w:sz w:val="24"/>
          <w:szCs w:val="24"/>
        </w:rPr>
        <w:t>,</w:t>
      </w:r>
      <w:proofErr w:type="spellStart"/>
      <w:r>
        <w:rPr>
          <w:rFonts w:ascii="Book Antiqua" w:hAnsi="Book Antiqua"/>
          <w:sz w:val="24"/>
          <w:szCs w:val="24"/>
        </w:rPr>
        <w:t>vv</w:t>
      </w:r>
      <w:proofErr w:type="spellEnd"/>
      <w:r>
        <w:rPr>
          <w:rFonts w:ascii="Book Antiqua" w:hAnsi="Book Antiqua"/>
          <w:sz w:val="24"/>
          <w:szCs w:val="24"/>
        </w:rPr>
        <w:t>. 589/684).</w:t>
      </w:r>
    </w:p>
    <w:p w:rsidR="007F20B3" w:rsidRDefault="007F20B3" w:rsidP="00CE572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Lucano : </w:t>
      </w:r>
      <w:proofErr w:type="spellStart"/>
      <w:r>
        <w:rPr>
          <w:rFonts w:ascii="Book Antiqua" w:hAnsi="Book Antiqua"/>
          <w:sz w:val="24"/>
          <w:szCs w:val="24"/>
        </w:rPr>
        <w:t>Bellum</w:t>
      </w:r>
      <w:proofErr w:type="spellEnd"/>
      <w:r>
        <w:rPr>
          <w:rFonts w:ascii="Book Antiqua" w:hAnsi="Book Antiqua"/>
          <w:sz w:val="24"/>
          <w:szCs w:val="24"/>
        </w:rPr>
        <w:t xml:space="preserve"> civile : una scena di negromanzia ( </w:t>
      </w:r>
      <w:proofErr w:type="spellStart"/>
      <w:r>
        <w:rPr>
          <w:rFonts w:ascii="Book Antiqua" w:hAnsi="Book Antiqua"/>
          <w:sz w:val="24"/>
          <w:szCs w:val="24"/>
        </w:rPr>
        <w:t>VI</w:t>
      </w:r>
      <w:proofErr w:type="spellEnd"/>
      <w:r>
        <w:rPr>
          <w:rFonts w:ascii="Book Antiqua" w:hAnsi="Book Antiqua"/>
          <w:sz w:val="24"/>
          <w:szCs w:val="24"/>
        </w:rPr>
        <w:t>,</w:t>
      </w:r>
      <w:proofErr w:type="spellStart"/>
      <w:r>
        <w:rPr>
          <w:rFonts w:ascii="Book Antiqua" w:hAnsi="Book Antiqua"/>
          <w:sz w:val="24"/>
          <w:szCs w:val="24"/>
        </w:rPr>
        <w:t>vv</w:t>
      </w:r>
      <w:proofErr w:type="spellEnd"/>
      <w:r>
        <w:rPr>
          <w:rFonts w:ascii="Book Antiqua" w:hAnsi="Book Antiqua"/>
          <w:sz w:val="24"/>
          <w:szCs w:val="24"/>
        </w:rPr>
        <w:t>.750/808).</w:t>
      </w:r>
    </w:p>
    <w:p w:rsidR="007F20B3" w:rsidRDefault="007F20B3" w:rsidP="00CE5729">
      <w:pPr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Persio</w:t>
      </w:r>
      <w:proofErr w:type="spellEnd"/>
      <w:r>
        <w:rPr>
          <w:rFonts w:ascii="Book Antiqua" w:hAnsi="Book Antiqua"/>
          <w:sz w:val="24"/>
          <w:szCs w:val="24"/>
        </w:rPr>
        <w:t>: Un genere controcorrente: la satira (</w:t>
      </w:r>
      <w:proofErr w:type="spellStart"/>
      <w:r>
        <w:rPr>
          <w:rFonts w:ascii="Book Antiqua" w:hAnsi="Book Antiqua"/>
          <w:sz w:val="24"/>
          <w:szCs w:val="24"/>
        </w:rPr>
        <w:t>Sat.I</w:t>
      </w:r>
      <w:proofErr w:type="spellEnd"/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</w:rPr>
        <w:t>vv</w:t>
      </w:r>
      <w:proofErr w:type="spellEnd"/>
      <w:r>
        <w:rPr>
          <w:rFonts w:ascii="Book Antiqua" w:hAnsi="Book Antiqua"/>
          <w:sz w:val="24"/>
          <w:szCs w:val="24"/>
        </w:rPr>
        <w:t>.1/ 21).</w:t>
      </w:r>
    </w:p>
    <w:p w:rsidR="007F20B3" w:rsidRDefault="007F20B3" w:rsidP="00CE572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Petronio : </w:t>
      </w:r>
      <w:proofErr w:type="spellStart"/>
      <w:r>
        <w:rPr>
          <w:rFonts w:ascii="Book Antiqua" w:hAnsi="Book Antiqua"/>
          <w:sz w:val="24"/>
          <w:szCs w:val="24"/>
        </w:rPr>
        <w:t>Satyricon</w:t>
      </w:r>
      <w:proofErr w:type="spellEnd"/>
      <w:r>
        <w:rPr>
          <w:rFonts w:ascii="Book Antiqua" w:hAnsi="Book Antiqua"/>
          <w:sz w:val="24"/>
          <w:szCs w:val="24"/>
        </w:rPr>
        <w:t xml:space="preserve"> : L’ingresso di </w:t>
      </w:r>
      <w:proofErr w:type="spellStart"/>
      <w:r>
        <w:rPr>
          <w:rFonts w:ascii="Book Antiqua" w:hAnsi="Book Antiqua"/>
          <w:sz w:val="24"/>
          <w:szCs w:val="24"/>
        </w:rPr>
        <w:t>Trimalcione</w:t>
      </w:r>
      <w:proofErr w:type="spellEnd"/>
      <w:r>
        <w:rPr>
          <w:rFonts w:ascii="Book Antiqua" w:hAnsi="Book Antiqua"/>
          <w:sz w:val="24"/>
          <w:szCs w:val="24"/>
        </w:rPr>
        <w:t xml:space="preserve">  (</w:t>
      </w:r>
      <w:proofErr w:type="spellStart"/>
      <w:r>
        <w:rPr>
          <w:rFonts w:ascii="Book Antiqua" w:hAnsi="Book Antiqua"/>
          <w:sz w:val="24"/>
          <w:szCs w:val="24"/>
        </w:rPr>
        <w:t>Sat</w:t>
      </w:r>
      <w:proofErr w:type="spellEnd"/>
      <w:r>
        <w:rPr>
          <w:rFonts w:ascii="Book Antiqua" w:hAnsi="Book Antiqua"/>
          <w:sz w:val="24"/>
          <w:szCs w:val="24"/>
        </w:rPr>
        <w:t>,32/34); La matrona di Efeso (</w:t>
      </w:r>
      <w:proofErr w:type="spellStart"/>
      <w:r>
        <w:rPr>
          <w:rFonts w:ascii="Book Antiqua" w:hAnsi="Book Antiqua"/>
          <w:sz w:val="24"/>
          <w:szCs w:val="24"/>
        </w:rPr>
        <w:t>ib</w:t>
      </w:r>
      <w:proofErr w:type="spellEnd"/>
      <w:r>
        <w:rPr>
          <w:rFonts w:ascii="Book Antiqua" w:hAnsi="Book Antiqua"/>
          <w:sz w:val="24"/>
          <w:szCs w:val="24"/>
        </w:rPr>
        <w:t>, 110/112).</w:t>
      </w:r>
    </w:p>
    <w:p w:rsidR="007F20B3" w:rsidRDefault="007F20B3" w:rsidP="00CE572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Marziale : </w:t>
      </w:r>
      <w:proofErr w:type="spellStart"/>
      <w:r>
        <w:rPr>
          <w:rFonts w:ascii="Book Antiqua" w:hAnsi="Book Antiqua"/>
          <w:sz w:val="24"/>
          <w:szCs w:val="24"/>
        </w:rPr>
        <w:t>Epigrammata</w:t>
      </w:r>
      <w:proofErr w:type="spellEnd"/>
      <w:r>
        <w:rPr>
          <w:rFonts w:ascii="Book Antiqua" w:hAnsi="Book Antiqua"/>
          <w:sz w:val="24"/>
          <w:szCs w:val="24"/>
        </w:rPr>
        <w:t>, IX,81; X,4;I,10; X,8;X,43. V,34.</w:t>
      </w:r>
    </w:p>
    <w:p w:rsidR="007F20B3" w:rsidRDefault="007F20B3" w:rsidP="00CE5729">
      <w:pPr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Quintiliano</w:t>
      </w:r>
      <w:proofErr w:type="spellEnd"/>
      <w:r>
        <w:rPr>
          <w:rFonts w:ascii="Book Antiqua" w:hAnsi="Book Antiqua"/>
          <w:sz w:val="24"/>
          <w:szCs w:val="24"/>
        </w:rPr>
        <w:t xml:space="preserve">: </w:t>
      </w:r>
      <w:proofErr w:type="spellStart"/>
      <w:r>
        <w:rPr>
          <w:rFonts w:ascii="Book Antiqua" w:hAnsi="Book Antiqua"/>
          <w:sz w:val="24"/>
          <w:szCs w:val="24"/>
        </w:rPr>
        <w:t>Instit</w:t>
      </w:r>
      <w:proofErr w:type="spellEnd"/>
      <w:r>
        <w:rPr>
          <w:rFonts w:ascii="Book Antiqua" w:hAnsi="Book Antiqua"/>
          <w:sz w:val="24"/>
          <w:szCs w:val="24"/>
        </w:rPr>
        <w:t>. I,1, 1/7 (La formazione dell’oratore sin dalla culla);Le punizioni (</w:t>
      </w:r>
      <w:proofErr w:type="spellStart"/>
      <w:r>
        <w:rPr>
          <w:rFonts w:ascii="Book Antiqua" w:hAnsi="Book Antiqua"/>
          <w:sz w:val="24"/>
          <w:szCs w:val="24"/>
        </w:rPr>
        <w:t>ib</w:t>
      </w:r>
      <w:proofErr w:type="spellEnd"/>
      <w:r>
        <w:rPr>
          <w:rFonts w:ascii="Book Antiqua" w:hAnsi="Book Antiqua"/>
          <w:sz w:val="24"/>
          <w:szCs w:val="24"/>
        </w:rPr>
        <w:t>,I,3,14/17); Il maestro come secondo padre (</w:t>
      </w:r>
      <w:proofErr w:type="spellStart"/>
      <w:r>
        <w:rPr>
          <w:rFonts w:ascii="Book Antiqua" w:hAnsi="Book Antiqua"/>
          <w:sz w:val="24"/>
          <w:szCs w:val="24"/>
        </w:rPr>
        <w:t>ib</w:t>
      </w:r>
      <w:proofErr w:type="spellEnd"/>
      <w:r>
        <w:rPr>
          <w:rFonts w:ascii="Book Antiqua" w:hAnsi="Book Antiqua"/>
          <w:sz w:val="24"/>
          <w:szCs w:val="24"/>
        </w:rPr>
        <w:t>,II,2,4/8).</w:t>
      </w:r>
    </w:p>
    <w:p w:rsidR="007F20B3" w:rsidRDefault="007F20B3" w:rsidP="00CE572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Giovenale : L’invettiva contro le donne (</w:t>
      </w:r>
      <w:proofErr w:type="spellStart"/>
      <w:r>
        <w:rPr>
          <w:rFonts w:ascii="Book Antiqua" w:hAnsi="Book Antiqua"/>
          <w:sz w:val="24"/>
          <w:szCs w:val="24"/>
        </w:rPr>
        <w:t>Sat</w:t>
      </w:r>
      <w:proofErr w:type="spellEnd"/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</w:rPr>
        <w:t>VI</w:t>
      </w:r>
      <w:proofErr w:type="spellEnd"/>
      <w:r>
        <w:rPr>
          <w:rFonts w:ascii="Book Antiqua" w:hAnsi="Book Antiqua"/>
          <w:sz w:val="24"/>
          <w:szCs w:val="24"/>
        </w:rPr>
        <w:t>,</w:t>
      </w:r>
      <w:proofErr w:type="spellStart"/>
      <w:r>
        <w:rPr>
          <w:rFonts w:ascii="Book Antiqua" w:hAnsi="Book Antiqua"/>
          <w:sz w:val="24"/>
          <w:szCs w:val="24"/>
        </w:rPr>
        <w:t>vv</w:t>
      </w:r>
      <w:proofErr w:type="spellEnd"/>
      <w:r>
        <w:rPr>
          <w:rFonts w:ascii="Book Antiqua" w:hAnsi="Book Antiqua"/>
          <w:sz w:val="24"/>
          <w:szCs w:val="24"/>
        </w:rPr>
        <w:t>.231/241,246/267).</w:t>
      </w:r>
    </w:p>
    <w:p w:rsidR="007F20B3" w:rsidRPr="004F5F02" w:rsidRDefault="007F20B3" w:rsidP="00CE5729">
      <w:pPr>
        <w:rPr>
          <w:rFonts w:ascii="Book Antiqua" w:hAnsi="Book Antiqua"/>
          <w:sz w:val="24"/>
          <w:szCs w:val="24"/>
          <w:lang w:val="es-ES_tradnl"/>
        </w:rPr>
      </w:pPr>
      <w:r>
        <w:rPr>
          <w:rFonts w:ascii="Book Antiqua" w:hAnsi="Book Antiqua"/>
          <w:sz w:val="24"/>
          <w:szCs w:val="24"/>
        </w:rPr>
        <w:t>Plinio il Giovane : Il problema dei Cristiani (</w:t>
      </w:r>
      <w:proofErr w:type="spellStart"/>
      <w:r>
        <w:rPr>
          <w:rFonts w:ascii="Book Antiqua" w:hAnsi="Book Antiqua"/>
          <w:sz w:val="24"/>
          <w:szCs w:val="24"/>
        </w:rPr>
        <w:t>Epist</w:t>
      </w:r>
      <w:proofErr w:type="spellEnd"/>
      <w:r>
        <w:rPr>
          <w:rFonts w:ascii="Book Antiqua" w:hAnsi="Book Antiqua"/>
          <w:sz w:val="24"/>
          <w:szCs w:val="24"/>
        </w:rPr>
        <w:t xml:space="preserve">. </w:t>
      </w:r>
      <w:r w:rsidRPr="004F5F02">
        <w:rPr>
          <w:rFonts w:ascii="Book Antiqua" w:hAnsi="Book Antiqua"/>
          <w:sz w:val="24"/>
          <w:szCs w:val="24"/>
          <w:lang w:val="es-ES_tradnl"/>
        </w:rPr>
        <w:t>X,96,97).</w:t>
      </w:r>
    </w:p>
    <w:p w:rsidR="007F20B3" w:rsidRPr="004F5F02" w:rsidRDefault="007F20B3" w:rsidP="00CE5729">
      <w:pPr>
        <w:rPr>
          <w:rFonts w:ascii="Book Antiqua" w:hAnsi="Book Antiqua"/>
          <w:sz w:val="24"/>
          <w:szCs w:val="24"/>
          <w:lang w:val="es-ES_tradnl"/>
        </w:rPr>
      </w:pPr>
      <w:r w:rsidRPr="004F5F02">
        <w:rPr>
          <w:rFonts w:ascii="Book Antiqua" w:hAnsi="Book Antiqua"/>
          <w:sz w:val="24"/>
          <w:szCs w:val="24"/>
          <w:lang w:val="es-ES_tradnl"/>
        </w:rPr>
        <w:t>Svetonio : La “dicacitas” di Vespasiano ( De vita Caes,Divus Vespas. 22/23).</w:t>
      </w:r>
    </w:p>
    <w:p w:rsidR="007F20B3" w:rsidRPr="004F5F02" w:rsidRDefault="007F20B3" w:rsidP="00CE5729">
      <w:pPr>
        <w:rPr>
          <w:rFonts w:ascii="Book Antiqua" w:hAnsi="Book Antiqua"/>
          <w:sz w:val="24"/>
          <w:szCs w:val="24"/>
          <w:lang w:val="es-ES_tradnl"/>
        </w:rPr>
      </w:pPr>
      <w:r w:rsidRPr="004F5F02">
        <w:rPr>
          <w:rFonts w:ascii="Book Antiqua" w:hAnsi="Book Antiqua"/>
          <w:sz w:val="24"/>
          <w:szCs w:val="24"/>
          <w:lang w:val="es-ES_tradnl"/>
        </w:rPr>
        <w:t>Tacito : L’excursus ebraico ( Hist,V,5)</w:t>
      </w:r>
    </w:p>
    <w:p w:rsidR="007F20B3" w:rsidRDefault="007F20B3" w:rsidP="00CE572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Apuleio : Psiche vede lo sposo misterioso ( Metamorfosi, V,21/23).</w:t>
      </w:r>
    </w:p>
    <w:p w:rsidR="007F20B3" w:rsidRDefault="007F20B3" w:rsidP="00CE572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La preghiera a Iside ( XI, 1/2).</w:t>
      </w:r>
    </w:p>
    <w:p w:rsidR="007F20B3" w:rsidRDefault="007F20B3" w:rsidP="00CE572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c) Classici tradotti:</w:t>
      </w:r>
    </w:p>
    <w:p w:rsidR="007F20B3" w:rsidRDefault="007F20B3" w:rsidP="00CE572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SENECA :  De </w:t>
      </w:r>
      <w:proofErr w:type="spellStart"/>
      <w:r>
        <w:rPr>
          <w:rFonts w:ascii="Book Antiqua" w:hAnsi="Book Antiqua"/>
          <w:sz w:val="24"/>
          <w:szCs w:val="24"/>
        </w:rPr>
        <w:t>brevitate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virae</w:t>
      </w:r>
      <w:proofErr w:type="spellEnd"/>
      <w:r>
        <w:rPr>
          <w:rFonts w:ascii="Book Antiqua" w:hAnsi="Book Antiqua"/>
          <w:sz w:val="24"/>
          <w:szCs w:val="24"/>
        </w:rPr>
        <w:t xml:space="preserve"> : E’ davvero </w:t>
      </w:r>
      <w:proofErr w:type="spellStart"/>
      <w:r>
        <w:rPr>
          <w:rFonts w:ascii="Book Antiqua" w:hAnsi="Book Antiqua"/>
          <w:sz w:val="24"/>
          <w:szCs w:val="24"/>
        </w:rPr>
        <w:t>brece</w:t>
      </w:r>
      <w:proofErr w:type="spellEnd"/>
      <w:r>
        <w:rPr>
          <w:rFonts w:ascii="Book Antiqua" w:hAnsi="Book Antiqua"/>
          <w:sz w:val="24"/>
          <w:szCs w:val="24"/>
        </w:rPr>
        <w:t xml:space="preserve"> il tempo della vita? (I,2,1/4);</w:t>
      </w:r>
    </w:p>
    <w:p w:rsidR="007F20B3" w:rsidRDefault="007F20B3" w:rsidP="00CE572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</w:t>
      </w:r>
      <w:proofErr w:type="spellStart"/>
      <w:r>
        <w:rPr>
          <w:rFonts w:ascii="Book Antiqua" w:hAnsi="Book Antiqua"/>
          <w:sz w:val="24"/>
          <w:szCs w:val="24"/>
        </w:rPr>
        <w:t>Epistulae</w:t>
      </w:r>
      <w:proofErr w:type="spellEnd"/>
      <w:r>
        <w:rPr>
          <w:rFonts w:ascii="Book Antiqua" w:hAnsi="Book Antiqua"/>
          <w:sz w:val="24"/>
          <w:szCs w:val="24"/>
        </w:rPr>
        <w:t xml:space="preserve"> ad </w:t>
      </w:r>
      <w:proofErr w:type="spellStart"/>
      <w:r>
        <w:rPr>
          <w:rFonts w:ascii="Book Antiqua" w:hAnsi="Book Antiqua"/>
          <w:sz w:val="24"/>
          <w:szCs w:val="24"/>
        </w:rPr>
        <w:t>Lucilium</w:t>
      </w:r>
      <w:proofErr w:type="spellEnd"/>
      <w:r>
        <w:rPr>
          <w:rFonts w:ascii="Book Antiqua" w:hAnsi="Book Antiqua"/>
          <w:sz w:val="24"/>
          <w:szCs w:val="24"/>
        </w:rPr>
        <w:t xml:space="preserve">,  : 1  (Solo il tempo ci appartiene); 104,7/8 ; 13/16 (Il </w:t>
      </w:r>
      <w:proofErr w:type="spellStart"/>
      <w:r>
        <w:rPr>
          <w:rFonts w:ascii="Book Antiqua" w:hAnsi="Book Antiqua"/>
          <w:sz w:val="24"/>
          <w:szCs w:val="24"/>
        </w:rPr>
        <w:t>viag</w:t>
      </w:r>
      <w:proofErr w:type="spellEnd"/>
    </w:p>
    <w:p w:rsidR="007F20B3" w:rsidRDefault="007F20B3" w:rsidP="00CE5729">
      <w:pPr>
        <w:tabs>
          <w:tab w:val="left" w:pos="7185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</w:t>
      </w:r>
      <w:proofErr w:type="spellStart"/>
      <w:r>
        <w:rPr>
          <w:rFonts w:ascii="Book Antiqua" w:hAnsi="Book Antiqua"/>
          <w:sz w:val="24"/>
          <w:szCs w:val="24"/>
        </w:rPr>
        <w:t>gio</w:t>
      </w:r>
      <w:proofErr w:type="spellEnd"/>
      <w:r>
        <w:rPr>
          <w:rFonts w:ascii="Book Antiqua" w:hAnsi="Book Antiqua"/>
          <w:sz w:val="24"/>
          <w:szCs w:val="24"/>
        </w:rPr>
        <w:t xml:space="preserve"> e la libertà dell’animo);  47 (Come devono essere trattati gli schiavi; i  “veri” </w:t>
      </w:r>
    </w:p>
    <w:p w:rsidR="007F20B3" w:rsidRDefault="007F20B3" w:rsidP="00CE5729">
      <w:pPr>
        <w:tabs>
          <w:tab w:val="left" w:pos="7185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schiavi.</w:t>
      </w:r>
    </w:p>
    <w:p w:rsidR="007F20B3" w:rsidRDefault="007F20B3" w:rsidP="00CE5729">
      <w:pPr>
        <w:tabs>
          <w:tab w:val="left" w:pos="7185"/>
        </w:tabs>
        <w:rPr>
          <w:rFonts w:ascii="Book Antiqua" w:hAnsi="Book Antiqua"/>
          <w:sz w:val="24"/>
          <w:szCs w:val="24"/>
        </w:rPr>
      </w:pPr>
    </w:p>
    <w:p w:rsidR="007F20B3" w:rsidRDefault="007F20B3" w:rsidP="00CE5729">
      <w:pPr>
        <w:tabs>
          <w:tab w:val="left" w:pos="7185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TACITO :  Agricola : Un’epoca senza virtù ( 1); Denuncia dell’imperialismo romano (30,1; </w:t>
      </w:r>
    </w:p>
    <w:p w:rsidR="007F20B3" w:rsidRDefault="007F20B3" w:rsidP="00CE5729">
      <w:pPr>
        <w:tabs>
          <w:tab w:val="left" w:pos="7185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31,3. ; Germania : I confini della Germania (1); Caratteri fisici e morali dei G.(4);</w:t>
      </w:r>
    </w:p>
    <w:p w:rsidR="007F20B3" w:rsidRDefault="007F20B3" w:rsidP="00CE5729">
      <w:pPr>
        <w:tabs>
          <w:tab w:val="left" w:pos="7185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Le divinità dei Germani (9);  </w:t>
      </w:r>
      <w:proofErr w:type="spellStart"/>
      <w:r>
        <w:rPr>
          <w:rFonts w:ascii="Book Antiqua" w:hAnsi="Book Antiqua"/>
          <w:sz w:val="24"/>
          <w:szCs w:val="24"/>
        </w:rPr>
        <w:t>Historiae</w:t>
      </w:r>
      <w:proofErr w:type="spellEnd"/>
      <w:r>
        <w:rPr>
          <w:rFonts w:ascii="Book Antiqua" w:hAnsi="Book Antiqua"/>
          <w:sz w:val="24"/>
          <w:szCs w:val="24"/>
        </w:rPr>
        <w:t xml:space="preserve"> :L’inizio (I,1); “Opus </w:t>
      </w:r>
      <w:proofErr w:type="spellStart"/>
      <w:r>
        <w:rPr>
          <w:rFonts w:ascii="Book Antiqua" w:hAnsi="Book Antiqua"/>
          <w:sz w:val="24"/>
          <w:szCs w:val="24"/>
        </w:rPr>
        <w:t>adgredior</w:t>
      </w:r>
      <w:proofErr w:type="spellEnd"/>
      <w:r>
        <w:rPr>
          <w:rFonts w:ascii="Book Antiqua" w:hAnsi="Book Antiqua"/>
          <w:sz w:val="24"/>
          <w:szCs w:val="24"/>
        </w:rPr>
        <w:t xml:space="preserve">..”(2); </w:t>
      </w:r>
    </w:p>
    <w:p w:rsidR="007F20B3" w:rsidRDefault="007F20B3" w:rsidP="00CE5729">
      <w:pPr>
        <w:tabs>
          <w:tab w:val="left" w:pos="7185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</w:t>
      </w:r>
      <w:proofErr w:type="spellStart"/>
      <w:r>
        <w:rPr>
          <w:rFonts w:ascii="Book Antiqua" w:hAnsi="Book Antiqua"/>
          <w:sz w:val="24"/>
          <w:szCs w:val="24"/>
        </w:rPr>
        <w:t>Annales</w:t>
      </w:r>
      <w:proofErr w:type="spellEnd"/>
      <w:r>
        <w:rPr>
          <w:rFonts w:ascii="Book Antiqua" w:hAnsi="Book Antiqua"/>
          <w:sz w:val="24"/>
          <w:szCs w:val="24"/>
        </w:rPr>
        <w:t xml:space="preserve"> : Scene  da un matricidio (XIV,5,7/8); L’incendio di Roma ( XV,38):</w:t>
      </w:r>
    </w:p>
    <w:p w:rsidR="007F20B3" w:rsidRDefault="007F20B3" w:rsidP="00CE5729">
      <w:pPr>
        <w:tabs>
          <w:tab w:val="center" w:pos="4819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La persecuzione contro i cristiani (XV,44).</w:t>
      </w:r>
    </w:p>
    <w:p w:rsidR="007F20B3" w:rsidRDefault="007F20B3" w:rsidP="00CE5729">
      <w:pPr>
        <w:tabs>
          <w:tab w:val="center" w:pos="4819"/>
        </w:tabs>
        <w:rPr>
          <w:rFonts w:ascii="Book Antiqua" w:hAnsi="Book Antiqua"/>
          <w:sz w:val="24"/>
          <w:szCs w:val="24"/>
        </w:rPr>
      </w:pPr>
    </w:p>
    <w:p w:rsidR="007F20B3" w:rsidRDefault="007F20B3" w:rsidP="00CE5729">
      <w:pPr>
        <w:tabs>
          <w:tab w:val="center" w:pos="4819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Fedro:    </w:t>
      </w:r>
      <w:proofErr w:type="spellStart"/>
      <w:r>
        <w:rPr>
          <w:rFonts w:ascii="Book Antiqua" w:hAnsi="Book Antiqua"/>
          <w:sz w:val="24"/>
          <w:szCs w:val="24"/>
        </w:rPr>
        <w:t>Fabulae</w:t>
      </w:r>
      <w:proofErr w:type="spellEnd"/>
      <w:r>
        <w:rPr>
          <w:rFonts w:ascii="Book Antiqua" w:hAnsi="Book Antiqua"/>
          <w:sz w:val="24"/>
          <w:szCs w:val="24"/>
        </w:rPr>
        <w:t xml:space="preserve"> : I,1 ( lupus </w:t>
      </w:r>
      <w:proofErr w:type="spellStart"/>
      <w:r>
        <w:rPr>
          <w:rFonts w:ascii="Book Antiqua" w:hAnsi="Book Antiqua"/>
          <w:sz w:val="24"/>
          <w:szCs w:val="24"/>
        </w:rPr>
        <w:t>et</w:t>
      </w:r>
      <w:proofErr w:type="spellEnd"/>
      <w:r>
        <w:rPr>
          <w:rFonts w:ascii="Book Antiqua" w:hAnsi="Book Antiqua"/>
          <w:sz w:val="24"/>
          <w:szCs w:val="24"/>
        </w:rPr>
        <w:t xml:space="preserve"> agnus);  IV,3 ( la volpe e l’uva ).</w:t>
      </w:r>
    </w:p>
    <w:p w:rsidR="007F20B3" w:rsidRDefault="007F20B3" w:rsidP="00CE5729">
      <w:pPr>
        <w:tabs>
          <w:tab w:val="center" w:pos="4819"/>
        </w:tabs>
        <w:rPr>
          <w:rFonts w:ascii="Book Antiqua" w:hAnsi="Book Antiqua"/>
          <w:sz w:val="24"/>
          <w:szCs w:val="24"/>
        </w:rPr>
      </w:pPr>
    </w:p>
    <w:p w:rsidR="007F20B3" w:rsidRDefault="007F20B3" w:rsidP="00CE5729">
      <w:pPr>
        <w:tabs>
          <w:tab w:val="center" w:pos="4819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Marziale :   </w:t>
      </w:r>
      <w:proofErr w:type="spellStart"/>
      <w:r>
        <w:rPr>
          <w:rFonts w:ascii="Book Antiqua" w:hAnsi="Book Antiqua"/>
          <w:sz w:val="24"/>
          <w:szCs w:val="24"/>
        </w:rPr>
        <w:t>Epigrammata</w:t>
      </w:r>
      <w:proofErr w:type="spellEnd"/>
      <w:r>
        <w:rPr>
          <w:rFonts w:ascii="Book Antiqua" w:hAnsi="Book Antiqua"/>
          <w:sz w:val="24"/>
          <w:szCs w:val="24"/>
        </w:rPr>
        <w:t xml:space="preserve">:  IX, 81 ( Piacere al lettore!) ; Matrimoni d’interesse ( I,10; X,8: X,43): XI,35 ( Senso di solitudine);  </w:t>
      </w:r>
      <w:proofErr w:type="spellStart"/>
      <w:r>
        <w:rPr>
          <w:rFonts w:ascii="Book Antiqua" w:hAnsi="Book Antiqua"/>
          <w:sz w:val="24"/>
          <w:szCs w:val="24"/>
        </w:rPr>
        <w:t>Erotion</w:t>
      </w:r>
      <w:proofErr w:type="spellEnd"/>
      <w:r>
        <w:rPr>
          <w:rFonts w:ascii="Book Antiqua" w:hAnsi="Book Antiqua"/>
          <w:sz w:val="24"/>
          <w:szCs w:val="24"/>
        </w:rPr>
        <w:t xml:space="preserve"> (V,34).</w:t>
      </w:r>
    </w:p>
    <w:p w:rsidR="007F20B3" w:rsidRDefault="007F20B3" w:rsidP="00CE5729">
      <w:pPr>
        <w:tabs>
          <w:tab w:val="center" w:pos="4819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Orazio : </w:t>
      </w:r>
      <w:proofErr w:type="spellStart"/>
      <w:r>
        <w:rPr>
          <w:rFonts w:ascii="Book Antiqua" w:hAnsi="Book Antiqua"/>
          <w:sz w:val="24"/>
          <w:szCs w:val="24"/>
        </w:rPr>
        <w:t>Carmina</w:t>
      </w:r>
      <w:proofErr w:type="spellEnd"/>
      <w:r>
        <w:rPr>
          <w:rFonts w:ascii="Book Antiqua" w:hAnsi="Book Antiqua"/>
          <w:sz w:val="24"/>
          <w:szCs w:val="24"/>
        </w:rPr>
        <w:t xml:space="preserve"> :  I,9; I,11;  I,20; I,38; II,14.</w:t>
      </w:r>
    </w:p>
    <w:p w:rsidR="007F20B3" w:rsidRDefault="007F20B3" w:rsidP="00CE5729">
      <w:pPr>
        <w:rPr>
          <w:rFonts w:ascii="Book Antiqua" w:hAnsi="Book Antiqua"/>
          <w:sz w:val="24"/>
          <w:szCs w:val="24"/>
        </w:rPr>
      </w:pPr>
    </w:p>
    <w:p w:rsidR="007F20B3" w:rsidRDefault="007F20B3" w:rsidP="00CE572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Libri di testo:  - G. </w:t>
      </w:r>
      <w:proofErr w:type="spellStart"/>
      <w:r>
        <w:rPr>
          <w:rFonts w:ascii="Book Antiqua" w:hAnsi="Book Antiqua"/>
          <w:sz w:val="24"/>
          <w:szCs w:val="24"/>
        </w:rPr>
        <w:t>Garbarino</w:t>
      </w:r>
      <w:proofErr w:type="spellEnd"/>
      <w:r>
        <w:rPr>
          <w:rFonts w:ascii="Book Antiqua" w:hAnsi="Book Antiqua"/>
          <w:sz w:val="24"/>
          <w:szCs w:val="24"/>
        </w:rPr>
        <w:t xml:space="preserve">     NOVA  OPERA – Letteratura,testi,cultura latina-  vol. 3 ( Dalla prima età imperiale ai regni romano-barbarici).    Ed. Paravia</w:t>
      </w:r>
    </w:p>
    <w:p w:rsidR="007F20B3" w:rsidRDefault="007F20B3" w:rsidP="00CE5729">
      <w:pPr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-A</w:t>
      </w:r>
      <w:proofErr w:type="spellEnd"/>
      <w:r>
        <w:rPr>
          <w:rFonts w:ascii="Book Antiqua" w:hAnsi="Book Antiqua"/>
          <w:sz w:val="24"/>
          <w:szCs w:val="24"/>
        </w:rPr>
        <w:t xml:space="preserve">. </w:t>
      </w:r>
      <w:proofErr w:type="spellStart"/>
      <w:r>
        <w:rPr>
          <w:rFonts w:ascii="Book Antiqua" w:hAnsi="Book Antiqua"/>
          <w:sz w:val="24"/>
          <w:szCs w:val="24"/>
        </w:rPr>
        <w:t>Mampieri</w:t>
      </w:r>
      <w:proofErr w:type="spellEnd"/>
      <w:r>
        <w:rPr>
          <w:rFonts w:ascii="Book Antiqua" w:hAnsi="Book Antiqua"/>
          <w:sz w:val="24"/>
          <w:szCs w:val="24"/>
        </w:rPr>
        <w:t xml:space="preserve">      -LAT-   Versioni per il 2^  biennio e il 5^ anno. Edizione blu.  Ed. </w:t>
      </w:r>
      <w:proofErr w:type="spellStart"/>
      <w:r>
        <w:rPr>
          <w:rFonts w:ascii="Book Antiqua" w:hAnsi="Book Antiqua"/>
          <w:sz w:val="24"/>
          <w:szCs w:val="24"/>
        </w:rPr>
        <w:t>Clio</w:t>
      </w:r>
      <w:proofErr w:type="spellEnd"/>
      <w:r>
        <w:rPr>
          <w:rFonts w:ascii="Book Antiqua" w:hAnsi="Book Antiqua"/>
          <w:sz w:val="24"/>
          <w:szCs w:val="24"/>
        </w:rPr>
        <w:t>.</w:t>
      </w:r>
    </w:p>
    <w:p w:rsidR="007F20B3" w:rsidRDefault="007F20B3" w:rsidP="00CE5729">
      <w:pPr>
        <w:rPr>
          <w:rFonts w:ascii="Book Antiqua" w:hAnsi="Book Antiqua"/>
          <w:sz w:val="24"/>
          <w:szCs w:val="24"/>
        </w:rPr>
      </w:pPr>
    </w:p>
    <w:p w:rsidR="007F20B3" w:rsidRDefault="007F20B3" w:rsidP="00CE5729">
      <w:pPr>
        <w:rPr>
          <w:rFonts w:ascii="Book Antiqua" w:hAnsi="Book Antiqua"/>
          <w:sz w:val="24"/>
          <w:szCs w:val="24"/>
        </w:rPr>
      </w:pPr>
    </w:p>
    <w:p w:rsidR="007F20B3" w:rsidRDefault="007F20B3" w:rsidP="00CE5729">
      <w:pPr>
        <w:rPr>
          <w:rFonts w:ascii="Book Antiqua" w:hAnsi="Book Antiqua"/>
          <w:sz w:val="24"/>
          <w:szCs w:val="24"/>
        </w:rPr>
      </w:pPr>
    </w:p>
    <w:p w:rsidR="007F20B3" w:rsidRDefault="007F20B3" w:rsidP="00FB18E9">
      <w:pPr>
        <w:rPr>
          <w:b/>
          <w:sz w:val="24"/>
          <w:szCs w:val="24"/>
        </w:rPr>
      </w:pPr>
    </w:p>
    <w:p w:rsidR="007F20B3" w:rsidRDefault="007F20B3" w:rsidP="00FB18E9">
      <w:pPr>
        <w:rPr>
          <w:b/>
          <w:sz w:val="24"/>
          <w:szCs w:val="24"/>
        </w:rPr>
      </w:pPr>
    </w:p>
    <w:p w:rsidR="007F20B3" w:rsidRDefault="007F20B3" w:rsidP="00FB18E9">
      <w:pPr>
        <w:rPr>
          <w:b/>
          <w:sz w:val="24"/>
          <w:szCs w:val="24"/>
        </w:rPr>
      </w:pPr>
    </w:p>
    <w:p w:rsidR="007F20B3" w:rsidRDefault="007F20B3" w:rsidP="00FB18E9">
      <w:pPr>
        <w:rPr>
          <w:b/>
          <w:sz w:val="24"/>
          <w:szCs w:val="24"/>
        </w:rPr>
      </w:pPr>
    </w:p>
    <w:p w:rsidR="007F20B3" w:rsidRDefault="007F20B3" w:rsidP="00FB18E9">
      <w:pPr>
        <w:rPr>
          <w:b/>
          <w:sz w:val="24"/>
          <w:szCs w:val="24"/>
        </w:rPr>
      </w:pPr>
    </w:p>
    <w:p w:rsidR="007F20B3" w:rsidRDefault="007F20B3" w:rsidP="00FB18E9">
      <w:pPr>
        <w:rPr>
          <w:b/>
          <w:sz w:val="24"/>
          <w:szCs w:val="24"/>
        </w:rPr>
      </w:pPr>
    </w:p>
    <w:p w:rsidR="007F20B3" w:rsidRDefault="007F20B3" w:rsidP="00FB18E9">
      <w:pPr>
        <w:rPr>
          <w:b/>
          <w:sz w:val="24"/>
          <w:szCs w:val="24"/>
        </w:rPr>
      </w:pPr>
    </w:p>
    <w:p w:rsidR="007F20B3" w:rsidRDefault="007F20B3" w:rsidP="00FB18E9">
      <w:pPr>
        <w:rPr>
          <w:b/>
          <w:sz w:val="24"/>
          <w:szCs w:val="24"/>
        </w:rPr>
      </w:pPr>
    </w:p>
    <w:p w:rsidR="007F20B3" w:rsidRDefault="007F20B3" w:rsidP="00FB18E9">
      <w:pPr>
        <w:rPr>
          <w:b/>
          <w:sz w:val="24"/>
          <w:szCs w:val="24"/>
        </w:rPr>
      </w:pPr>
    </w:p>
    <w:p w:rsidR="007F20B3" w:rsidRDefault="007F20B3" w:rsidP="00FB18E9">
      <w:pPr>
        <w:rPr>
          <w:b/>
          <w:sz w:val="24"/>
          <w:szCs w:val="24"/>
        </w:rPr>
      </w:pPr>
    </w:p>
    <w:p w:rsidR="007F20B3" w:rsidRDefault="007F20B3" w:rsidP="00FB18E9">
      <w:pPr>
        <w:rPr>
          <w:b/>
          <w:sz w:val="24"/>
          <w:szCs w:val="24"/>
        </w:rPr>
      </w:pPr>
    </w:p>
    <w:p w:rsidR="007F20B3" w:rsidRDefault="007F20B3" w:rsidP="00FB18E9">
      <w:pPr>
        <w:rPr>
          <w:b/>
          <w:sz w:val="24"/>
          <w:szCs w:val="24"/>
        </w:rPr>
      </w:pPr>
    </w:p>
    <w:p w:rsidR="007F20B3" w:rsidRDefault="007F20B3" w:rsidP="00FB18E9">
      <w:pPr>
        <w:rPr>
          <w:b/>
          <w:sz w:val="24"/>
          <w:szCs w:val="24"/>
        </w:rPr>
      </w:pPr>
    </w:p>
    <w:p w:rsidR="007F20B3" w:rsidRDefault="007F20B3" w:rsidP="00FB18E9">
      <w:pPr>
        <w:rPr>
          <w:b/>
          <w:sz w:val="24"/>
          <w:szCs w:val="24"/>
        </w:rPr>
      </w:pPr>
    </w:p>
    <w:p w:rsidR="007F20B3" w:rsidRDefault="007F20B3" w:rsidP="00FB18E9">
      <w:pPr>
        <w:rPr>
          <w:b/>
          <w:sz w:val="24"/>
          <w:szCs w:val="24"/>
        </w:rPr>
      </w:pPr>
    </w:p>
    <w:p w:rsidR="007F20B3" w:rsidRDefault="007F20B3" w:rsidP="00FB18E9">
      <w:pPr>
        <w:rPr>
          <w:b/>
          <w:sz w:val="24"/>
          <w:szCs w:val="24"/>
        </w:rPr>
      </w:pPr>
    </w:p>
    <w:p w:rsidR="007F20B3" w:rsidRDefault="007F20B3" w:rsidP="00FB18E9">
      <w:pPr>
        <w:rPr>
          <w:b/>
          <w:sz w:val="24"/>
          <w:szCs w:val="24"/>
        </w:rPr>
      </w:pPr>
    </w:p>
    <w:p w:rsidR="007F20B3" w:rsidRDefault="007F20B3" w:rsidP="00FB18E9">
      <w:pPr>
        <w:rPr>
          <w:b/>
          <w:sz w:val="24"/>
          <w:szCs w:val="24"/>
        </w:rPr>
      </w:pPr>
    </w:p>
    <w:p w:rsidR="007F20B3" w:rsidRPr="00F200BE" w:rsidRDefault="007F20B3" w:rsidP="00FB18E9">
      <w:pPr>
        <w:rPr>
          <w:b/>
          <w:sz w:val="24"/>
          <w:szCs w:val="24"/>
        </w:rPr>
      </w:pPr>
    </w:p>
    <w:p w:rsidR="007F20B3" w:rsidRDefault="007F20B3" w:rsidP="002038F7">
      <w:pPr>
        <w:jc w:val="both"/>
        <w:rPr>
          <w:b/>
          <w:sz w:val="24"/>
          <w:szCs w:val="24"/>
        </w:rPr>
      </w:pPr>
    </w:p>
    <w:p w:rsidR="007F20B3" w:rsidRPr="0004395B" w:rsidRDefault="007F20B3" w:rsidP="002038F7">
      <w:pPr>
        <w:jc w:val="both"/>
        <w:rPr>
          <w:b/>
          <w:sz w:val="24"/>
          <w:szCs w:val="24"/>
        </w:rPr>
      </w:pPr>
    </w:p>
    <w:p w:rsidR="007F20B3" w:rsidRDefault="007F20B3" w:rsidP="002038F7">
      <w:pPr>
        <w:pStyle w:val="Titolo2"/>
        <w:jc w:val="both"/>
        <w:rPr>
          <w:bCs/>
          <w:szCs w:val="24"/>
        </w:rPr>
      </w:pPr>
      <w:r w:rsidRPr="0004395B">
        <w:rPr>
          <w:bCs/>
          <w:szCs w:val="24"/>
        </w:rPr>
        <w:t>Testi in adozione</w:t>
      </w:r>
    </w:p>
    <w:p w:rsidR="007F20B3" w:rsidRDefault="007F20B3" w:rsidP="002038F7">
      <w:pPr>
        <w:jc w:val="both"/>
        <w:rPr>
          <w:b/>
          <w:sz w:val="24"/>
          <w:szCs w:val="24"/>
        </w:rPr>
      </w:pPr>
    </w:p>
    <w:p w:rsidR="007F20B3" w:rsidRDefault="007F20B3" w:rsidP="002038F7">
      <w:pPr>
        <w:jc w:val="both"/>
        <w:rPr>
          <w:b/>
          <w:sz w:val="24"/>
          <w:szCs w:val="24"/>
        </w:rPr>
      </w:pPr>
    </w:p>
    <w:p w:rsidR="007F20B3" w:rsidRDefault="007F20B3" w:rsidP="002038F7">
      <w:pPr>
        <w:jc w:val="both"/>
        <w:rPr>
          <w:b/>
          <w:sz w:val="24"/>
          <w:szCs w:val="24"/>
        </w:rPr>
      </w:pPr>
    </w:p>
    <w:p w:rsidR="007F20B3" w:rsidRDefault="007F20B3" w:rsidP="002038F7">
      <w:pPr>
        <w:jc w:val="both"/>
        <w:rPr>
          <w:b/>
          <w:sz w:val="24"/>
          <w:szCs w:val="24"/>
        </w:rPr>
      </w:pPr>
    </w:p>
    <w:p w:rsidR="007F20B3" w:rsidRDefault="007F20B3" w:rsidP="002038F7">
      <w:pPr>
        <w:jc w:val="both"/>
        <w:rPr>
          <w:b/>
          <w:sz w:val="24"/>
          <w:szCs w:val="24"/>
        </w:rPr>
      </w:pPr>
    </w:p>
    <w:p w:rsidR="007F20B3" w:rsidRDefault="007F20B3" w:rsidP="002038F7">
      <w:pPr>
        <w:jc w:val="both"/>
        <w:rPr>
          <w:b/>
          <w:sz w:val="24"/>
          <w:szCs w:val="24"/>
        </w:rPr>
      </w:pPr>
    </w:p>
    <w:p w:rsidR="007F20B3" w:rsidRDefault="007F20B3" w:rsidP="002038F7">
      <w:pPr>
        <w:jc w:val="both"/>
        <w:rPr>
          <w:b/>
          <w:sz w:val="24"/>
          <w:szCs w:val="24"/>
        </w:rPr>
      </w:pPr>
    </w:p>
    <w:p w:rsidR="007F20B3" w:rsidRDefault="007F20B3" w:rsidP="002038F7">
      <w:pPr>
        <w:jc w:val="both"/>
        <w:rPr>
          <w:b/>
          <w:sz w:val="24"/>
          <w:szCs w:val="24"/>
        </w:rPr>
      </w:pPr>
    </w:p>
    <w:p w:rsidR="007F20B3" w:rsidRDefault="007F20B3" w:rsidP="002038F7">
      <w:pPr>
        <w:jc w:val="both"/>
        <w:rPr>
          <w:b/>
          <w:sz w:val="24"/>
          <w:szCs w:val="24"/>
        </w:rPr>
      </w:pPr>
    </w:p>
    <w:p w:rsidR="007F20B3" w:rsidRDefault="007F20B3" w:rsidP="002038F7">
      <w:pPr>
        <w:jc w:val="both"/>
        <w:rPr>
          <w:b/>
          <w:sz w:val="24"/>
          <w:szCs w:val="24"/>
        </w:rPr>
      </w:pPr>
    </w:p>
    <w:p w:rsidR="007F20B3" w:rsidRDefault="007F20B3" w:rsidP="002038F7">
      <w:pPr>
        <w:jc w:val="both"/>
        <w:rPr>
          <w:b/>
          <w:sz w:val="24"/>
          <w:szCs w:val="24"/>
        </w:rPr>
      </w:pPr>
    </w:p>
    <w:p w:rsidR="007F20B3" w:rsidRDefault="007F20B3" w:rsidP="002038F7">
      <w:pPr>
        <w:jc w:val="both"/>
        <w:rPr>
          <w:b/>
          <w:sz w:val="24"/>
          <w:szCs w:val="24"/>
        </w:rPr>
      </w:pPr>
    </w:p>
    <w:p w:rsidR="007F20B3" w:rsidRDefault="007F20B3" w:rsidP="002038F7">
      <w:pPr>
        <w:jc w:val="both"/>
        <w:rPr>
          <w:b/>
          <w:sz w:val="24"/>
          <w:szCs w:val="24"/>
        </w:rPr>
      </w:pPr>
    </w:p>
    <w:p w:rsidR="007F20B3" w:rsidRDefault="007F20B3" w:rsidP="002038F7">
      <w:pPr>
        <w:jc w:val="both"/>
        <w:rPr>
          <w:b/>
          <w:sz w:val="24"/>
          <w:szCs w:val="24"/>
        </w:rPr>
      </w:pPr>
    </w:p>
    <w:p w:rsidR="007F20B3" w:rsidRDefault="007F20B3" w:rsidP="002038F7">
      <w:pPr>
        <w:jc w:val="both"/>
        <w:rPr>
          <w:b/>
          <w:sz w:val="24"/>
          <w:szCs w:val="24"/>
        </w:rPr>
      </w:pPr>
    </w:p>
    <w:p w:rsidR="007F20B3" w:rsidRDefault="007F20B3" w:rsidP="002038F7">
      <w:pPr>
        <w:jc w:val="both"/>
        <w:rPr>
          <w:b/>
          <w:sz w:val="24"/>
          <w:szCs w:val="24"/>
        </w:rPr>
      </w:pPr>
    </w:p>
    <w:p w:rsidR="007F20B3" w:rsidRDefault="007F20B3" w:rsidP="002038F7">
      <w:pPr>
        <w:jc w:val="both"/>
        <w:rPr>
          <w:b/>
          <w:sz w:val="24"/>
          <w:szCs w:val="24"/>
        </w:rPr>
      </w:pPr>
    </w:p>
    <w:p w:rsidR="007F20B3" w:rsidRDefault="007F20B3" w:rsidP="002038F7">
      <w:pPr>
        <w:jc w:val="both"/>
        <w:rPr>
          <w:b/>
          <w:sz w:val="24"/>
          <w:szCs w:val="24"/>
        </w:rPr>
      </w:pPr>
    </w:p>
    <w:p w:rsidR="007F20B3" w:rsidRDefault="007F20B3" w:rsidP="00D73E2C">
      <w:pPr>
        <w:jc w:val="both"/>
        <w:rPr>
          <w:b/>
          <w:sz w:val="24"/>
          <w:szCs w:val="24"/>
        </w:rPr>
      </w:pPr>
    </w:p>
    <w:p w:rsidR="007F20B3" w:rsidRDefault="007F20B3" w:rsidP="00D73E2C">
      <w:pPr>
        <w:jc w:val="both"/>
        <w:rPr>
          <w:b/>
          <w:sz w:val="24"/>
          <w:szCs w:val="24"/>
        </w:rPr>
      </w:pPr>
    </w:p>
    <w:p w:rsidR="007F20B3" w:rsidRDefault="007F20B3" w:rsidP="00D73E2C">
      <w:pPr>
        <w:jc w:val="both"/>
        <w:rPr>
          <w:b/>
          <w:sz w:val="24"/>
          <w:szCs w:val="24"/>
        </w:rPr>
      </w:pPr>
    </w:p>
    <w:p w:rsidR="007F20B3" w:rsidRDefault="007F20B3" w:rsidP="00D73E2C">
      <w:pPr>
        <w:jc w:val="both"/>
        <w:rPr>
          <w:b/>
          <w:sz w:val="24"/>
          <w:szCs w:val="24"/>
        </w:rPr>
      </w:pPr>
    </w:p>
    <w:p w:rsidR="007F20B3" w:rsidRDefault="007F20B3" w:rsidP="00D73E2C">
      <w:pPr>
        <w:jc w:val="both"/>
        <w:rPr>
          <w:b/>
          <w:sz w:val="24"/>
          <w:szCs w:val="24"/>
        </w:rPr>
      </w:pPr>
    </w:p>
    <w:p w:rsidR="007F20B3" w:rsidRDefault="007F20B3" w:rsidP="00D73E2C">
      <w:pPr>
        <w:jc w:val="both"/>
        <w:rPr>
          <w:b/>
          <w:sz w:val="24"/>
          <w:szCs w:val="24"/>
        </w:rPr>
      </w:pPr>
    </w:p>
    <w:p w:rsidR="007F20B3" w:rsidRDefault="007F20B3" w:rsidP="00D73E2C">
      <w:pPr>
        <w:jc w:val="both"/>
        <w:rPr>
          <w:b/>
          <w:sz w:val="24"/>
          <w:szCs w:val="24"/>
        </w:rPr>
      </w:pPr>
    </w:p>
    <w:p w:rsidR="007F20B3" w:rsidRDefault="007F20B3" w:rsidP="00D73E2C">
      <w:pPr>
        <w:jc w:val="both"/>
        <w:rPr>
          <w:b/>
          <w:sz w:val="24"/>
          <w:szCs w:val="24"/>
        </w:rPr>
      </w:pPr>
    </w:p>
    <w:p w:rsidR="007F20B3" w:rsidRDefault="007F20B3" w:rsidP="00D73E2C">
      <w:pPr>
        <w:jc w:val="both"/>
        <w:rPr>
          <w:b/>
          <w:sz w:val="24"/>
          <w:szCs w:val="24"/>
        </w:rPr>
      </w:pPr>
    </w:p>
    <w:p w:rsidR="007F20B3" w:rsidRDefault="007F20B3" w:rsidP="00D73E2C">
      <w:pPr>
        <w:jc w:val="both"/>
        <w:rPr>
          <w:b/>
          <w:sz w:val="24"/>
          <w:szCs w:val="24"/>
        </w:rPr>
      </w:pPr>
    </w:p>
    <w:p w:rsidR="007F20B3" w:rsidRDefault="007F20B3" w:rsidP="00D73E2C">
      <w:pPr>
        <w:jc w:val="both"/>
        <w:rPr>
          <w:b/>
          <w:sz w:val="24"/>
          <w:szCs w:val="24"/>
        </w:rPr>
      </w:pPr>
    </w:p>
    <w:p w:rsidR="007F20B3" w:rsidRDefault="007F20B3" w:rsidP="00D73E2C">
      <w:pPr>
        <w:jc w:val="both"/>
        <w:rPr>
          <w:b/>
          <w:sz w:val="24"/>
          <w:szCs w:val="24"/>
        </w:rPr>
      </w:pPr>
    </w:p>
    <w:p w:rsidR="007F20B3" w:rsidRDefault="007F20B3" w:rsidP="00D73E2C">
      <w:pPr>
        <w:jc w:val="both"/>
        <w:rPr>
          <w:b/>
          <w:sz w:val="24"/>
          <w:szCs w:val="24"/>
        </w:rPr>
      </w:pPr>
    </w:p>
    <w:p w:rsidR="007F20B3" w:rsidRDefault="007F20B3" w:rsidP="00D73E2C">
      <w:pPr>
        <w:jc w:val="both"/>
        <w:rPr>
          <w:b/>
          <w:sz w:val="24"/>
          <w:szCs w:val="24"/>
        </w:rPr>
      </w:pPr>
    </w:p>
    <w:p w:rsidR="007F20B3" w:rsidRDefault="007F20B3" w:rsidP="00D73E2C">
      <w:pPr>
        <w:jc w:val="both"/>
        <w:rPr>
          <w:b/>
          <w:sz w:val="24"/>
          <w:szCs w:val="24"/>
        </w:rPr>
      </w:pPr>
    </w:p>
    <w:p w:rsidR="007F20B3" w:rsidRDefault="007F20B3" w:rsidP="00D73E2C">
      <w:pPr>
        <w:jc w:val="both"/>
        <w:rPr>
          <w:b/>
          <w:sz w:val="24"/>
          <w:szCs w:val="24"/>
        </w:rPr>
      </w:pPr>
    </w:p>
    <w:p w:rsidR="007F20B3" w:rsidRDefault="007F20B3" w:rsidP="00D73E2C">
      <w:pPr>
        <w:jc w:val="both"/>
        <w:rPr>
          <w:b/>
          <w:sz w:val="24"/>
          <w:szCs w:val="24"/>
        </w:rPr>
      </w:pPr>
    </w:p>
    <w:p w:rsidR="007F20B3" w:rsidRDefault="007F20B3" w:rsidP="00D73E2C">
      <w:pPr>
        <w:jc w:val="both"/>
        <w:rPr>
          <w:b/>
          <w:sz w:val="24"/>
          <w:szCs w:val="24"/>
        </w:rPr>
      </w:pPr>
    </w:p>
    <w:p w:rsidR="007F20B3" w:rsidRDefault="007F20B3" w:rsidP="00D73E2C">
      <w:pPr>
        <w:jc w:val="both"/>
        <w:rPr>
          <w:b/>
          <w:sz w:val="24"/>
          <w:szCs w:val="24"/>
        </w:rPr>
      </w:pPr>
    </w:p>
    <w:p w:rsidR="007F20B3" w:rsidRDefault="007F20B3" w:rsidP="00D73E2C">
      <w:pPr>
        <w:jc w:val="both"/>
        <w:rPr>
          <w:b/>
          <w:sz w:val="24"/>
          <w:szCs w:val="24"/>
        </w:rPr>
      </w:pPr>
    </w:p>
    <w:p w:rsidR="007F20B3" w:rsidRDefault="007F20B3" w:rsidP="00D73E2C">
      <w:pPr>
        <w:jc w:val="both"/>
        <w:rPr>
          <w:b/>
          <w:szCs w:val="28"/>
          <w:u w:val="single"/>
        </w:rPr>
      </w:pPr>
      <w:r w:rsidRPr="009A676D">
        <w:rPr>
          <w:b/>
          <w:sz w:val="24"/>
          <w:szCs w:val="24"/>
          <w:u w:val="single"/>
        </w:rPr>
        <w:t>GRECO</w:t>
      </w:r>
      <w:r w:rsidRPr="00D73E2C">
        <w:rPr>
          <w:b/>
          <w:szCs w:val="28"/>
          <w:u w:val="single"/>
        </w:rPr>
        <w:t xml:space="preserve"> </w:t>
      </w:r>
    </w:p>
    <w:p w:rsidR="007F20B3" w:rsidRDefault="007F20B3" w:rsidP="00D73E2C">
      <w:pPr>
        <w:jc w:val="both"/>
        <w:rPr>
          <w:b/>
          <w:szCs w:val="28"/>
          <w:u w:val="single"/>
        </w:rPr>
      </w:pPr>
    </w:p>
    <w:p w:rsidR="007F20B3" w:rsidRDefault="007F20B3" w:rsidP="00D73E2C">
      <w:pPr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Docente: p</w:t>
      </w:r>
      <w:r w:rsidRPr="001E46F4">
        <w:rPr>
          <w:b/>
          <w:sz w:val="24"/>
          <w:szCs w:val="28"/>
        </w:rPr>
        <w:t xml:space="preserve">rof.ssa </w:t>
      </w:r>
      <w:r>
        <w:rPr>
          <w:b/>
          <w:sz w:val="24"/>
          <w:szCs w:val="28"/>
        </w:rPr>
        <w:t xml:space="preserve"> Luisa Del </w:t>
      </w:r>
      <w:proofErr w:type="spellStart"/>
      <w:r>
        <w:rPr>
          <w:b/>
          <w:sz w:val="24"/>
          <w:szCs w:val="28"/>
        </w:rPr>
        <w:t>Trecco</w:t>
      </w:r>
      <w:proofErr w:type="spellEnd"/>
    </w:p>
    <w:p w:rsidR="007F20B3" w:rsidRDefault="007F20B3" w:rsidP="00462665">
      <w:pPr>
        <w:spacing w:line="276" w:lineRule="auto"/>
        <w:jc w:val="both"/>
        <w:rPr>
          <w:b/>
          <w:sz w:val="24"/>
        </w:rPr>
      </w:pPr>
    </w:p>
    <w:p w:rsidR="007F20B3" w:rsidRPr="004B7E0E" w:rsidRDefault="007F20B3" w:rsidP="004B7E0E">
      <w:pPr>
        <w:jc w:val="both"/>
        <w:rPr>
          <w:b/>
          <w:sz w:val="24"/>
          <w:szCs w:val="24"/>
          <w:u w:val="single"/>
        </w:rPr>
      </w:pP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LA </w:t>
      </w:r>
      <w:r>
        <w:rPr>
          <w:i/>
          <w:iCs/>
          <w:kern w:val="3"/>
          <w:szCs w:val="28"/>
          <w:lang w:val="el-GR"/>
        </w:rPr>
        <w:t>ΠΑΙΔΕΙΑ</w:t>
      </w:r>
      <w:r>
        <w:rPr>
          <w:kern w:val="3"/>
          <w:szCs w:val="28"/>
        </w:rPr>
        <w:t xml:space="preserve"> DEL IV SECOLO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- </w:t>
      </w:r>
      <w:proofErr w:type="spellStart"/>
      <w:r>
        <w:rPr>
          <w:kern w:val="3"/>
          <w:szCs w:val="28"/>
        </w:rPr>
        <w:t>Isocrate</w:t>
      </w:r>
      <w:proofErr w:type="spellEnd"/>
      <w:r>
        <w:rPr>
          <w:kern w:val="3"/>
          <w:szCs w:val="28"/>
        </w:rPr>
        <w:t>:  pensiero e opere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            </w:t>
      </w:r>
      <w:r>
        <w:rPr>
          <w:kern w:val="3"/>
          <w:szCs w:val="28"/>
          <w:u w:val="single"/>
        </w:rPr>
        <w:t>Brani antologici</w:t>
      </w:r>
      <w:r>
        <w:rPr>
          <w:kern w:val="3"/>
          <w:szCs w:val="28"/>
        </w:rPr>
        <w:t>: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  <w:lang w:val="el-GR"/>
        </w:rPr>
        <w:t xml:space="preserve">            “Elogio del λόγος” (</w:t>
      </w:r>
      <w:proofErr w:type="spellStart"/>
      <w:r>
        <w:rPr>
          <w:i/>
          <w:iCs/>
          <w:kern w:val="3"/>
          <w:szCs w:val="28"/>
        </w:rPr>
        <w:t>Nicocle</w:t>
      </w:r>
      <w:proofErr w:type="spellEnd"/>
      <w:r>
        <w:rPr>
          <w:i/>
          <w:iCs/>
          <w:kern w:val="3"/>
          <w:szCs w:val="28"/>
        </w:rPr>
        <w:t>,5-7</w:t>
      </w:r>
      <w:r>
        <w:rPr>
          <w:kern w:val="3"/>
          <w:szCs w:val="28"/>
        </w:rPr>
        <w:t>)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            “Agli Ateniesi spetta l’egemonia sul mare” (</w:t>
      </w:r>
      <w:r>
        <w:rPr>
          <w:i/>
          <w:iCs/>
          <w:kern w:val="3"/>
          <w:szCs w:val="28"/>
        </w:rPr>
        <w:t>Panegirico, 18-20</w:t>
      </w:r>
      <w:r>
        <w:rPr>
          <w:kern w:val="3"/>
          <w:szCs w:val="28"/>
        </w:rPr>
        <w:t>)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            “Esaltazione di Atene” (</w:t>
      </w:r>
      <w:r>
        <w:rPr>
          <w:i/>
          <w:iCs/>
          <w:kern w:val="3"/>
          <w:szCs w:val="28"/>
        </w:rPr>
        <w:t>Panegirico,23-25</w:t>
      </w:r>
      <w:r>
        <w:rPr>
          <w:kern w:val="3"/>
          <w:szCs w:val="28"/>
        </w:rPr>
        <w:t>)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            “La missione colonizzatrice di Atene” (</w:t>
      </w:r>
      <w:r>
        <w:rPr>
          <w:i/>
          <w:iCs/>
          <w:kern w:val="3"/>
          <w:szCs w:val="28"/>
        </w:rPr>
        <w:t>Panegirico,34-36</w:t>
      </w:r>
      <w:r>
        <w:rPr>
          <w:kern w:val="3"/>
          <w:szCs w:val="28"/>
        </w:rPr>
        <w:t>)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            “Come si deve comportare un buon sovrano” (</w:t>
      </w:r>
      <w:r>
        <w:rPr>
          <w:i/>
          <w:iCs/>
          <w:kern w:val="3"/>
          <w:szCs w:val="28"/>
        </w:rPr>
        <w:t xml:space="preserve">A </w:t>
      </w:r>
      <w:proofErr w:type="spellStart"/>
      <w:r>
        <w:rPr>
          <w:i/>
          <w:iCs/>
          <w:kern w:val="3"/>
          <w:szCs w:val="28"/>
        </w:rPr>
        <w:t>Nicocle</w:t>
      </w:r>
      <w:proofErr w:type="spellEnd"/>
      <w:r>
        <w:rPr>
          <w:i/>
          <w:iCs/>
          <w:kern w:val="3"/>
          <w:szCs w:val="28"/>
        </w:rPr>
        <w:t>, 27-29</w:t>
      </w:r>
      <w:r>
        <w:rPr>
          <w:kern w:val="3"/>
          <w:szCs w:val="28"/>
        </w:rPr>
        <w:t>)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            “Un tempo ad Atene regnava la concordia sociale” (</w:t>
      </w:r>
      <w:r>
        <w:rPr>
          <w:i/>
          <w:iCs/>
          <w:kern w:val="3"/>
          <w:szCs w:val="28"/>
        </w:rPr>
        <w:t>Areopagitico,31-32</w:t>
      </w:r>
      <w:r>
        <w:rPr>
          <w:kern w:val="3"/>
          <w:szCs w:val="28"/>
        </w:rPr>
        <w:t>)</w:t>
      </w:r>
      <w:r>
        <w:rPr>
          <w:kern w:val="3"/>
          <w:szCs w:val="28"/>
        </w:rPr>
        <w:tab/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  <w:szCs w:val="28"/>
        </w:rPr>
      </w:pPr>
      <w:r>
        <w:rPr>
          <w:kern w:val="3"/>
          <w:szCs w:val="28"/>
        </w:rPr>
        <w:t>- Platone: vita, pensiero e opere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             </w:t>
      </w:r>
      <w:r>
        <w:rPr>
          <w:kern w:val="3"/>
          <w:szCs w:val="28"/>
          <w:u w:val="single"/>
        </w:rPr>
        <w:t>Brani antologici</w:t>
      </w:r>
      <w:r>
        <w:rPr>
          <w:kern w:val="3"/>
          <w:szCs w:val="28"/>
        </w:rPr>
        <w:t>: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            “Il mito della scrittura” (</w:t>
      </w:r>
      <w:r>
        <w:rPr>
          <w:i/>
          <w:iCs/>
          <w:kern w:val="3"/>
          <w:szCs w:val="28"/>
        </w:rPr>
        <w:t>Fedro,274 c-275a</w:t>
      </w:r>
      <w:r>
        <w:rPr>
          <w:kern w:val="3"/>
          <w:szCs w:val="28"/>
        </w:rPr>
        <w:t>)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            “L'anima, un auriga a contemplare l'eterno” (</w:t>
      </w:r>
      <w:r>
        <w:rPr>
          <w:i/>
          <w:iCs/>
          <w:kern w:val="3"/>
          <w:szCs w:val="28"/>
        </w:rPr>
        <w:t>Fedro, 245c-248c</w:t>
      </w:r>
      <w:r>
        <w:rPr>
          <w:kern w:val="3"/>
          <w:szCs w:val="28"/>
        </w:rPr>
        <w:t>)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            “Cronaca di una disillusione” (</w:t>
      </w:r>
      <w:r>
        <w:rPr>
          <w:i/>
          <w:iCs/>
          <w:kern w:val="3"/>
          <w:szCs w:val="28"/>
        </w:rPr>
        <w:t>Lettera VII, 324b-326b</w:t>
      </w:r>
      <w:r>
        <w:rPr>
          <w:kern w:val="3"/>
          <w:szCs w:val="28"/>
        </w:rPr>
        <w:t>)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            “La realtà, un teatro di ombre” (</w:t>
      </w:r>
      <w:r>
        <w:rPr>
          <w:i/>
          <w:iCs/>
          <w:kern w:val="3"/>
          <w:szCs w:val="28"/>
        </w:rPr>
        <w:t>Repubblica, VII, 514a-517c</w:t>
      </w:r>
      <w:r>
        <w:rPr>
          <w:kern w:val="3"/>
          <w:szCs w:val="28"/>
        </w:rPr>
        <w:t>)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  <w:szCs w:val="28"/>
        </w:rPr>
      </w:pP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>LA CIVILTÀ ELLENISTICA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 - Quadro storico-politico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 - Luoghi di produzione della cultura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 - Caratteri generali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  <w:szCs w:val="28"/>
        </w:rPr>
      </w:pP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>MENANDRO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 - Dalla Commedia Antica alla Commedia Nuova: caratteristiche della Commedia di Mezzo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 - </w:t>
      </w:r>
      <w:proofErr w:type="spellStart"/>
      <w:r>
        <w:rPr>
          <w:kern w:val="3"/>
          <w:szCs w:val="28"/>
        </w:rPr>
        <w:t>Menandro</w:t>
      </w:r>
      <w:proofErr w:type="spellEnd"/>
      <w:r>
        <w:rPr>
          <w:kern w:val="3"/>
          <w:szCs w:val="28"/>
        </w:rPr>
        <w:t>: pensiero e opere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  <w:szCs w:val="28"/>
        </w:rPr>
      </w:pPr>
      <w:r>
        <w:rPr>
          <w:kern w:val="3"/>
          <w:szCs w:val="28"/>
        </w:rPr>
        <w:t xml:space="preserve">    </w:t>
      </w:r>
      <w:r>
        <w:rPr>
          <w:kern w:val="3"/>
          <w:szCs w:val="28"/>
          <w:u w:val="single"/>
        </w:rPr>
        <w:t>Brani antologici</w:t>
      </w:r>
      <w:r>
        <w:rPr>
          <w:kern w:val="3"/>
          <w:szCs w:val="28"/>
        </w:rPr>
        <w:t>:</w:t>
      </w:r>
    </w:p>
    <w:p w:rsidR="007F20B3" w:rsidRDefault="007F20B3" w:rsidP="004B7E0E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“ I turbamenti di </w:t>
      </w:r>
      <w:proofErr w:type="spellStart"/>
      <w:r>
        <w:rPr>
          <w:szCs w:val="28"/>
        </w:rPr>
        <w:t>Cnemone</w:t>
      </w:r>
      <w:proofErr w:type="spellEnd"/>
      <w:r>
        <w:rPr>
          <w:szCs w:val="28"/>
        </w:rPr>
        <w:t xml:space="preserve">” ( da </w:t>
      </w:r>
      <w:r>
        <w:rPr>
          <w:i/>
          <w:iCs/>
          <w:szCs w:val="28"/>
        </w:rPr>
        <w:t>Il</w:t>
      </w:r>
      <w:r>
        <w:rPr>
          <w:szCs w:val="28"/>
        </w:rPr>
        <w:t xml:space="preserve"> </w:t>
      </w:r>
      <w:r>
        <w:rPr>
          <w:i/>
          <w:iCs/>
          <w:szCs w:val="28"/>
        </w:rPr>
        <w:t xml:space="preserve">bisbetico, Atto I, </w:t>
      </w:r>
      <w:proofErr w:type="spellStart"/>
      <w:r>
        <w:rPr>
          <w:i/>
          <w:iCs/>
          <w:szCs w:val="28"/>
        </w:rPr>
        <w:t>vv</w:t>
      </w:r>
      <w:proofErr w:type="spellEnd"/>
      <w:r>
        <w:rPr>
          <w:i/>
          <w:iCs/>
          <w:szCs w:val="28"/>
        </w:rPr>
        <w:t>. 1-188)</w:t>
      </w:r>
    </w:p>
    <w:p w:rsidR="007F20B3" w:rsidRDefault="007F20B3" w:rsidP="004B7E0E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“ Il monologo di </w:t>
      </w:r>
      <w:proofErr w:type="spellStart"/>
      <w:r>
        <w:rPr>
          <w:szCs w:val="28"/>
        </w:rPr>
        <w:t>Cnemone</w:t>
      </w:r>
      <w:proofErr w:type="spellEnd"/>
      <w:r>
        <w:rPr>
          <w:szCs w:val="28"/>
        </w:rPr>
        <w:t xml:space="preserve">” (da </w:t>
      </w:r>
      <w:r>
        <w:rPr>
          <w:i/>
          <w:iCs/>
          <w:szCs w:val="28"/>
        </w:rPr>
        <w:t>Il</w:t>
      </w:r>
      <w:r>
        <w:rPr>
          <w:szCs w:val="28"/>
        </w:rPr>
        <w:t xml:space="preserve"> </w:t>
      </w:r>
      <w:r>
        <w:rPr>
          <w:i/>
          <w:iCs/>
          <w:szCs w:val="28"/>
        </w:rPr>
        <w:t xml:space="preserve">bisbetico, Atto III, </w:t>
      </w:r>
      <w:proofErr w:type="spellStart"/>
      <w:r>
        <w:rPr>
          <w:i/>
          <w:iCs/>
          <w:szCs w:val="28"/>
        </w:rPr>
        <w:t>vv</w:t>
      </w:r>
      <w:proofErr w:type="spellEnd"/>
      <w:r>
        <w:rPr>
          <w:i/>
          <w:iCs/>
          <w:szCs w:val="28"/>
        </w:rPr>
        <w:t>. 711-747</w:t>
      </w:r>
      <w:r>
        <w:rPr>
          <w:szCs w:val="28"/>
        </w:rPr>
        <w:t>)</w:t>
      </w:r>
    </w:p>
    <w:p w:rsidR="007F20B3" w:rsidRDefault="007F20B3" w:rsidP="004B7E0E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“ Il prologo di Ignoranza” (da </w:t>
      </w:r>
      <w:r>
        <w:rPr>
          <w:i/>
          <w:iCs/>
          <w:szCs w:val="28"/>
        </w:rPr>
        <w:t>La ragazza tosata,</w:t>
      </w:r>
      <w:r>
        <w:rPr>
          <w:szCs w:val="28"/>
        </w:rPr>
        <w:t xml:space="preserve"> </w:t>
      </w:r>
      <w:r>
        <w:rPr>
          <w:i/>
          <w:iCs/>
          <w:szCs w:val="28"/>
        </w:rPr>
        <w:t xml:space="preserve">Atto I, </w:t>
      </w:r>
      <w:proofErr w:type="spellStart"/>
      <w:r>
        <w:rPr>
          <w:i/>
          <w:iCs/>
          <w:szCs w:val="28"/>
        </w:rPr>
        <w:t>vv</w:t>
      </w:r>
      <w:proofErr w:type="spellEnd"/>
      <w:r>
        <w:rPr>
          <w:i/>
          <w:iCs/>
          <w:szCs w:val="28"/>
        </w:rPr>
        <w:t>. 1-76)</w:t>
      </w:r>
    </w:p>
    <w:p w:rsidR="007F20B3" w:rsidRDefault="007F20B3" w:rsidP="004B7E0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Cs w:val="28"/>
        </w:rPr>
        <w:t xml:space="preserve">    “ Verso lo scioglimento dell’intreccio” (da </w:t>
      </w:r>
      <w:r>
        <w:rPr>
          <w:i/>
          <w:iCs/>
          <w:szCs w:val="28"/>
        </w:rPr>
        <w:t>La ragazza tosata</w:t>
      </w:r>
      <w:r>
        <w:rPr>
          <w:szCs w:val="28"/>
        </w:rPr>
        <w:t xml:space="preserve">, </w:t>
      </w:r>
      <w:r>
        <w:rPr>
          <w:i/>
          <w:iCs/>
          <w:szCs w:val="28"/>
        </w:rPr>
        <w:t>Atto III</w:t>
      </w:r>
      <w:r>
        <w:rPr>
          <w:szCs w:val="28"/>
        </w:rPr>
        <w:t xml:space="preserve">, </w:t>
      </w:r>
      <w:proofErr w:type="spellStart"/>
      <w:r>
        <w:rPr>
          <w:i/>
          <w:iCs/>
          <w:szCs w:val="28"/>
        </w:rPr>
        <w:t>vv</w:t>
      </w:r>
      <w:proofErr w:type="spellEnd"/>
      <w:r>
        <w:rPr>
          <w:i/>
          <w:iCs/>
          <w:szCs w:val="28"/>
        </w:rPr>
        <w:t>. 217-300</w:t>
      </w:r>
      <w:r>
        <w:rPr>
          <w:sz w:val="22"/>
          <w:szCs w:val="22"/>
        </w:rPr>
        <w:t>)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  <w:szCs w:val="28"/>
        </w:rPr>
      </w:pP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CALLIMACO 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  - Un poeta intellettuale e cortigiano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  - Gli </w:t>
      </w:r>
      <w:proofErr w:type="spellStart"/>
      <w:r>
        <w:rPr>
          <w:kern w:val="3"/>
          <w:szCs w:val="28"/>
        </w:rPr>
        <w:t>Àitia</w:t>
      </w:r>
      <w:proofErr w:type="spellEnd"/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  - I Giambi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lastRenderedPageBreak/>
        <w:t xml:space="preserve">  - L'epillio </w:t>
      </w:r>
      <w:proofErr w:type="spellStart"/>
      <w:r>
        <w:rPr>
          <w:kern w:val="3"/>
          <w:szCs w:val="28"/>
        </w:rPr>
        <w:t>Ecale</w:t>
      </w:r>
      <w:proofErr w:type="spellEnd"/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  - Gli Inni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  - Gli epigrammi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  - Poetica di </w:t>
      </w:r>
      <w:proofErr w:type="spellStart"/>
      <w:r>
        <w:rPr>
          <w:kern w:val="3"/>
          <w:szCs w:val="28"/>
        </w:rPr>
        <w:t>Callimaco</w:t>
      </w:r>
      <w:proofErr w:type="spellEnd"/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    </w:t>
      </w:r>
      <w:r>
        <w:rPr>
          <w:kern w:val="3"/>
          <w:szCs w:val="28"/>
          <w:u w:val="single"/>
        </w:rPr>
        <w:t>Brani antologici</w:t>
      </w:r>
      <w:r>
        <w:rPr>
          <w:kern w:val="3"/>
          <w:szCs w:val="28"/>
        </w:rPr>
        <w:t>:</w:t>
      </w:r>
    </w:p>
    <w:p w:rsidR="007F20B3" w:rsidRDefault="007F20B3" w:rsidP="004B7E0E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“Prologo contro i </w:t>
      </w:r>
      <w:proofErr w:type="spellStart"/>
      <w:r>
        <w:rPr>
          <w:szCs w:val="28"/>
        </w:rPr>
        <w:t>Telchini</w:t>
      </w:r>
      <w:proofErr w:type="spellEnd"/>
      <w:r>
        <w:rPr>
          <w:szCs w:val="28"/>
        </w:rPr>
        <w:t>” (</w:t>
      </w:r>
      <w:r>
        <w:rPr>
          <w:rFonts w:ascii="Times New Roman CYR" w:hAnsi="Times New Roman CYR" w:cs="Times New Roman CYR"/>
          <w:szCs w:val="28"/>
          <w:lang w:val="ru-RU"/>
        </w:rPr>
        <w:t>dagli А</w:t>
      </w:r>
      <w:r>
        <w:rPr>
          <w:szCs w:val="28"/>
          <w:lang w:val="el-GR"/>
        </w:rPr>
        <w:t>ιτια, f</w:t>
      </w:r>
      <w:r>
        <w:rPr>
          <w:szCs w:val="28"/>
        </w:rPr>
        <w:t>r. I, 1-38 Pfeiffer)</w:t>
      </w:r>
    </w:p>
    <w:p w:rsidR="007F20B3" w:rsidRDefault="007F20B3" w:rsidP="004B7E0E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“La chioma di Berenice” (</w:t>
      </w:r>
      <w:r>
        <w:rPr>
          <w:rFonts w:ascii="Times New Roman CYR" w:hAnsi="Times New Roman CYR" w:cs="Times New Roman CYR"/>
          <w:szCs w:val="28"/>
          <w:lang w:val="ru-RU"/>
        </w:rPr>
        <w:t>dagli А</w:t>
      </w:r>
      <w:r>
        <w:rPr>
          <w:szCs w:val="28"/>
          <w:lang w:val="el-GR"/>
        </w:rPr>
        <w:t>ιτια, f</w:t>
      </w:r>
      <w:r>
        <w:rPr>
          <w:szCs w:val="28"/>
        </w:rPr>
        <w:t>r. 110 Pfeiffer)</w:t>
      </w:r>
    </w:p>
    <w:p w:rsidR="007F20B3" w:rsidRDefault="007F20B3" w:rsidP="004B7E0E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“ Gli ammonimenti di </w:t>
      </w:r>
      <w:proofErr w:type="spellStart"/>
      <w:r>
        <w:rPr>
          <w:szCs w:val="28"/>
        </w:rPr>
        <w:t>Ipponatte</w:t>
      </w:r>
      <w:proofErr w:type="spellEnd"/>
      <w:r>
        <w:rPr>
          <w:szCs w:val="28"/>
        </w:rPr>
        <w:t>” (</w:t>
      </w:r>
      <w:r>
        <w:rPr>
          <w:i/>
          <w:iCs/>
          <w:szCs w:val="28"/>
        </w:rPr>
        <w:t>Giambo I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fr</w:t>
      </w:r>
      <w:proofErr w:type="spellEnd"/>
      <w:r>
        <w:rPr>
          <w:szCs w:val="28"/>
        </w:rPr>
        <w:t xml:space="preserve">. 191 Pfeiffer, </w:t>
      </w:r>
      <w:proofErr w:type="spellStart"/>
      <w:r>
        <w:rPr>
          <w:szCs w:val="28"/>
        </w:rPr>
        <w:t>passim</w:t>
      </w:r>
      <w:proofErr w:type="spellEnd"/>
      <w:r>
        <w:rPr>
          <w:szCs w:val="28"/>
        </w:rPr>
        <w:t>)</w:t>
      </w:r>
    </w:p>
    <w:p w:rsidR="007F20B3" w:rsidRDefault="007F20B3" w:rsidP="004B7E0E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“ Per i lavacri di </w:t>
      </w:r>
      <w:proofErr w:type="spellStart"/>
      <w:r>
        <w:rPr>
          <w:szCs w:val="28"/>
        </w:rPr>
        <w:t>Pallade</w:t>
      </w:r>
      <w:proofErr w:type="spellEnd"/>
      <w:r>
        <w:rPr>
          <w:szCs w:val="28"/>
        </w:rPr>
        <w:t xml:space="preserve">” ( dagli </w:t>
      </w:r>
      <w:r>
        <w:rPr>
          <w:i/>
          <w:iCs/>
          <w:szCs w:val="28"/>
        </w:rPr>
        <w:t xml:space="preserve">Inni, </w:t>
      </w:r>
      <w:proofErr w:type="spellStart"/>
      <w:r>
        <w:rPr>
          <w:i/>
          <w:iCs/>
          <w:szCs w:val="28"/>
        </w:rPr>
        <w:t>vv</w:t>
      </w:r>
      <w:proofErr w:type="spellEnd"/>
      <w:r>
        <w:rPr>
          <w:i/>
          <w:iCs/>
          <w:szCs w:val="28"/>
        </w:rPr>
        <w:t>.53-142</w:t>
      </w:r>
      <w:r>
        <w:rPr>
          <w:szCs w:val="28"/>
        </w:rPr>
        <w:t>)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  <w:szCs w:val="28"/>
        </w:rPr>
      </w:pPr>
      <w:r>
        <w:rPr>
          <w:kern w:val="3"/>
          <w:szCs w:val="28"/>
        </w:rPr>
        <w:t xml:space="preserve">            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APOLLONIO RODIO 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i/>
          <w:iCs/>
          <w:kern w:val="3"/>
          <w:szCs w:val="28"/>
        </w:rPr>
      </w:pPr>
      <w:r>
        <w:rPr>
          <w:kern w:val="3"/>
          <w:szCs w:val="28"/>
        </w:rPr>
        <w:t xml:space="preserve">  - L'epica mitologica: tradizione e modernità delle </w:t>
      </w:r>
      <w:r>
        <w:rPr>
          <w:i/>
          <w:iCs/>
          <w:kern w:val="3"/>
          <w:szCs w:val="28"/>
        </w:rPr>
        <w:t>Argonautiche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  - Personaggi e psicologia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    </w:t>
      </w:r>
      <w:r>
        <w:rPr>
          <w:kern w:val="3"/>
          <w:szCs w:val="28"/>
          <w:u w:val="single"/>
        </w:rPr>
        <w:t>Brani antologici</w:t>
      </w:r>
      <w:r>
        <w:rPr>
          <w:kern w:val="3"/>
          <w:szCs w:val="28"/>
        </w:rPr>
        <w:t>:</w:t>
      </w:r>
    </w:p>
    <w:p w:rsidR="007F20B3" w:rsidRDefault="007F20B3" w:rsidP="004B7E0E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“ Il passaggio delle rupi </w:t>
      </w:r>
      <w:proofErr w:type="spellStart"/>
      <w:r>
        <w:rPr>
          <w:szCs w:val="28"/>
        </w:rPr>
        <w:t>Simplegadi</w:t>
      </w:r>
      <w:proofErr w:type="spellEnd"/>
      <w:r>
        <w:rPr>
          <w:szCs w:val="28"/>
        </w:rPr>
        <w:t>” (</w:t>
      </w:r>
      <w:r>
        <w:rPr>
          <w:i/>
          <w:iCs/>
          <w:szCs w:val="28"/>
        </w:rPr>
        <w:t xml:space="preserve">Argonautiche II, </w:t>
      </w:r>
      <w:proofErr w:type="spellStart"/>
      <w:r>
        <w:rPr>
          <w:i/>
          <w:iCs/>
          <w:szCs w:val="28"/>
        </w:rPr>
        <w:t>vv</w:t>
      </w:r>
      <w:proofErr w:type="spellEnd"/>
      <w:r>
        <w:rPr>
          <w:i/>
          <w:iCs/>
          <w:szCs w:val="28"/>
        </w:rPr>
        <w:t>. 549-606</w:t>
      </w:r>
      <w:r>
        <w:rPr>
          <w:szCs w:val="28"/>
        </w:rPr>
        <w:t>)</w:t>
      </w:r>
    </w:p>
    <w:p w:rsidR="007F20B3" w:rsidRDefault="007F20B3" w:rsidP="004B7E0E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“ L’angoscia di Medea innamorata” (</w:t>
      </w:r>
      <w:r>
        <w:rPr>
          <w:i/>
          <w:iCs/>
          <w:szCs w:val="28"/>
        </w:rPr>
        <w:t>Argonautiche III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vv</w:t>
      </w:r>
      <w:proofErr w:type="spellEnd"/>
      <w:r>
        <w:rPr>
          <w:szCs w:val="28"/>
        </w:rPr>
        <w:t>. 744-824)</w:t>
      </w:r>
    </w:p>
    <w:p w:rsidR="007F20B3" w:rsidRDefault="007F20B3" w:rsidP="004B7E0E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“ Giasone ‘eroico’ ” (</w:t>
      </w:r>
      <w:r>
        <w:rPr>
          <w:i/>
          <w:iCs/>
          <w:szCs w:val="28"/>
        </w:rPr>
        <w:t xml:space="preserve">Argonautiche III, </w:t>
      </w:r>
      <w:proofErr w:type="spellStart"/>
      <w:r>
        <w:rPr>
          <w:i/>
          <w:iCs/>
          <w:szCs w:val="28"/>
        </w:rPr>
        <w:t>vv</w:t>
      </w:r>
      <w:proofErr w:type="spellEnd"/>
      <w:r>
        <w:rPr>
          <w:i/>
          <w:iCs/>
          <w:szCs w:val="28"/>
        </w:rPr>
        <w:t>. 1278-1313-1354-1398</w:t>
      </w:r>
      <w:r>
        <w:rPr>
          <w:szCs w:val="28"/>
        </w:rPr>
        <w:t>)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  <w:szCs w:val="28"/>
        </w:rPr>
      </w:pP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TEOCRITO 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  - Il corpus </w:t>
      </w:r>
      <w:proofErr w:type="spellStart"/>
      <w:r>
        <w:rPr>
          <w:kern w:val="3"/>
          <w:szCs w:val="28"/>
        </w:rPr>
        <w:t>teocriteo</w:t>
      </w:r>
      <w:proofErr w:type="spellEnd"/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  - Gli Idilli bucolici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  - I mimi urbani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  - Motivi della poesia di </w:t>
      </w:r>
      <w:proofErr w:type="spellStart"/>
      <w:r>
        <w:rPr>
          <w:kern w:val="3"/>
          <w:szCs w:val="28"/>
        </w:rPr>
        <w:t>Teocrito</w:t>
      </w:r>
      <w:proofErr w:type="spellEnd"/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    </w:t>
      </w:r>
      <w:r>
        <w:rPr>
          <w:kern w:val="3"/>
          <w:szCs w:val="28"/>
          <w:u w:val="single"/>
        </w:rPr>
        <w:t>Brani antologici</w:t>
      </w:r>
      <w:r>
        <w:rPr>
          <w:kern w:val="3"/>
          <w:szCs w:val="28"/>
        </w:rPr>
        <w:t>:</w:t>
      </w:r>
    </w:p>
    <w:p w:rsidR="007F20B3" w:rsidRDefault="007F20B3" w:rsidP="004B7E0E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“Le </w:t>
      </w:r>
      <w:proofErr w:type="spellStart"/>
      <w:r>
        <w:rPr>
          <w:szCs w:val="28"/>
        </w:rPr>
        <w:t>Talisie</w:t>
      </w:r>
      <w:proofErr w:type="spellEnd"/>
      <w:r>
        <w:rPr>
          <w:szCs w:val="28"/>
        </w:rPr>
        <w:t>” (</w:t>
      </w:r>
      <w:r>
        <w:rPr>
          <w:i/>
          <w:iCs/>
          <w:szCs w:val="28"/>
        </w:rPr>
        <w:t>Idillio VII</w:t>
      </w:r>
      <w:r>
        <w:rPr>
          <w:szCs w:val="28"/>
        </w:rPr>
        <w:t>)</w:t>
      </w:r>
    </w:p>
    <w:p w:rsidR="007F20B3" w:rsidRDefault="007F20B3" w:rsidP="004B7E0E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“ Il Ciclope (</w:t>
      </w:r>
      <w:r>
        <w:rPr>
          <w:i/>
          <w:iCs/>
          <w:szCs w:val="28"/>
        </w:rPr>
        <w:t>Idillio</w:t>
      </w:r>
      <w:r>
        <w:rPr>
          <w:szCs w:val="28"/>
        </w:rPr>
        <w:t xml:space="preserve"> </w:t>
      </w:r>
      <w:r>
        <w:rPr>
          <w:i/>
          <w:iCs/>
          <w:szCs w:val="28"/>
        </w:rPr>
        <w:t>XI</w:t>
      </w:r>
      <w:r>
        <w:rPr>
          <w:szCs w:val="28"/>
        </w:rPr>
        <w:t>)</w:t>
      </w:r>
    </w:p>
    <w:p w:rsidR="007F20B3" w:rsidRDefault="007F20B3" w:rsidP="004B7E0E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“ L’incantatrice” (</w:t>
      </w:r>
      <w:r>
        <w:rPr>
          <w:i/>
          <w:iCs/>
          <w:szCs w:val="28"/>
        </w:rPr>
        <w:t>Idillio</w:t>
      </w:r>
      <w:r>
        <w:rPr>
          <w:szCs w:val="28"/>
        </w:rPr>
        <w:t xml:space="preserve"> </w:t>
      </w:r>
      <w:r>
        <w:rPr>
          <w:i/>
          <w:iCs/>
          <w:szCs w:val="28"/>
        </w:rPr>
        <w:t>II, 1-63)</w:t>
      </w:r>
    </w:p>
    <w:p w:rsidR="007F20B3" w:rsidRDefault="007F20B3" w:rsidP="004B7E0E">
      <w:pPr>
        <w:widowControl w:val="0"/>
        <w:autoSpaceDE w:val="0"/>
        <w:autoSpaceDN w:val="0"/>
        <w:adjustRightInd w:val="0"/>
        <w:rPr>
          <w:i/>
          <w:iCs/>
          <w:szCs w:val="28"/>
        </w:rPr>
      </w:pPr>
      <w:r>
        <w:rPr>
          <w:szCs w:val="28"/>
        </w:rPr>
        <w:t xml:space="preserve">   “ Le Siracusane” </w:t>
      </w:r>
      <w:r>
        <w:rPr>
          <w:i/>
          <w:iCs/>
          <w:szCs w:val="28"/>
        </w:rPr>
        <w:t>(Idillio XV, 1-95)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  <w:szCs w:val="28"/>
        </w:rPr>
      </w:pP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Saggio critico a cura di Marco </w:t>
      </w:r>
      <w:proofErr w:type="spellStart"/>
      <w:r>
        <w:rPr>
          <w:kern w:val="3"/>
          <w:szCs w:val="28"/>
        </w:rPr>
        <w:t>Fantuzzi</w:t>
      </w:r>
      <w:proofErr w:type="spellEnd"/>
      <w:r>
        <w:rPr>
          <w:kern w:val="3"/>
          <w:szCs w:val="28"/>
        </w:rPr>
        <w:t xml:space="preserve"> “ </w:t>
      </w:r>
      <w:proofErr w:type="spellStart"/>
      <w:r>
        <w:rPr>
          <w:kern w:val="3"/>
          <w:szCs w:val="28"/>
        </w:rPr>
        <w:t>Teocrito</w:t>
      </w:r>
      <w:proofErr w:type="spellEnd"/>
      <w:r>
        <w:rPr>
          <w:kern w:val="3"/>
          <w:szCs w:val="28"/>
        </w:rPr>
        <w:t xml:space="preserve"> e la Poesia Bucolica”, in </w:t>
      </w:r>
      <w:r>
        <w:rPr>
          <w:i/>
          <w:iCs/>
          <w:kern w:val="3"/>
          <w:szCs w:val="28"/>
        </w:rPr>
        <w:t xml:space="preserve">Lo spazio letterario della Grecia antica, </w:t>
      </w:r>
      <w:r>
        <w:rPr>
          <w:kern w:val="3"/>
          <w:szCs w:val="28"/>
        </w:rPr>
        <w:t>Volume I, Tomo II, pp. 145-195, Salerno Editrice, Roma.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  <w:szCs w:val="28"/>
        </w:rPr>
      </w:pP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  <w:szCs w:val="28"/>
        </w:rPr>
      </w:pPr>
      <w:r>
        <w:rPr>
          <w:kern w:val="3"/>
          <w:szCs w:val="28"/>
        </w:rPr>
        <w:t xml:space="preserve">  - La poesia mimetica dopo </w:t>
      </w:r>
      <w:proofErr w:type="spellStart"/>
      <w:r>
        <w:rPr>
          <w:kern w:val="3"/>
          <w:szCs w:val="28"/>
        </w:rPr>
        <w:t>Teocrito</w:t>
      </w:r>
      <w:proofErr w:type="spellEnd"/>
      <w:r>
        <w:rPr>
          <w:kern w:val="3"/>
          <w:szCs w:val="28"/>
        </w:rPr>
        <w:t xml:space="preserve">: i </w:t>
      </w:r>
      <w:proofErr w:type="spellStart"/>
      <w:r>
        <w:rPr>
          <w:kern w:val="3"/>
          <w:szCs w:val="28"/>
        </w:rPr>
        <w:t>mimiambi</w:t>
      </w:r>
      <w:proofErr w:type="spellEnd"/>
      <w:r>
        <w:rPr>
          <w:kern w:val="3"/>
          <w:szCs w:val="28"/>
        </w:rPr>
        <w:t xml:space="preserve"> di Eroda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    </w:t>
      </w:r>
      <w:r>
        <w:rPr>
          <w:kern w:val="3"/>
          <w:szCs w:val="28"/>
          <w:u w:val="single"/>
        </w:rPr>
        <w:t>Brani antologici</w:t>
      </w:r>
      <w:r>
        <w:rPr>
          <w:kern w:val="3"/>
          <w:szCs w:val="28"/>
        </w:rPr>
        <w:t>: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    “Il maestro di scuola” (</w:t>
      </w:r>
      <w:proofErr w:type="spellStart"/>
      <w:r>
        <w:rPr>
          <w:i/>
          <w:iCs/>
          <w:kern w:val="3"/>
          <w:szCs w:val="28"/>
        </w:rPr>
        <w:t>Mimiambo</w:t>
      </w:r>
      <w:proofErr w:type="spellEnd"/>
      <w:r>
        <w:rPr>
          <w:i/>
          <w:iCs/>
          <w:kern w:val="3"/>
          <w:szCs w:val="28"/>
        </w:rPr>
        <w:t xml:space="preserve"> III</w:t>
      </w:r>
      <w:r>
        <w:rPr>
          <w:kern w:val="3"/>
          <w:szCs w:val="28"/>
        </w:rPr>
        <w:t>)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  <w:szCs w:val="28"/>
        </w:rPr>
      </w:pP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>L'EPIGRAMMA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  - Origine di una forma poetica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  - Le raccolte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  - L'epigramma d'età ellenistica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  - L'epigramma </w:t>
      </w:r>
      <w:proofErr w:type="spellStart"/>
      <w:r>
        <w:rPr>
          <w:kern w:val="3"/>
          <w:szCs w:val="28"/>
        </w:rPr>
        <w:t>dorico-peloponnesiaco</w:t>
      </w:r>
      <w:proofErr w:type="spellEnd"/>
      <w:r>
        <w:rPr>
          <w:kern w:val="3"/>
          <w:szCs w:val="28"/>
        </w:rPr>
        <w:t xml:space="preserve">: </w:t>
      </w:r>
      <w:proofErr w:type="spellStart"/>
      <w:r>
        <w:rPr>
          <w:kern w:val="3"/>
          <w:szCs w:val="28"/>
        </w:rPr>
        <w:t>Anite</w:t>
      </w:r>
      <w:proofErr w:type="spellEnd"/>
      <w:r>
        <w:rPr>
          <w:kern w:val="3"/>
          <w:szCs w:val="28"/>
        </w:rPr>
        <w:t xml:space="preserve">, </w:t>
      </w:r>
      <w:proofErr w:type="spellStart"/>
      <w:r>
        <w:rPr>
          <w:kern w:val="3"/>
          <w:szCs w:val="28"/>
        </w:rPr>
        <w:t>Nosside</w:t>
      </w:r>
      <w:proofErr w:type="spellEnd"/>
      <w:r>
        <w:rPr>
          <w:kern w:val="3"/>
          <w:szCs w:val="28"/>
        </w:rPr>
        <w:t>, Leonida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    </w:t>
      </w:r>
      <w:r>
        <w:rPr>
          <w:kern w:val="3"/>
          <w:szCs w:val="28"/>
          <w:u w:val="single"/>
        </w:rPr>
        <w:t>Brani antologici: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  <w:szCs w:val="28"/>
        </w:rPr>
      </w:pPr>
      <w:r>
        <w:rPr>
          <w:kern w:val="3"/>
          <w:szCs w:val="28"/>
        </w:rPr>
        <w:t xml:space="preserve">    “</w:t>
      </w:r>
      <w:proofErr w:type="spellStart"/>
      <w:r>
        <w:rPr>
          <w:kern w:val="3"/>
          <w:szCs w:val="28"/>
        </w:rPr>
        <w:t>Nosside</w:t>
      </w:r>
      <w:proofErr w:type="spellEnd"/>
      <w:r>
        <w:rPr>
          <w:kern w:val="3"/>
          <w:szCs w:val="28"/>
        </w:rPr>
        <w:t xml:space="preserve"> e Saffo”  (</w:t>
      </w:r>
      <w:proofErr w:type="spellStart"/>
      <w:r>
        <w:rPr>
          <w:i/>
          <w:iCs/>
          <w:kern w:val="3"/>
          <w:szCs w:val="28"/>
        </w:rPr>
        <w:t>Nosside</w:t>
      </w:r>
      <w:proofErr w:type="spellEnd"/>
      <w:r>
        <w:rPr>
          <w:i/>
          <w:iCs/>
          <w:kern w:val="3"/>
          <w:szCs w:val="28"/>
        </w:rPr>
        <w:t xml:space="preserve">, </w:t>
      </w:r>
      <w:proofErr w:type="spellStart"/>
      <w:r>
        <w:rPr>
          <w:kern w:val="3"/>
          <w:szCs w:val="28"/>
        </w:rPr>
        <w:t>A.P</w:t>
      </w:r>
      <w:proofErr w:type="spellEnd"/>
      <w:r>
        <w:rPr>
          <w:kern w:val="3"/>
          <w:szCs w:val="28"/>
        </w:rPr>
        <w:t xml:space="preserve"> VII, 718)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lastRenderedPageBreak/>
        <w:t xml:space="preserve">    “Il miele di Afrodite”  (</w:t>
      </w:r>
      <w:proofErr w:type="spellStart"/>
      <w:r>
        <w:rPr>
          <w:i/>
          <w:iCs/>
          <w:kern w:val="3"/>
          <w:szCs w:val="28"/>
        </w:rPr>
        <w:t>Nosside</w:t>
      </w:r>
      <w:proofErr w:type="spellEnd"/>
      <w:r>
        <w:rPr>
          <w:i/>
          <w:iCs/>
          <w:kern w:val="3"/>
          <w:szCs w:val="28"/>
        </w:rPr>
        <w:t xml:space="preserve">, </w:t>
      </w:r>
      <w:proofErr w:type="spellStart"/>
      <w:r>
        <w:rPr>
          <w:kern w:val="3"/>
          <w:szCs w:val="28"/>
        </w:rPr>
        <w:t>A.P</w:t>
      </w:r>
      <w:proofErr w:type="spellEnd"/>
      <w:r>
        <w:rPr>
          <w:kern w:val="3"/>
          <w:szCs w:val="28"/>
        </w:rPr>
        <w:t xml:space="preserve"> V, 170)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  <w:highlight w:val="yellow"/>
        </w:rPr>
      </w:pPr>
      <w:r>
        <w:rPr>
          <w:kern w:val="3"/>
          <w:szCs w:val="28"/>
        </w:rPr>
        <w:t xml:space="preserve">    “Bambini e animaletti” (</w:t>
      </w:r>
      <w:proofErr w:type="spellStart"/>
      <w:r>
        <w:rPr>
          <w:i/>
          <w:iCs/>
          <w:kern w:val="3"/>
          <w:szCs w:val="28"/>
        </w:rPr>
        <w:t>Anite</w:t>
      </w:r>
      <w:proofErr w:type="spellEnd"/>
      <w:r>
        <w:rPr>
          <w:i/>
          <w:iCs/>
          <w:kern w:val="3"/>
          <w:szCs w:val="28"/>
        </w:rPr>
        <w:t xml:space="preserve">, </w:t>
      </w:r>
      <w:proofErr w:type="spellStart"/>
      <w:r>
        <w:rPr>
          <w:kern w:val="3"/>
          <w:szCs w:val="28"/>
        </w:rPr>
        <w:t>A.P</w:t>
      </w:r>
      <w:proofErr w:type="spellEnd"/>
      <w:r>
        <w:rPr>
          <w:kern w:val="3"/>
          <w:szCs w:val="28"/>
        </w:rPr>
        <w:t xml:space="preserve"> </w:t>
      </w:r>
      <w:proofErr w:type="spellStart"/>
      <w:r>
        <w:rPr>
          <w:kern w:val="3"/>
          <w:szCs w:val="28"/>
        </w:rPr>
        <w:t>VI</w:t>
      </w:r>
      <w:proofErr w:type="spellEnd"/>
      <w:r>
        <w:rPr>
          <w:kern w:val="3"/>
          <w:szCs w:val="28"/>
        </w:rPr>
        <w:t>, 312; VII, 202, 190)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  - L'epigramma </w:t>
      </w:r>
      <w:proofErr w:type="spellStart"/>
      <w:r>
        <w:rPr>
          <w:kern w:val="3"/>
          <w:szCs w:val="28"/>
        </w:rPr>
        <w:t>ionico-alessandrino</w:t>
      </w:r>
      <w:proofErr w:type="spellEnd"/>
      <w:r>
        <w:rPr>
          <w:kern w:val="3"/>
          <w:szCs w:val="28"/>
        </w:rPr>
        <w:t xml:space="preserve">: Asclepiade, </w:t>
      </w:r>
      <w:proofErr w:type="spellStart"/>
      <w:r>
        <w:rPr>
          <w:kern w:val="3"/>
          <w:szCs w:val="28"/>
        </w:rPr>
        <w:t>Posidippo</w:t>
      </w:r>
      <w:proofErr w:type="spellEnd"/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  <w:u w:val="single"/>
        </w:rPr>
      </w:pPr>
      <w:r>
        <w:rPr>
          <w:kern w:val="3"/>
          <w:szCs w:val="28"/>
        </w:rPr>
        <w:t xml:space="preserve">    </w:t>
      </w:r>
      <w:r>
        <w:rPr>
          <w:kern w:val="3"/>
          <w:szCs w:val="28"/>
          <w:u w:val="single"/>
        </w:rPr>
        <w:t>Brani antologici: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  <w:szCs w:val="28"/>
          <w:highlight w:val="yellow"/>
        </w:rPr>
      </w:pPr>
      <w:r>
        <w:rPr>
          <w:kern w:val="3"/>
          <w:szCs w:val="28"/>
        </w:rPr>
        <w:t xml:space="preserve">    “La ragazza ritrosa” (</w:t>
      </w:r>
      <w:r>
        <w:rPr>
          <w:i/>
          <w:iCs/>
          <w:kern w:val="3"/>
          <w:szCs w:val="28"/>
        </w:rPr>
        <w:t xml:space="preserve">Asclepiade, </w:t>
      </w:r>
      <w:proofErr w:type="spellStart"/>
      <w:r>
        <w:rPr>
          <w:kern w:val="3"/>
          <w:szCs w:val="28"/>
        </w:rPr>
        <w:t>A.P</w:t>
      </w:r>
      <w:proofErr w:type="spellEnd"/>
      <w:r>
        <w:rPr>
          <w:kern w:val="3"/>
          <w:szCs w:val="28"/>
        </w:rPr>
        <w:t xml:space="preserve"> V, 85)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  - L'epigramma fenicio: </w:t>
      </w:r>
      <w:proofErr w:type="spellStart"/>
      <w:r>
        <w:rPr>
          <w:kern w:val="3"/>
          <w:szCs w:val="28"/>
        </w:rPr>
        <w:t>Meleagro</w:t>
      </w:r>
      <w:proofErr w:type="spellEnd"/>
      <w:r>
        <w:rPr>
          <w:kern w:val="3"/>
          <w:szCs w:val="28"/>
        </w:rPr>
        <w:t xml:space="preserve">, </w:t>
      </w:r>
      <w:proofErr w:type="spellStart"/>
      <w:r>
        <w:rPr>
          <w:kern w:val="3"/>
          <w:szCs w:val="28"/>
        </w:rPr>
        <w:t>Antipatro</w:t>
      </w:r>
      <w:proofErr w:type="spellEnd"/>
      <w:r>
        <w:rPr>
          <w:kern w:val="3"/>
          <w:szCs w:val="28"/>
        </w:rPr>
        <w:t xml:space="preserve"> di </w:t>
      </w:r>
      <w:proofErr w:type="spellStart"/>
      <w:r>
        <w:rPr>
          <w:kern w:val="3"/>
          <w:szCs w:val="28"/>
        </w:rPr>
        <w:t>Sidone</w:t>
      </w:r>
      <w:proofErr w:type="spellEnd"/>
      <w:r>
        <w:rPr>
          <w:kern w:val="3"/>
          <w:szCs w:val="28"/>
        </w:rPr>
        <w:t xml:space="preserve">, </w:t>
      </w:r>
      <w:proofErr w:type="spellStart"/>
      <w:r>
        <w:rPr>
          <w:kern w:val="3"/>
          <w:szCs w:val="28"/>
        </w:rPr>
        <w:t>Filodemo</w:t>
      </w:r>
      <w:proofErr w:type="spellEnd"/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  <w:szCs w:val="28"/>
          <w:highlight w:val="yellow"/>
        </w:rPr>
      </w:pPr>
      <w:r>
        <w:rPr>
          <w:kern w:val="3"/>
          <w:szCs w:val="28"/>
        </w:rPr>
        <w:t xml:space="preserve">    </w:t>
      </w:r>
      <w:r>
        <w:rPr>
          <w:kern w:val="3"/>
          <w:szCs w:val="28"/>
          <w:u w:val="single"/>
        </w:rPr>
        <w:t xml:space="preserve">Brani antologici:  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  <w:szCs w:val="28"/>
          <w:u w:val="single"/>
        </w:rPr>
      </w:pPr>
      <w:r>
        <w:rPr>
          <w:kern w:val="3"/>
          <w:szCs w:val="28"/>
        </w:rPr>
        <w:t xml:space="preserve">    “Eros dispettoso” (</w:t>
      </w:r>
      <w:proofErr w:type="spellStart"/>
      <w:r>
        <w:rPr>
          <w:i/>
          <w:iCs/>
          <w:kern w:val="3"/>
          <w:szCs w:val="28"/>
        </w:rPr>
        <w:t>Meleagro</w:t>
      </w:r>
      <w:proofErr w:type="spellEnd"/>
      <w:r>
        <w:rPr>
          <w:i/>
          <w:iCs/>
          <w:kern w:val="3"/>
          <w:szCs w:val="28"/>
        </w:rPr>
        <w:t xml:space="preserve">, </w:t>
      </w:r>
      <w:proofErr w:type="spellStart"/>
      <w:r>
        <w:rPr>
          <w:kern w:val="3"/>
          <w:szCs w:val="28"/>
        </w:rPr>
        <w:t>A.P</w:t>
      </w:r>
      <w:proofErr w:type="spellEnd"/>
      <w:r>
        <w:rPr>
          <w:kern w:val="3"/>
          <w:szCs w:val="28"/>
        </w:rPr>
        <w:t xml:space="preserve"> V, 179)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  <w:u w:val="single"/>
        </w:rPr>
      </w:pP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  <w:szCs w:val="28"/>
        </w:rPr>
      </w:pP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>POLIBIO E LA STORIOGRAFIA ELLENISTICA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  - Diffusione del genere storiografico: gli storici di Alessandro e altre tendenze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  - </w:t>
      </w:r>
      <w:proofErr w:type="spellStart"/>
      <w:r>
        <w:rPr>
          <w:kern w:val="3"/>
          <w:szCs w:val="28"/>
        </w:rPr>
        <w:t>Polibio</w:t>
      </w:r>
      <w:proofErr w:type="spellEnd"/>
      <w:r>
        <w:rPr>
          <w:kern w:val="3"/>
          <w:szCs w:val="28"/>
        </w:rPr>
        <w:t xml:space="preserve"> e l'opera: metodo, caratteri, confronto con Tucidide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  <w:szCs w:val="28"/>
          <w:u w:val="single"/>
        </w:rPr>
      </w:pPr>
      <w:r>
        <w:rPr>
          <w:kern w:val="3"/>
          <w:szCs w:val="28"/>
        </w:rPr>
        <w:t xml:space="preserve">    </w:t>
      </w:r>
      <w:r>
        <w:rPr>
          <w:kern w:val="3"/>
          <w:szCs w:val="28"/>
          <w:u w:val="single"/>
        </w:rPr>
        <w:t>Brani antologici:</w:t>
      </w:r>
    </w:p>
    <w:p w:rsidR="007F20B3" w:rsidRDefault="007F20B3" w:rsidP="004B7E0E">
      <w:pPr>
        <w:widowControl w:val="0"/>
        <w:autoSpaceDE w:val="0"/>
        <w:autoSpaceDN w:val="0"/>
        <w:adjustRightInd w:val="0"/>
        <w:rPr>
          <w:i/>
          <w:iCs/>
          <w:szCs w:val="28"/>
        </w:rPr>
      </w:pPr>
      <w:r>
        <w:rPr>
          <w:szCs w:val="28"/>
        </w:rPr>
        <w:t xml:space="preserve">   “La teoria delle forme di governo” (</w:t>
      </w:r>
      <w:proofErr w:type="spellStart"/>
      <w:r>
        <w:rPr>
          <w:i/>
          <w:iCs/>
          <w:szCs w:val="28"/>
        </w:rPr>
        <w:t>VI</w:t>
      </w:r>
      <w:proofErr w:type="spellEnd"/>
      <w:r>
        <w:rPr>
          <w:i/>
          <w:iCs/>
          <w:szCs w:val="28"/>
        </w:rPr>
        <w:t>, 3-5, 7-9)</w:t>
      </w:r>
    </w:p>
    <w:p w:rsidR="007F20B3" w:rsidRDefault="007F20B3" w:rsidP="004B7E0E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“La costituzione romana” (</w:t>
      </w:r>
      <w:proofErr w:type="spellStart"/>
      <w:r>
        <w:rPr>
          <w:i/>
          <w:iCs/>
          <w:szCs w:val="28"/>
        </w:rPr>
        <w:t>VI</w:t>
      </w:r>
      <w:proofErr w:type="spellEnd"/>
      <w:r>
        <w:rPr>
          <w:i/>
          <w:iCs/>
          <w:szCs w:val="28"/>
        </w:rPr>
        <w:t>, 11-18</w:t>
      </w:r>
      <w:r>
        <w:rPr>
          <w:szCs w:val="28"/>
        </w:rPr>
        <w:t>)</w:t>
      </w:r>
    </w:p>
    <w:p w:rsidR="007F20B3" w:rsidRDefault="007F20B3" w:rsidP="004B7E0E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“Scipione piange sulle rovine di </w:t>
      </w:r>
      <w:proofErr w:type="spellStart"/>
      <w:r>
        <w:rPr>
          <w:szCs w:val="28"/>
        </w:rPr>
        <w:t>Cartagine</w:t>
      </w:r>
      <w:proofErr w:type="spellEnd"/>
      <w:r>
        <w:rPr>
          <w:szCs w:val="28"/>
        </w:rPr>
        <w:t>” (</w:t>
      </w:r>
      <w:proofErr w:type="spellStart"/>
      <w:r>
        <w:rPr>
          <w:i/>
          <w:iCs/>
          <w:szCs w:val="28"/>
        </w:rPr>
        <w:t>XXXVIII</w:t>
      </w:r>
      <w:proofErr w:type="spellEnd"/>
      <w:r>
        <w:rPr>
          <w:i/>
          <w:iCs/>
          <w:szCs w:val="28"/>
        </w:rPr>
        <w:t>, 22)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   - Cenni a </w:t>
      </w:r>
      <w:proofErr w:type="spellStart"/>
      <w:r>
        <w:rPr>
          <w:kern w:val="3"/>
          <w:szCs w:val="28"/>
        </w:rPr>
        <w:t>Posidonio</w:t>
      </w:r>
      <w:proofErr w:type="spellEnd"/>
      <w:r>
        <w:rPr>
          <w:kern w:val="3"/>
          <w:szCs w:val="28"/>
        </w:rPr>
        <w:t xml:space="preserve"> e </w:t>
      </w:r>
      <w:proofErr w:type="spellStart"/>
      <w:r>
        <w:rPr>
          <w:kern w:val="3"/>
          <w:szCs w:val="28"/>
        </w:rPr>
        <w:t>Diodoro</w:t>
      </w:r>
      <w:proofErr w:type="spellEnd"/>
      <w:r>
        <w:rPr>
          <w:kern w:val="3"/>
          <w:szCs w:val="28"/>
        </w:rPr>
        <w:t xml:space="preserve"> Siculo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  <w:szCs w:val="28"/>
        </w:rPr>
      </w:pP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LA FILOSOFIA </w:t>
      </w:r>
      <w:proofErr w:type="spellStart"/>
      <w:r>
        <w:rPr>
          <w:kern w:val="3"/>
          <w:szCs w:val="28"/>
        </w:rPr>
        <w:t>DI</w:t>
      </w:r>
      <w:proofErr w:type="spellEnd"/>
      <w:r>
        <w:rPr>
          <w:kern w:val="3"/>
          <w:szCs w:val="28"/>
        </w:rPr>
        <w:t xml:space="preserve"> ETÀ ELLENISTICA 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  - Le nuove vie del pensiero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  <w:szCs w:val="28"/>
        </w:rPr>
      </w:pPr>
      <w:r>
        <w:rPr>
          <w:kern w:val="3"/>
          <w:szCs w:val="28"/>
        </w:rPr>
        <w:t xml:space="preserve">  - Epicureismo e Stoicismo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  <w:szCs w:val="28"/>
        </w:rPr>
      </w:pPr>
      <w:r>
        <w:rPr>
          <w:kern w:val="3"/>
          <w:szCs w:val="28"/>
        </w:rPr>
        <w:t xml:space="preserve">  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>L'ETÀ IMPERIALE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  - Il periodo storico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  - La retorica e il trattato </w:t>
      </w:r>
      <w:r>
        <w:rPr>
          <w:i/>
          <w:iCs/>
          <w:kern w:val="3"/>
          <w:szCs w:val="28"/>
        </w:rPr>
        <w:t>Sul Sublime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  <w:szCs w:val="28"/>
        </w:rPr>
      </w:pPr>
      <w:r>
        <w:rPr>
          <w:i/>
          <w:iCs/>
          <w:kern w:val="3"/>
          <w:szCs w:val="28"/>
        </w:rPr>
        <w:t xml:space="preserve">   </w:t>
      </w:r>
      <w:r>
        <w:rPr>
          <w:kern w:val="3"/>
          <w:szCs w:val="28"/>
        </w:rPr>
        <w:t xml:space="preserve"> </w:t>
      </w:r>
      <w:r>
        <w:rPr>
          <w:kern w:val="3"/>
          <w:szCs w:val="28"/>
          <w:u w:val="single"/>
        </w:rPr>
        <w:t>Brani antologici</w:t>
      </w:r>
      <w:r>
        <w:rPr>
          <w:kern w:val="3"/>
          <w:szCs w:val="28"/>
        </w:rPr>
        <w:t>: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  <w:szCs w:val="28"/>
        </w:rPr>
      </w:pPr>
      <w:r>
        <w:rPr>
          <w:kern w:val="3"/>
          <w:szCs w:val="28"/>
        </w:rPr>
        <w:t xml:space="preserve">     </w:t>
      </w:r>
      <w:r>
        <w:rPr>
          <w:szCs w:val="28"/>
        </w:rPr>
        <w:t>“La sublimità e le sue origini</w:t>
      </w:r>
      <w:r>
        <w:rPr>
          <w:kern w:val="3"/>
          <w:szCs w:val="28"/>
        </w:rPr>
        <w:t>”</w:t>
      </w:r>
      <w:r>
        <w:rPr>
          <w:szCs w:val="28"/>
        </w:rPr>
        <w:t xml:space="preserve"> (Anonimo del Sublime</w:t>
      </w:r>
      <w:r>
        <w:rPr>
          <w:i/>
          <w:iCs/>
          <w:szCs w:val="28"/>
        </w:rPr>
        <w:t>,</w:t>
      </w:r>
      <w:r>
        <w:rPr>
          <w:szCs w:val="28"/>
        </w:rPr>
        <w:t xml:space="preserve"> </w:t>
      </w:r>
      <w:r>
        <w:rPr>
          <w:i/>
          <w:iCs/>
          <w:szCs w:val="28"/>
        </w:rPr>
        <w:t>Il Sublime 1-2;7-9)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  <w:szCs w:val="28"/>
        </w:rPr>
      </w:pPr>
      <w:r>
        <w:rPr>
          <w:kern w:val="3"/>
          <w:szCs w:val="28"/>
        </w:rPr>
        <w:t xml:space="preserve">     </w:t>
      </w:r>
      <w:r>
        <w:rPr>
          <w:szCs w:val="28"/>
        </w:rPr>
        <w:t>“La fantasia e l'emozione estetica</w:t>
      </w:r>
      <w:r>
        <w:rPr>
          <w:kern w:val="3"/>
          <w:szCs w:val="28"/>
        </w:rPr>
        <w:t>”</w:t>
      </w:r>
      <w:r>
        <w:rPr>
          <w:szCs w:val="28"/>
        </w:rPr>
        <w:t xml:space="preserve"> (Anonimo del Sublime</w:t>
      </w:r>
      <w:r>
        <w:rPr>
          <w:i/>
          <w:iCs/>
          <w:szCs w:val="28"/>
        </w:rPr>
        <w:t>, Il Sublime 15</w:t>
      </w:r>
      <w:r>
        <w:rPr>
          <w:szCs w:val="28"/>
        </w:rPr>
        <w:t>)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  <w:szCs w:val="28"/>
        </w:rPr>
      </w:pPr>
      <w:r>
        <w:rPr>
          <w:kern w:val="3"/>
          <w:szCs w:val="28"/>
        </w:rPr>
        <w:t xml:space="preserve">     </w:t>
      </w:r>
      <w:r>
        <w:rPr>
          <w:szCs w:val="28"/>
        </w:rPr>
        <w:t>“La crisi della letteratura</w:t>
      </w:r>
      <w:r>
        <w:rPr>
          <w:kern w:val="3"/>
          <w:szCs w:val="28"/>
        </w:rPr>
        <w:t>” (Anonimo del Sublime</w:t>
      </w:r>
      <w:r>
        <w:rPr>
          <w:i/>
          <w:iCs/>
          <w:kern w:val="3"/>
          <w:szCs w:val="28"/>
        </w:rPr>
        <w:t>, Il Sublime 44</w:t>
      </w:r>
      <w:r>
        <w:rPr>
          <w:kern w:val="3"/>
          <w:szCs w:val="28"/>
        </w:rPr>
        <w:t>)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  <w:szCs w:val="28"/>
        </w:rPr>
      </w:pPr>
      <w:r>
        <w:rPr>
          <w:kern w:val="3"/>
          <w:szCs w:val="28"/>
        </w:rPr>
        <w:t xml:space="preserve">     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>PLUTARCO E LA BIOGRAFIA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i/>
          <w:iCs/>
          <w:kern w:val="3"/>
        </w:rPr>
      </w:pPr>
      <w:r>
        <w:rPr>
          <w:kern w:val="3"/>
          <w:szCs w:val="28"/>
        </w:rPr>
        <w:t xml:space="preserve">  - Le </w:t>
      </w:r>
      <w:r>
        <w:rPr>
          <w:i/>
          <w:iCs/>
          <w:kern w:val="3"/>
          <w:szCs w:val="28"/>
        </w:rPr>
        <w:t>Vite parallele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i/>
          <w:iCs/>
          <w:kern w:val="3"/>
        </w:rPr>
      </w:pPr>
      <w:r>
        <w:rPr>
          <w:kern w:val="3"/>
          <w:szCs w:val="28"/>
        </w:rPr>
        <w:t xml:space="preserve">  - I </w:t>
      </w:r>
      <w:proofErr w:type="spellStart"/>
      <w:r>
        <w:rPr>
          <w:i/>
          <w:iCs/>
          <w:kern w:val="3"/>
          <w:szCs w:val="28"/>
        </w:rPr>
        <w:t>Moralia</w:t>
      </w:r>
      <w:proofErr w:type="spellEnd"/>
    </w:p>
    <w:p w:rsidR="007F20B3" w:rsidRDefault="007F20B3" w:rsidP="004B7E0E">
      <w:pPr>
        <w:widowControl w:val="0"/>
        <w:autoSpaceDE w:val="0"/>
        <w:autoSpaceDN w:val="0"/>
        <w:adjustRightInd w:val="0"/>
        <w:spacing w:after="160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  <w:u w:val="single"/>
        </w:rPr>
        <w:t>Brani antologici</w:t>
      </w:r>
      <w:r>
        <w:rPr>
          <w:szCs w:val="28"/>
        </w:rPr>
        <w:t xml:space="preserve">: </w:t>
      </w:r>
    </w:p>
    <w:p w:rsidR="007F20B3" w:rsidRDefault="007F20B3" w:rsidP="004B7E0E">
      <w:pPr>
        <w:widowControl w:val="0"/>
        <w:autoSpaceDE w:val="0"/>
        <w:autoSpaceDN w:val="0"/>
        <w:adjustRightInd w:val="0"/>
        <w:spacing w:after="160"/>
        <w:rPr>
          <w:szCs w:val="28"/>
        </w:rPr>
      </w:pPr>
      <w:r>
        <w:rPr>
          <w:szCs w:val="28"/>
        </w:rPr>
        <w:t xml:space="preserve">    “Storia e biografia” (</w:t>
      </w:r>
      <w:r>
        <w:rPr>
          <w:i/>
          <w:iCs/>
          <w:szCs w:val="28"/>
        </w:rPr>
        <w:t>Vita di Alessandro, 1</w:t>
      </w:r>
      <w:r>
        <w:rPr>
          <w:szCs w:val="28"/>
        </w:rPr>
        <w:t>)</w:t>
      </w:r>
    </w:p>
    <w:p w:rsidR="007F20B3" w:rsidRDefault="007F20B3" w:rsidP="004B7E0E">
      <w:pPr>
        <w:widowControl w:val="0"/>
        <w:autoSpaceDE w:val="0"/>
        <w:autoSpaceDN w:val="0"/>
        <w:adjustRightInd w:val="0"/>
        <w:spacing w:after="160"/>
        <w:rPr>
          <w:szCs w:val="28"/>
        </w:rPr>
      </w:pPr>
      <w:r>
        <w:rPr>
          <w:szCs w:val="28"/>
        </w:rPr>
        <w:t xml:space="preserve">   “L' ambizione di Cesare” (</w:t>
      </w:r>
      <w:r>
        <w:rPr>
          <w:i/>
          <w:iCs/>
          <w:szCs w:val="28"/>
        </w:rPr>
        <w:t>Vita di Cesare, 11</w:t>
      </w:r>
      <w:r>
        <w:rPr>
          <w:szCs w:val="28"/>
        </w:rPr>
        <w:t>)</w:t>
      </w:r>
    </w:p>
    <w:p w:rsidR="007F20B3" w:rsidRDefault="007F20B3" w:rsidP="004B7E0E">
      <w:pPr>
        <w:widowControl w:val="0"/>
        <w:autoSpaceDE w:val="0"/>
        <w:autoSpaceDN w:val="0"/>
        <w:adjustRightInd w:val="0"/>
        <w:spacing w:after="160"/>
        <w:rPr>
          <w:szCs w:val="28"/>
        </w:rPr>
      </w:pPr>
      <w:r>
        <w:rPr>
          <w:szCs w:val="28"/>
        </w:rPr>
        <w:t xml:space="preserve">   “La morte di Cesare” (</w:t>
      </w:r>
      <w:r>
        <w:rPr>
          <w:i/>
          <w:iCs/>
          <w:szCs w:val="28"/>
        </w:rPr>
        <w:t>Vita di Cesare, 63-66</w:t>
      </w:r>
      <w:r>
        <w:rPr>
          <w:szCs w:val="28"/>
        </w:rPr>
        <w:t>)</w:t>
      </w:r>
    </w:p>
    <w:p w:rsidR="007F20B3" w:rsidRDefault="007F20B3" w:rsidP="004B7E0E">
      <w:pPr>
        <w:widowControl w:val="0"/>
        <w:autoSpaceDE w:val="0"/>
        <w:autoSpaceDN w:val="0"/>
        <w:adjustRightInd w:val="0"/>
        <w:spacing w:after="160"/>
        <w:rPr>
          <w:szCs w:val="28"/>
        </w:rPr>
      </w:pPr>
      <w:r>
        <w:rPr>
          <w:szCs w:val="28"/>
        </w:rPr>
        <w:t xml:space="preserve">   “Vizi e virtù di Antonio” (</w:t>
      </w:r>
      <w:r>
        <w:rPr>
          <w:i/>
          <w:iCs/>
          <w:szCs w:val="28"/>
        </w:rPr>
        <w:t>Vita di Antonio, 9; 25-29</w:t>
      </w:r>
      <w:r>
        <w:rPr>
          <w:szCs w:val="28"/>
        </w:rPr>
        <w:t>)</w:t>
      </w:r>
    </w:p>
    <w:p w:rsidR="007F20B3" w:rsidRDefault="007F20B3" w:rsidP="004B7E0E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“Due curiosità erudite” (</w:t>
      </w:r>
      <w:r>
        <w:rPr>
          <w:i/>
          <w:iCs/>
          <w:szCs w:val="28"/>
        </w:rPr>
        <w:t>Cause greche,</w:t>
      </w:r>
      <w:r>
        <w:rPr>
          <w:szCs w:val="28"/>
        </w:rPr>
        <w:t xml:space="preserve"> </w:t>
      </w:r>
      <w:r>
        <w:rPr>
          <w:i/>
          <w:iCs/>
          <w:szCs w:val="28"/>
        </w:rPr>
        <w:t>2; 39</w:t>
      </w:r>
      <w:r>
        <w:rPr>
          <w:szCs w:val="28"/>
        </w:rPr>
        <w:t>)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  <w:szCs w:val="28"/>
        </w:rPr>
      </w:pP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>LUCIANO E LA SECONDA SOFISTICA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lastRenderedPageBreak/>
        <w:t xml:space="preserve">  - La Seconda Sofistica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  - Luciano: vita, pensiero, opere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   </w:t>
      </w:r>
      <w:r>
        <w:rPr>
          <w:kern w:val="3"/>
          <w:szCs w:val="28"/>
          <w:u w:val="single"/>
        </w:rPr>
        <w:t>Brani antologici</w:t>
      </w:r>
      <w:r>
        <w:rPr>
          <w:kern w:val="3"/>
          <w:szCs w:val="28"/>
        </w:rPr>
        <w:t>:</w:t>
      </w:r>
    </w:p>
    <w:p w:rsidR="007F20B3" w:rsidRDefault="007F20B3" w:rsidP="004B7E0E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“Le avventure della </w:t>
      </w:r>
      <w:r>
        <w:rPr>
          <w:i/>
          <w:iCs/>
          <w:szCs w:val="28"/>
        </w:rPr>
        <w:t>Storia vera</w:t>
      </w:r>
      <w:r>
        <w:rPr>
          <w:szCs w:val="28"/>
        </w:rPr>
        <w:t>” (</w:t>
      </w:r>
      <w:r>
        <w:rPr>
          <w:i/>
          <w:iCs/>
          <w:szCs w:val="28"/>
        </w:rPr>
        <w:t>Storia vera I, 30-37</w:t>
      </w:r>
      <w:r>
        <w:rPr>
          <w:szCs w:val="28"/>
        </w:rPr>
        <w:t>)</w:t>
      </w:r>
    </w:p>
    <w:p w:rsidR="007F20B3" w:rsidRDefault="007F20B3" w:rsidP="004B7E0E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“</w:t>
      </w:r>
      <w:proofErr w:type="spellStart"/>
      <w:r>
        <w:rPr>
          <w:szCs w:val="28"/>
        </w:rPr>
        <w:t>Menippo</w:t>
      </w:r>
      <w:proofErr w:type="spellEnd"/>
      <w:r>
        <w:rPr>
          <w:szCs w:val="28"/>
        </w:rPr>
        <w:t xml:space="preserve"> nell'Ade” (</w:t>
      </w:r>
      <w:r>
        <w:rPr>
          <w:i/>
          <w:iCs/>
          <w:szCs w:val="28"/>
        </w:rPr>
        <w:t>Dialoghi dei morti 2; 3</w:t>
      </w:r>
      <w:r>
        <w:rPr>
          <w:szCs w:val="28"/>
        </w:rPr>
        <w:t>)</w:t>
      </w:r>
    </w:p>
    <w:p w:rsidR="007F20B3" w:rsidRDefault="007F20B3" w:rsidP="004B7E0E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“Zeus e Prometeo” (</w:t>
      </w:r>
      <w:r>
        <w:rPr>
          <w:i/>
          <w:iCs/>
          <w:szCs w:val="28"/>
        </w:rPr>
        <w:t>Dialoghi degli dei, 1)</w:t>
      </w:r>
    </w:p>
    <w:p w:rsidR="007F20B3" w:rsidRDefault="007F20B3" w:rsidP="004B7E0E">
      <w:pPr>
        <w:widowControl w:val="0"/>
        <w:autoSpaceDE w:val="0"/>
        <w:autoSpaceDN w:val="0"/>
        <w:adjustRightInd w:val="0"/>
        <w:rPr>
          <w:i/>
          <w:iCs/>
          <w:szCs w:val="28"/>
        </w:rPr>
      </w:pPr>
      <w:r>
        <w:rPr>
          <w:szCs w:val="28"/>
        </w:rPr>
        <w:t xml:space="preserve">   “I finti miracoli” (</w:t>
      </w:r>
      <w:r>
        <w:rPr>
          <w:i/>
          <w:iCs/>
          <w:szCs w:val="28"/>
        </w:rPr>
        <w:t>Alessandro o il falso profeta, 19-21)</w:t>
      </w:r>
    </w:p>
    <w:p w:rsidR="007F20B3" w:rsidRDefault="007F20B3" w:rsidP="004B7E0E">
      <w:pPr>
        <w:widowControl w:val="0"/>
        <w:autoSpaceDE w:val="0"/>
        <w:autoSpaceDN w:val="0"/>
        <w:adjustRightInd w:val="0"/>
        <w:spacing w:after="160" w:line="252" w:lineRule="auto"/>
        <w:rPr>
          <w:i/>
          <w:iCs/>
          <w:szCs w:val="28"/>
        </w:rPr>
      </w:pP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>NARRATIVA  D’INVENZIONE IN PROSA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  - Il romanzo greco: un genere letterario senza nome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  - I romanzi di argomento amoroso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    </w:t>
      </w:r>
      <w:r>
        <w:rPr>
          <w:kern w:val="3"/>
          <w:szCs w:val="28"/>
          <w:u w:val="single"/>
        </w:rPr>
        <w:t>Brani antologici</w:t>
      </w:r>
      <w:r>
        <w:rPr>
          <w:kern w:val="3"/>
          <w:szCs w:val="28"/>
        </w:rPr>
        <w:t>: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  <w:szCs w:val="28"/>
        </w:rPr>
      </w:pPr>
      <w:r>
        <w:rPr>
          <w:kern w:val="3"/>
          <w:szCs w:val="28"/>
        </w:rPr>
        <w:t xml:space="preserve">    “L'incontro con </w:t>
      </w:r>
      <w:proofErr w:type="spellStart"/>
      <w:r>
        <w:rPr>
          <w:kern w:val="3"/>
          <w:szCs w:val="28"/>
        </w:rPr>
        <w:t>Leucippe</w:t>
      </w:r>
      <w:proofErr w:type="spellEnd"/>
      <w:r>
        <w:rPr>
          <w:kern w:val="3"/>
          <w:szCs w:val="28"/>
        </w:rPr>
        <w:t>” (</w:t>
      </w:r>
      <w:proofErr w:type="spellStart"/>
      <w:r>
        <w:rPr>
          <w:i/>
          <w:iCs/>
          <w:kern w:val="3"/>
          <w:szCs w:val="28"/>
        </w:rPr>
        <w:t>Leucippe</w:t>
      </w:r>
      <w:proofErr w:type="spellEnd"/>
      <w:r>
        <w:rPr>
          <w:i/>
          <w:iCs/>
          <w:kern w:val="3"/>
          <w:szCs w:val="28"/>
        </w:rPr>
        <w:t xml:space="preserve"> e </w:t>
      </w:r>
      <w:proofErr w:type="spellStart"/>
      <w:r>
        <w:rPr>
          <w:i/>
          <w:iCs/>
          <w:kern w:val="3"/>
          <w:szCs w:val="28"/>
        </w:rPr>
        <w:t>Clitofonte</w:t>
      </w:r>
      <w:proofErr w:type="spellEnd"/>
      <w:r>
        <w:rPr>
          <w:i/>
          <w:iCs/>
          <w:kern w:val="3"/>
          <w:szCs w:val="28"/>
        </w:rPr>
        <w:t xml:space="preserve"> I, 3-4; 6</w:t>
      </w:r>
      <w:r>
        <w:rPr>
          <w:kern w:val="3"/>
          <w:szCs w:val="28"/>
        </w:rPr>
        <w:t>)</w:t>
      </w:r>
    </w:p>
    <w:p w:rsidR="007F20B3" w:rsidRDefault="007F20B3" w:rsidP="004B7E0E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“La nascita della passione” (</w:t>
      </w:r>
      <w:r>
        <w:rPr>
          <w:i/>
          <w:iCs/>
          <w:szCs w:val="28"/>
        </w:rPr>
        <w:t xml:space="preserve">Dafni e </w:t>
      </w:r>
      <w:proofErr w:type="spellStart"/>
      <w:r>
        <w:rPr>
          <w:i/>
          <w:iCs/>
          <w:szCs w:val="28"/>
        </w:rPr>
        <w:t>Cloe</w:t>
      </w:r>
      <w:proofErr w:type="spellEnd"/>
      <w:r>
        <w:rPr>
          <w:i/>
          <w:iCs/>
          <w:szCs w:val="28"/>
        </w:rPr>
        <w:t xml:space="preserve"> I, 13</w:t>
      </w:r>
      <w:r>
        <w:rPr>
          <w:szCs w:val="28"/>
        </w:rPr>
        <w:t>)</w:t>
      </w:r>
    </w:p>
    <w:p w:rsidR="007F20B3" w:rsidRDefault="007F20B3" w:rsidP="004B7E0E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“La scena di apertura” (</w:t>
      </w:r>
      <w:r>
        <w:rPr>
          <w:i/>
          <w:iCs/>
          <w:szCs w:val="28"/>
        </w:rPr>
        <w:t>Storie etiopiche I, 1-2</w:t>
      </w:r>
      <w:r>
        <w:rPr>
          <w:szCs w:val="28"/>
        </w:rPr>
        <w:t>)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LA FILOSOFIA </w:t>
      </w:r>
      <w:proofErr w:type="spellStart"/>
      <w:r>
        <w:rPr>
          <w:kern w:val="3"/>
          <w:szCs w:val="28"/>
        </w:rPr>
        <w:t>DI</w:t>
      </w:r>
      <w:proofErr w:type="spellEnd"/>
      <w:r>
        <w:rPr>
          <w:kern w:val="3"/>
          <w:szCs w:val="28"/>
        </w:rPr>
        <w:t xml:space="preserve"> ETÀ IMPERIALE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  <w:szCs w:val="28"/>
        </w:rPr>
      </w:pPr>
      <w:r>
        <w:rPr>
          <w:kern w:val="3"/>
          <w:szCs w:val="28"/>
        </w:rPr>
        <w:t xml:space="preserve">- La terza Stoa: </w:t>
      </w:r>
      <w:proofErr w:type="spellStart"/>
      <w:r>
        <w:rPr>
          <w:kern w:val="3"/>
          <w:szCs w:val="28"/>
        </w:rPr>
        <w:t>Epitteto</w:t>
      </w:r>
      <w:proofErr w:type="spellEnd"/>
      <w:r>
        <w:rPr>
          <w:kern w:val="3"/>
          <w:szCs w:val="28"/>
        </w:rPr>
        <w:t xml:space="preserve"> e Marco Aurelio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  <w:szCs w:val="28"/>
        </w:rPr>
      </w:pPr>
      <w:r>
        <w:rPr>
          <w:kern w:val="3"/>
          <w:szCs w:val="28"/>
        </w:rPr>
        <w:t xml:space="preserve">    </w:t>
      </w:r>
      <w:r>
        <w:rPr>
          <w:kern w:val="3"/>
          <w:szCs w:val="28"/>
          <w:u w:val="single"/>
        </w:rPr>
        <w:t>Brani antologici</w:t>
      </w:r>
      <w:r>
        <w:rPr>
          <w:kern w:val="3"/>
          <w:szCs w:val="28"/>
        </w:rPr>
        <w:t>: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  <w:szCs w:val="28"/>
        </w:rPr>
      </w:pPr>
      <w:r>
        <w:rPr>
          <w:kern w:val="3"/>
          <w:szCs w:val="28"/>
        </w:rPr>
        <w:t xml:space="preserve">    </w:t>
      </w:r>
      <w:r>
        <w:rPr>
          <w:szCs w:val="28"/>
        </w:rPr>
        <w:t>“</w:t>
      </w:r>
      <w:r>
        <w:rPr>
          <w:i/>
          <w:iCs/>
          <w:szCs w:val="28"/>
        </w:rPr>
        <w:t>Vademecum</w:t>
      </w:r>
      <w:r>
        <w:rPr>
          <w:szCs w:val="28"/>
        </w:rPr>
        <w:t xml:space="preserve"> per il viaggio della vita</w:t>
      </w:r>
      <w:r>
        <w:rPr>
          <w:kern w:val="3"/>
          <w:szCs w:val="28"/>
        </w:rPr>
        <w:t>” (</w:t>
      </w:r>
      <w:proofErr w:type="spellStart"/>
      <w:r>
        <w:rPr>
          <w:i/>
          <w:iCs/>
          <w:kern w:val="3"/>
          <w:szCs w:val="28"/>
        </w:rPr>
        <w:t>Epitteto</w:t>
      </w:r>
      <w:proofErr w:type="spellEnd"/>
      <w:r>
        <w:rPr>
          <w:i/>
          <w:iCs/>
          <w:kern w:val="3"/>
          <w:szCs w:val="28"/>
        </w:rPr>
        <w:t xml:space="preserve">, </w:t>
      </w:r>
      <w:r>
        <w:rPr>
          <w:kern w:val="3"/>
          <w:szCs w:val="28"/>
        </w:rPr>
        <w:t>Manuale 7, 11, 15, 17)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  <w:szCs w:val="28"/>
        </w:rPr>
      </w:pPr>
      <w:r>
        <w:rPr>
          <w:kern w:val="3"/>
          <w:szCs w:val="28"/>
        </w:rPr>
        <w:t xml:space="preserve">     </w:t>
      </w:r>
      <w:r>
        <w:rPr>
          <w:szCs w:val="28"/>
        </w:rPr>
        <w:t>“Pensieri</w:t>
      </w:r>
      <w:r>
        <w:rPr>
          <w:kern w:val="3"/>
          <w:szCs w:val="28"/>
        </w:rPr>
        <w:t>”</w:t>
      </w:r>
      <w:r>
        <w:rPr>
          <w:szCs w:val="28"/>
        </w:rPr>
        <w:t xml:space="preserve"> (</w:t>
      </w:r>
      <w:r>
        <w:rPr>
          <w:i/>
          <w:iCs/>
          <w:szCs w:val="28"/>
        </w:rPr>
        <w:t>Marco Aurelio,</w:t>
      </w:r>
      <w:r>
        <w:rPr>
          <w:szCs w:val="28"/>
        </w:rPr>
        <w:t xml:space="preserve"> A se stesso II, 1-2, 5, 14; III, 3; v, 1; x, 10)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     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b/>
          <w:bCs/>
          <w:kern w:val="3"/>
        </w:rPr>
      </w:pPr>
      <w:r>
        <w:rPr>
          <w:b/>
          <w:bCs/>
          <w:kern w:val="3"/>
          <w:szCs w:val="28"/>
        </w:rPr>
        <w:t>Classico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  <w:szCs w:val="28"/>
        </w:rPr>
      </w:pPr>
      <w:r>
        <w:rPr>
          <w:kern w:val="3"/>
          <w:szCs w:val="28"/>
        </w:rPr>
        <w:t xml:space="preserve">MEDEA 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>Prologo (</w:t>
      </w:r>
      <w:proofErr w:type="spellStart"/>
      <w:r>
        <w:rPr>
          <w:kern w:val="3"/>
          <w:szCs w:val="28"/>
        </w:rPr>
        <w:t>vv</w:t>
      </w:r>
      <w:proofErr w:type="spellEnd"/>
      <w:r>
        <w:rPr>
          <w:kern w:val="3"/>
          <w:szCs w:val="28"/>
        </w:rPr>
        <w:t xml:space="preserve">. 1-48, </w:t>
      </w:r>
      <w:proofErr w:type="spellStart"/>
      <w:r>
        <w:rPr>
          <w:kern w:val="3"/>
          <w:szCs w:val="28"/>
        </w:rPr>
        <w:t>vv</w:t>
      </w:r>
      <w:proofErr w:type="spellEnd"/>
      <w:r>
        <w:rPr>
          <w:kern w:val="3"/>
          <w:szCs w:val="28"/>
        </w:rPr>
        <w:t>. 67-95)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>Primo episodio (</w:t>
      </w:r>
      <w:proofErr w:type="spellStart"/>
      <w:r>
        <w:rPr>
          <w:kern w:val="3"/>
          <w:szCs w:val="28"/>
        </w:rPr>
        <w:t>vv</w:t>
      </w:r>
      <w:proofErr w:type="spellEnd"/>
      <w:r>
        <w:rPr>
          <w:kern w:val="3"/>
          <w:szCs w:val="28"/>
        </w:rPr>
        <w:t xml:space="preserve">. 214-270,  </w:t>
      </w:r>
      <w:proofErr w:type="spellStart"/>
      <w:r>
        <w:rPr>
          <w:kern w:val="3"/>
          <w:szCs w:val="28"/>
        </w:rPr>
        <w:t>vv</w:t>
      </w:r>
      <w:proofErr w:type="spellEnd"/>
      <w:r>
        <w:rPr>
          <w:kern w:val="3"/>
          <w:szCs w:val="28"/>
        </w:rPr>
        <w:t>. 368-386)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>Secondo episodio (</w:t>
      </w:r>
      <w:proofErr w:type="spellStart"/>
      <w:r>
        <w:rPr>
          <w:kern w:val="3"/>
          <w:szCs w:val="28"/>
        </w:rPr>
        <w:t>vv</w:t>
      </w:r>
      <w:proofErr w:type="spellEnd"/>
      <w:r>
        <w:rPr>
          <w:kern w:val="3"/>
          <w:szCs w:val="28"/>
        </w:rPr>
        <w:t xml:space="preserve">. 446-474, </w:t>
      </w:r>
      <w:proofErr w:type="spellStart"/>
      <w:r>
        <w:rPr>
          <w:kern w:val="3"/>
          <w:szCs w:val="28"/>
        </w:rPr>
        <w:t>vv</w:t>
      </w:r>
      <w:proofErr w:type="spellEnd"/>
      <w:r>
        <w:rPr>
          <w:kern w:val="3"/>
          <w:szCs w:val="28"/>
        </w:rPr>
        <w:t xml:space="preserve">. 501-541, </w:t>
      </w:r>
      <w:proofErr w:type="spellStart"/>
      <w:r>
        <w:rPr>
          <w:kern w:val="3"/>
          <w:szCs w:val="28"/>
        </w:rPr>
        <w:t>vv</w:t>
      </w:r>
      <w:proofErr w:type="spellEnd"/>
      <w:r>
        <w:rPr>
          <w:kern w:val="3"/>
          <w:szCs w:val="28"/>
        </w:rPr>
        <w:t>. 576-626)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>Quinto episodio (</w:t>
      </w:r>
      <w:proofErr w:type="spellStart"/>
      <w:r>
        <w:rPr>
          <w:kern w:val="3"/>
          <w:szCs w:val="28"/>
        </w:rPr>
        <w:t>vv</w:t>
      </w:r>
      <w:proofErr w:type="spellEnd"/>
      <w:r>
        <w:rPr>
          <w:kern w:val="3"/>
          <w:szCs w:val="28"/>
        </w:rPr>
        <w:t>. 1017-1080)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i/>
          <w:iCs/>
          <w:kern w:val="3"/>
        </w:rPr>
      </w:pP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>Schede critiche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>“Medea e il grande monologo” [</w:t>
      </w:r>
      <w:r>
        <w:rPr>
          <w:i/>
          <w:iCs/>
          <w:kern w:val="3"/>
          <w:szCs w:val="28"/>
        </w:rPr>
        <w:t xml:space="preserve">V. Di Benedetto, </w:t>
      </w:r>
      <w:proofErr w:type="spellStart"/>
      <w:r>
        <w:rPr>
          <w:i/>
          <w:iCs/>
          <w:kern w:val="3"/>
          <w:szCs w:val="28"/>
        </w:rPr>
        <w:t>introd</w:t>
      </w:r>
      <w:proofErr w:type="spellEnd"/>
      <w:r>
        <w:rPr>
          <w:i/>
          <w:iCs/>
          <w:kern w:val="3"/>
          <w:szCs w:val="28"/>
        </w:rPr>
        <w:t>. a Euripide, Medea, Milano 1997, pp.35-39</w:t>
      </w:r>
      <w:r>
        <w:rPr>
          <w:kern w:val="3"/>
          <w:szCs w:val="28"/>
        </w:rPr>
        <w:t>]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>“Il 'volo' di Medea” [</w:t>
      </w:r>
      <w:r>
        <w:rPr>
          <w:i/>
          <w:iCs/>
          <w:kern w:val="3"/>
          <w:szCs w:val="28"/>
        </w:rPr>
        <w:t>D. Del Corno, Medea, una tragedia in assenza degli dei, «Il sole 24 ore», 7 settembre 1997</w:t>
      </w:r>
      <w:r>
        <w:rPr>
          <w:kern w:val="3"/>
          <w:szCs w:val="28"/>
        </w:rPr>
        <w:t>]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>“Medea” [</w:t>
      </w:r>
      <w:proofErr w:type="spellStart"/>
      <w:r>
        <w:rPr>
          <w:i/>
          <w:iCs/>
          <w:kern w:val="3"/>
          <w:szCs w:val="28"/>
        </w:rPr>
        <w:t>M.G.Ciani</w:t>
      </w:r>
      <w:proofErr w:type="spellEnd"/>
      <w:r>
        <w:rPr>
          <w:i/>
          <w:iCs/>
          <w:kern w:val="3"/>
          <w:szCs w:val="28"/>
        </w:rPr>
        <w:t xml:space="preserve">, </w:t>
      </w:r>
      <w:proofErr w:type="spellStart"/>
      <w:r>
        <w:rPr>
          <w:i/>
          <w:iCs/>
          <w:kern w:val="3"/>
          <w:szCs w:val="28"/>
        </w:rPr>
        <w:t>introd</w:t>
      </w:r>
      <w:proofErr w:type="spellEnd"/>
      <w:r>
        <w:rPr>
          <w:i/>
          <w:iCs/>
          <w:kern w:val="3"/>
          <w:szCs w:val="28"/>
        </w:rPr>
        <w:t>. a Euripide, Medea, Venezia 1997,pp.27-28</w:t>
      </w:r>
      <w:r>
        <w:rPr>
          <w:kern w:val="3"/>
          <w:szCs w:val="28"/>
        </w:rPr>
        <w:t>]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 xml:space="preserve">           </w:t>
      </w:r>
    </w:p>
    <w:p w:rsidR="007F20B3" w:rsidRDefault="007F20B3" w:rsidP="004B7E0E">
      <w:pPr>
        <w:widowControl w:val="0"/>
        <w:autoSpaceDE w:val="0"/>
        <w:autoSpaceDN w:val="0"/>
        <w:adjustRightInd w:val="0"/>
        <w:spacing w:after="160" w:line="252" w:lineRule="auto"/>
        <w:rPr>
          <w:szCs w:val="28"/>
        </w:rPr>
      </w:pPr>
      <w:r>
        <w:rPr>
          <w:szCs w:val="28"/>
        </w:rPr>
        <w:t xml:space="preserve">APOLOGIA </w:t>
      </w:r>
      <w:proofErr w:type="spellStart"/>
      <w:r>
        <w:rPr>
          <w:szCs w:val="28"/>
        </w:rPr>
        <w:t>DI</w:t>
      </w:r>
      <w:proofErr w:type="spellEnd"/>
      <w:r>
        <w:rPr>
          <w:szCs w:val="28"/>
        </w:rPr>
        <w:t xml:space="preserve"> SOCRATE:</w:t>
      </w:r>
    </w:p>
    <w:p w:rsidR="007F20B3" w:rsidRDefault="007F20B3" w:rsidP="004B7E0E">
      <w:pPr>
        <w:widowControl w:val="0"/>
        <w:autoSpaceDE w:val="0"/>
        <w:autoSpaceDN w:val="0"/>
        <w:adjustRightInd w:val="0"/>
        <w:spacing w:after="160" w:line="252" w:lineRule="auto"/>
        <w:ind w:left="720"/>
        <w:rPr>
          <w:szCs w:val="28"/>
        </w:rPr>
      </w:pPr>
      <w:r>
        <w:rPr>
          <w:szCs w:val="28"/>
        </w:rPr>
        <w:t>Autodifesa di Socrate (17a-b-c-d; 18a)</w:t>
      </w:r>
    </w:p>
    <w:p w:rsidR="007F20B3" w:rsidRDefault="007F20B3" w:rsidP="004B7E0E">
      <w:pPr>
        <w:widowControl w:val="0"/>
        <w:autoSpaceDE w:val="0"/>
        <w:autoSpaceDN w:val="0"/>
        <w:adjustRightInd w:val="0"/>
        <w:spacing w:after="160" w:line="252" w:lineRule="auto"/>
        <w:ind w:left="720"/>
        <w:rPr>
          <w:szCs w:val="28"/>
        </w:rPr>
      </w:pPr>
      <w:r>
        <w:rPr>
          <w:szCs w:val="28"/>
        </w:rPr>
        <w:t>Le antiche accuse (19b-c-d)</w:t>
      </w:r>
    </w:p>
    <w:p w:rsidR="007F20B3" w:rsidRDefault="007F20B3" w:rsidP="004B7E0E">
      <w:pPr>
        <w:widowControl w:val="0"/>
        <w:autoSpaceDE w:val="0"/>
        <w:autoSpaceDN w:val="0"/>
        <w:adjustRightInd w:val="0"/>
        <w:spacing w:after="160" w:line="252" w:lineRule="auto"/>
        <w:ind w:left="720"/>
        <w:rPr>
          <w:szCs w:val="28"/>
        </w:rPr>
      </w:pPr>
      <w:r>
        <w:rPr>
          <w:szCs w:val="28"/>
        </w:rPr>
        <w:t>Le accuse presenti (24b)</w:t>
      </w:r>
    </w:p>
    <w:p w:rsidR="007F20B3" w:rsidRDefault="007F20B3" w:rsidP="004B7E0E">
      <w:pPr>
        <w:widowControl w:val="0"/>
        <w:autoSpaceDE w:val="0"/>
        <w:autoSpaceDN w:val="0"/>
        <w:adjustRightInd w:val="0"/>
        <w:spacing w:after="160" w:line="252" w:lineRule="auto"/>
        <w:ind w:left="720"/>
        <w:rPr>
          <w:szCs w:val="28"/>
        </w:rPr>
      </w:pPr>
      <w:r>
        <w:rPr>
          <w:szCs w:val="28"/>
        </w:rPr>
        <w:lastRenderedPageBreak/>
        <w:t>Socrate non corrompe affatto i giovani (33c-d-e; 34a-b-c-d-e)</w:t>
      </w:r>
    </w:p>
    <w:p w:rsidR="007F20B3" w:rsidRDefault="007F20B3" w:rsidP="004B7E0E">
      <w:pPr>
        <w:widowControl w:val="0"/>
        <w:autoSpaceDE w:val="0"/>
        <w:autoSpaceDN w:val="0"/>
        <w:adjustRightInd w:val="0"/>
        <w:spacing w:after="160" w:line="252" w:lineRule="auto"/>
        <w:ind w:left="720"/>
        <w:rPr>
          <w:szCs w:val="28"/>
        </w:rPr>
      </w:pPr>
      <w:r>
        <w:rPr>
          <w:szCs w:val="28"/>
        </w:rPr>
        <w:t>La pena (36b-c-d-e; 37a)</w:t>
      </w:r>
    </w:p>
    <w:p w:rsidR="007F20B3" w:rsidRDefault="007F20B3" w:rsidP="004B7E0E">
      <w:pPr>
        <w:widowControl w:val="0"/>
        <w:autoSpaceDE w:val="0"/>
        <w:autoSpaceDN w:val="0"/>
        <w:adjustRightInd w:val="0"/>
        <w:spacing w:after="160" w:line="252" w:lineRule="auto"/>
        <w:ind w:left="720"/>
        <w:rPr>
          <w:szCs w:val="28"/>
        </w:rPr>
      </w:pPr>
      <w:r>
        <w:rPr>
          <w:szCs w:val="28"/>
        </w:rPr>
        <w:t>Dopo la condanna. A quelli che votarono contro (38c-d-e; 39a-b-c)</w:t>
      </w:r>
    </w:p>
    <w:p w:rsidR="007F20B3" w:rsidRDefault="007F20B3" w:rsidP="004B7E0E">
      <w:pPr>
        <w:widowControl w:val="0"/>
        <w:autoSpaceDE w:val="0"/>
        <w:autoSpaceDN w:val="0"/>
        <w:adjustRightInd w:val="0"/>
        <w:spacing w:after="160" w:line="252" w:lineRule="auto"/>
        <w:ind w:left="720"/>
        <w:rPr>
          <w:szCs w:val="28"/>
        </w:rPr>
      </w:pPr>
      <w:r>
        <w:rPr>
          <w:szCs w:val="28"/>
        </w:rPr>
        <w:t>A quelli che votarono favorevolmente (39e; 40a-b-c-d-e; 41a-b-c-d-e; 42a)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  <w:szCs w:val="28"/>
        </w:rPr>
      </w:pP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>Schede critiche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>“Le opinioni politiche di Socrate” [</w:t>
      </w:r>
      <w:proofErr w:type="spellStart"/>
      <w:r>
        <w:rPr>
          <w:i/>
          <w:iCs/>
          <w:kern w:val="3"/>
          <w:szCs w:val="28"/>
        </w:rPr>
        <w:t>W.K.C.Guthrie</w:t>
      </w:r>
      <w:proofErr w:type="spellEnd"/>
      <w:r>
        <w:rPr>
          <w:i/>
          <w:iCs/>
          <w:kern w:val="3"/>
          <w:szCs w:val="28"/>
        </w:rPr>
        <w:t xml:space="preserve">, Socrate, </w:t>
      </w:r>
      <w:proofErr w:type="spellStart"/>
      <w:r>
        <w:rPr>
          <w:i/>
          <w:iCs/>
          <w:kern w:val="3"/>
          <w:szCs w:val="28"/>
        </w:rPr>
        <w:t>trad.it.</w:t>
      </w:r>
      <w:proofErr w:type="spellEnd"/>
      <w:r>
        <w:rPr>
          <w:i/>
          <w:iCs/>
          <w:kern w:val="3"/>
          <w:szCs w:val="28"/>
        </w:rPr>
        <w:t>, Bologna 1986, p.153 ss</w:t>
      </w:r>
      <w:r>
        <w:rPr>
          <w:kern w:val="3"/>
          <w:szCs w:val="28"/>
        </w:rPr>
        <w:t>.]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>“La fine si avvicina” [</w:t>
      </w:r>
      <w:r>
        <w:rPr>
          <w:i/>
          <w:iCs/>
          <w:kern w:val="3"/>
          <w:szCs w:val="28"/>
        </w:rPr>
        <w:t xml:space="preserve">Platone, Simposio. Apologia di Socrate. </w:t>
      </w:r>
      <w:proofErr w:type="spellStart"/>
      <w:r>
        <w:rPr>
          <w:i/>
          <w:iCs/>
          <w:kern w:val="3"/>
          <w:szCs w:val="28"/>
        </w:rPr>
        <w:t>Critone</w:t>
      </w:r>
      <w:proofErr w:type="spellEnd"/>
      <w:r>
        <w:rPr>
          <w:i/>
          <w:iCs/>
          <w:kern w:val="3"/>
          <w:szCs w:val="28"/>
        </w:rPr>
        <w:t xml:space="preserve">. </w:t>
      </w:r>
      <w:proofErr w:type="spellStart"/>
      <w:r>
        <w:rPr>
          <w:i/>
          <w:iCs/>
          <w:kern w:val="3"/>
          <w:szCs w:val="28"/>
        </w:rPr>
        <w:t>Fedone</w:t>
      </w:r>
      <w:proofErr w:type="spellEnd"/>
      <w:r>
        <w:rPr>
          <w:i/>
          <w:iCs/>
          <w:kern w:val="3"/>
          <w:szCs w:val="28"/>
        </w:rPr>
        <w:t xml:space="preserve">, a cura di </w:t>
      </w:r>
      <w:proofErr w:type="spellStart"/>
      <w:r>
        <w:rPr>
          <w:i/>
          <w:iCs/>
          <w:kern w:val="3"/>
          <w:szCs w:val="28"/>
        </w:rPr>
        <w:t>E.Savino</w:t>
      </w:r>
      <w:proofErr w:type="spellEnd"/>
      <w:r>
        <w:rPr>
          <w:i/>
          <w:iCs/>
          <w:kern w:val="3"/>
          <w:szCs w:val="28"/>
        </w:rPr>
        <w:t>, Milano 1987, pp.233-241</w:t>
      </w:r>
      <w:r>
        <w:rPr>
          <w:kern w:val="3"/>
          <w:szCs w:val="28"/>
        </w:rPr>
        <w:t>]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>“L'epilogo” [</w:t>
      </w:r>
      <w:r>
        <w:rPr>
          <w:i/>
          <w:iCs/>
          <w:kern w:val="3"/>
          <w:szCs w:val="28"/>
        </w:rPr>
        <w:t xml:space="preserve">Platone, Simposio. Apologia di Socrate. </w:t>
      </w:r>
      <w:proofErr w:type="spellStart"/>
      <w:r>
        <w:rPr>
          <w:i/>
          <w:iCs/>
          <w:kern w:val="3"/>
          <w:szCs w:val="28"/>
        </w:rPr>
        <w:t>Critone</w:t>
      </w:r>
      <w:proofErr w:type="spellEnd"/>
      <w:r>
        <w:rPr>
          <w:i/>
          <w:iCs/>
          <w:kern w:val="3"/>
          <w:szCs w:val="28"/>
        </w:rPr>
        <w:t xml:space="preserve">. </w:t>
      </w:r>
      <w:proofErr w:type="spellStart"/>
      <w:r>
        <w:rPr>
          <w:i/>
          <w:iCs/>
          <w:kern w:val="3"/>
          <w:szCs w:val="28"/>
        </w:rPr>
        <w:t>Fedone</w:t>
      </w:r>
      <w:proofErr w:type="spellEnd"/>
      <w:r>
        <w:rPr>
          <w:i/>
          <w:iCs/>
          <w:kern w:val="3"/>
          <w:szCs w:val="28"/>
        </w:rPr>
        <w:t xml:space="preserve">, a cura di </w:t>
      </w:r>
      <w:proofErr w:type="spellStart"/>
      <w:r>
        <w:rPr>
          <w:i/>
          <w:iCs/>
          <w:kern w:val="3"/>
          <w:szCs w:val="28"/>
        </w:rPr>
        <w:t>E.Savino</w:t>
      </w:r>
      <w:proofErr w:type="spellEnd"/>
      <w:r>
        <w:rPr>
          <w:i/>
          <w:iCs/>
          <w:kern w:val="3"/>
          <w:szCs w:val="28"/>
        </w:rPr>
        <w:t>, cit., pp.437-445</w:t>
      </w:r>
      <w:r>
        <w:rPr>
          <w:kern w:val="3"/>
          <w:szCs w:val="28"/>
        </w:rPr>
        <w:t>]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  <w:r>
        <w:rPr>
          <w:kern w:val="3"/>
          <w:szCs w:val="28"/>
        </w:rPr>
        <w:t>“Socrate e Gesù” [</w:t>
      </w:r>
      <w:r>
        <w:rPr>
          <w:i/>
          <w:iCs/>
          <w:kern w:val="3"/>
          <w:szCs w:val="28"/>
        </w:rPr>
        <w:t>G. Steiner, L'ultima cena di Socrate e Gesù, «</w:t>
      </w:r>
      <w:proofErr w:type="spellStart"/>
      <w:r>
        <w:rPr>
          <w:i/>
          <w:iCs/>
          <w:kern w:val="3"/>
          <w:szCs w:val="28"/>
        </w:rPr>
        <w:t>MicroMega</w:t>
      </w:r>
      <w:proofErr w:type="spellEnd"/>
      <w:r>
        <w:rPr>
          <w:i/>
          <w:iCs/>
          <w:kern w:val="3"/>
          <w:szCs w:val="28"/>
        </w:rPr>
        <w:t>» 3, 1996,   pp.102-105</w:t>
      </w:r>
      <w:r>
        <w:rPr>
          <w:kern w:val="3"/>
          <w:szCs w:val="28"/>
        </w:rPr>
        <w:t>]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jc w:val="right"/>
        <w:rPr>
          <w:i/>
          <w:iCs/>
          <w:kern w:val="3"/>
          <w:sz w:val="32"/>
          <w:szCs w:val="32"/>
        </w:rPr>
      </w:pP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kern w:val="3"/>
        </w:rPr>
      </w:pP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b/>
          <w:bCs/>
          <w:kern w:val="3"/>
          <w:szCs w:val="28"/>
        </w:rPr>
      </w:pPr>
      <w:r>
        <w:rPr>
          <w:b/>
          <w:bCs/>
          <w:kern w:val="3"/>
          <w:szCs w:val="28"/>
        </w:rPr>
        <w:t>Bibliografia</w:t>
      </w:r>
    </w:p>
    <w:p w:rsidR="007F20B3" w:rsidRDefault="007F20B3" w:rsidP="004B7E0E">
      <w:pPr>
        <w:widowControl w:val="0"/>
        <w:suppressAutoHyphens/>
        <w:autoSpaceDE w:val="0"/>
        <w:autoSpaceDN w:val="0"/>
        <w:adjustRightInd w:val="0"/>
        <w:rPr>
          <w:i/>
          <w:iCs/>
          <w:kern w:val="3"/>
          <w:szCs w:val="28"/>
        </w:rPr>
      </w:pPr>
    </w:p>
    <w:p w:rsidR="007F20B3" w:rsidRDefault="007F20B3" w:rsidP="004B7E0E">
      <w:pPr>
        <w:widowControl w:val="0"/>
        <w:numPr>
          <w:ilvl w:val="0"/>
          <w:numId w:val="52"/>
        </w:numPr>
        <w:autoSpaceDE w:val="0"/>
        <w:autoSpaceDN w:val="0"/>
        <w:adjustRightInd w:val="0"/>
        <w:ind w:left="360" w:hanging="360"/>
        <w:jc w:val="both"/>
        <w:rPr>
          <w:szCs w:val="28"/>
        </w:rPr>
      </w:pPr>
      <w:r>
        <w:rPr>
          <w:szCs w:val="28"/>
        </w:rPr>
        <w:t xml:space="preserve">G. GUIDORIZZI, </w:t>
      </w:r>
      <w:r>
        <w:rPr>
          <w:i/>
          <w:iCs/>
          <w:szCs w:val="28"/>
        </w:rPr>
        <w:t xml:space="preserve">Letteratura greca Vol.3, Dall’età ellenistica all’età cristiana, </w:t>
      </w:r>
      <w:r>
        <w:rPr>
          <w:szCs w:val="28"/>
        </w:rPr>
        <w:t>Einaudi scuola</w:t>
      </w:r>
    </w:p>
    <w:p w:rsidR="007F20B3" w:rsidRDefault="007F20B3" w:rsidP="004B7E0E">
      <w:pPr>
        <w:widowControl w:val="0"/>
        <w:numPr>
          <w:ilvl w:val="0"/>
          <w:numId w:val="52"/>
        </w:numPr>
        <w:autoSpaceDE w:val="0"/>
        <w:autoSpaceDN w:val="0"/>
        <w:adjustRightInd w:val="0"/>
        <w:ind w:left="360" w:hanging="360"/>
        <w:jc w:val="both"/>
        <w:rPr>
          <w:szCs w:val="28"/>
        </w:rPr>
      </w:pPr>
      <w:r>
        <w:rPr>
          <w:szCs w:val="28"/>
        </w:rPr>
        <w:t xml:space="preserve">L. SUARDI, </w:t>
      </w:r>
      <w:r>
        <w:rPr>
          <w:i/>
          <w:iCs/>
          <w:szCs w:val="28"/>
        </w:rPr>
        <w:t xml:space="preserve">Euripide, Medea, poeti e scrittori della letteratura greca, </w:t>
      </w:r>
      <w:r>
        <w:rPr>
          <w:szCs w:val="28"/>
        </w:rPr>
        <w:t>Principato</w:t>
      </w:r>
    </w:p>
    <w:p w:rsidR="007F20B3" w:rsidRDefault="007F20B3" w:rsidP="004B7E0E">
      <w:pPr>
        <w:widowControl w:val="0"/>
        <w:numPr>
          <w:ilvl w:val="0"/>
          <w:numId w:val="52"/>
        </w:numPr>
        <w:autoSpaceDE w:val="0"/>
        <w:autoSpaceDN w:val="0"/>
        <w:adjustRightInd w:val="0"/>
        <w:ind w:left="360" w:hanging="360"/>
        <w:jc w:val="both"/>
        <w:rPr>
          <w:szCs w:val="28"/>
        </w:rPr>
      </w:pPr>
      <w:r>
        <w:rPr>
          <w:szCs w:val="28"/>
        </w:rPr>
        <w:t xml:space="preserve">D. FERRANTE, </w:t>
      </w:r>
      <w:r>
        <w:rPr>
          <w:i/>
          <w:iCs/>
          <w:szCs w:val="28"/>
        </w:rPr>
        <w:t xml:space="preserve">Incontro con Platone, </w:t>
      </w:r>
      <w:r>
        <w:rPr>
          <w:szCs w:val="28"/>
        </w:rPr>
        <w:t xml:space="preserve">Ferraro </w:t>
      </w:r>
    </w:p>
    <w:p w:rsidR="007F20B3" w:rsidRDefault="007F20B3" w:rsidP="004B7E0E">
      <w:pPr>
        <w:widowControl w:val="0"/>
        <w:numPr>
          <w:ilvl w:val="0"/>
          <w:numId w:val="52"/>
        </w:numPr>
        <w:autoSpaceDE w:val="0"/>
        <w:autoSpaceDN w:val="0"/>
        <w:adjustRightInd w:val="0"/>
        <w:ind w:left="360" w:hanging="360"/>
        <w:jc w:val="both"/>
        <w:rPr>
          <w:szCs w:val="28"/>
        </w:rPr>
      </w:pPr>
      <w:r>
        <w:rPr>
          <w:szCs w:val="28"/>
        </w:rPr>
        <w:t xml:space="preserve">P. AMISANO, E. GUARINI, </w:t>
      </w:r>
      <w:r>
        <w:rPr>
          <w:i/>
          <w:iCs/>
          <w:szCs w:val="28"/>
        </w:rPr>
        <w:t>Remata, Versioni greche per il triennio,</w:t>
      </w:r>
      <w:r>
        <w:rPr>
          <w:szCs w:val="28"/>
        </w:rPr>
        <w:t xml:space="preserve"> Paravia</w:t>
      </w:r>
    </w:p>
    <w:p w:rsidR="007F20B3" w:rsidRDefault="007F20B3" w:rsidP="004B7E0E">
      <w:pPr>
        <w:widowControl w:val="0"/>
        <w:autoSpaceDE w:val="0"/>
        <w:autoSpaceDN w:val="0"/>
        <w:adjustRightInd w:val="0"/>
        <w:spacing w:after="160" w:line="252" w:lineRule="auto"/>
        <w:rPr>
          <w:b/>
          <w:bCs/>
          <w:szCs w:val="28"/>
        </w:rPr>
      </w:pPr>
    </w:p>
    <w:p w:rsidR="007F20B3" w:rsidRDefault="007F20B3" w:rsidP="004B7E0E">
      <w:pPr>
        <w:widowControl w:val="0"/>
        <w:autoSpaceDE w:val="0"/>
        <w:autoSpaceDN w:val="0"/>
        <w:adjustRightInd w:val="0"/>
        <w:spacing w:after="160" w:line="252" w:lineRule="auto"/>
        <w:rPr>
          <w:b/>
          <w:bCs/>
          <w:sz w:val="56"/>
          <w:szCs w:val="56"/>
        </w:rPr>
      </w:pPr>
    </w:p>
    <w:p w:rsidR="007F20B3" w:rsidRDefault="007F20B3" w:rsidP="004B7E0E">
      <w:pPr>
        <w:widowControl w:val="0"/>
        <w:autoSpaceDE w:val="0"/>
        <w:autoSpaceDN w:val="0"/>
        <w:adjustRightInd w:val="0"/>
        <w:spacing w:after="160" w:line="252" w:lineRule="auto"/>
        <w:rPr>
          <w:b/>
          <w:bCs/>
          <w:sz w:val="56"/>
          <w:szCs w:val="56"/>
        </w:rPr>
      </w:pPr>
    </w:p>
    <w:p w:rsidR="007F20B3" w:rsidRDefault="007F20B3" w:rsidP="004B7E0E">
      <w:pPr>
        <w:widowControl w:val="0"/>
        <w:autoSpaceDE w:val="0"/>
        <w:autoSpaceDN w:val="0"/>
        <w:adjustRightInd w:val="0"/>
        <w:spacing w:after="160" w:line="252" w:lineRule="auto"/>
        <w:rPr>
          <w:sz w:val="44"/>
          <w:szCs w:val="44"/>
        </w:rPr>
      </w:pPr>
    </w:p>
    <w:p w:rsidR="007F20B3" w:rsidRDefault="007F20B3" w:rsidP="004B7E0E">
      <w:pPr>
        <w:widowControl w:val="0"/>
        <w:autoSpaceDE w:val="0"/>
        <w:autoSpaceDN w:val="0"/>
        <w:adjustRightInd w:val="0"/>
        <w:spacing w:after="160" w:line="252" w:lineRule="auto"/>
        <w:rPr>
          <w:sz w:val="44"/>
          <w:szCs w:val="44"/>
        </w:rPr>
      </w:pPr>
    </w:p>
    <w:p w:rsidR="007F20B3" w:rsidRDefault="007F20B3" w:rsidP="00AB2131">
      <w:pPr>
        <w:jc w:val="both"/>
        <w:rPr>
          <w:b/>
          <w:sz w:val="24"/>
          <w:szCs w:val="24"/>
          <w:u w:val="single"/>
        </w:rPr>
      </w:pPr>
    </w:p>
    <w:p w:rsidR="007F20B3" w:rsidRDefault="007F20B3" w:rsidP="00AB2131">
      <w:pPr>
        <w:jc w:val="both"/>
        <w:rPr>
          <w:b/>
          <w:sz w:val="24"/>
          <w:szCs w:val="24"/>
          <w:u w:val="single"/>
        </w:rPr>
      </w:pPr>
    </w:p>
    <w:p w:rsidR="007F20B3" w:rsidRDefault="007F20B3" w:rsidP="00AB2131">
      <w:pPr>
        <w:jc w:val="both"/>
        <w:rPr>
          <w:b/>
          <w:sz w:val="24"/>
          <w:szCs w:val="24"/>
          <w:u w:val="single"/>
        </w:rPr>
      </w:pPr>
    </w:p>
    <w:p w:rsidR="007F20B3" w:rsidRDefault="007F20B3" w:rsidP="00AB2131">
      <w:pPr>
        <w:jc w:val="both"/>
        <w:rPr>
          <w:b/>
          <w:sz w:val="24"/>
          <w:szCs w:val="24"/>
          <w:u w:val="single"/>
        </w:rPr>
      </w:pPr>
    </w:p>
    <w:p w:rsidR="007F20B3" w:rsidRDefault="007F20B3" w:rsidP="00AB2131">
      <w:pPr>
        <w:jc w:val="both"/>
        <w:rPr>
          <w:b/>
          <w:sz w:val="24"/>
          <w:szCs w:val="24"/>
          <w:u w:val="single"/>
        </w:rPr>
      </w:pPr>
    </w:p>
    <w:p w:rsidR="007F20B3" w:rsidRDefault="007F20B3" w:rsidP="00AB2131">
      <w:pPr>
        <w:jc w:val="both"/>
        <w:rPr>
          <w:b/>
          <w:sz w:val="24"/>
          <w:szCs w:val="24"/>
          <w:u w:val="single"/>
        </w:rPr>
      </w:pPr>
    </w:p>
    <w:p w:rsidR="007F20B3" w:rsidRDefault="007F20B3" w:rsidP="00AB2131">
      <w:pPr>
        <w:jc w:val="both"/>
        <w:rPr>
          <w:b/>
          <w:sz w:val="24"/>
          <w:szCs w:val="24"/>
          <w:u w:val="single"/>
        </w:rPr>
      </w:pPr>
    </w:p>
    <w:p w:rsidR="007F20B3" w:rsidRDefault="007F20B3" w:rsidP="00AB2131">
      <w:pPr>
        <w:jc w:val="both"/>
        <w:rPr>
          <w:b/>
          <w:sz w:val="24"/>
          <w:szCs w:val="24"/>
          <w:u w:val="single"/>
        </w:rPr>
      </w:pPr>
    </w:p>
    <w:p w:rsidR="007F20B3" w:rsidRDefault="007F20B3" w:rsidP="00AB2131">
      <w:pPr>
        <w:jc w:val="both"/>
        <w:rPr>
          <w:b/>
          <w:sz w:val="24"/>
          <w:szCs w:val="24"/>
          <w:u w:val="single"/>
        </w:rPr>
      </w:pPr>
    </w:p>
    <w:p w:rsidR="007F20B3" w:rsidRDefault="007F20B3" w:rsidP="00AB2131">
      <w:pPr>
        <w:jc w:val="both"/>
        <w:rPr>
          <w:b/>
          <w:sz w:val="24"/>
          <w:szCs w:val="24"/>
          <w:u w:val="single"/>
        </w:rPr>
      </w:pPr>
    </w:p>
    <w:p w:rsidR="007F20B3" w:rsidRDefault="007F20B3" w:rsidP="00AB2131">
      <w:pPr>
        <w:jc w:val="both"/>
        <w:rPr>
          <w:b/>
          <w:sz w:val="24"/>
          <w:szCs w:val="24"/>
          <w:u w:val="single"/>
        </w:rPr>
      </w:pPr>
    </w:p>
    <w:p w:rsidR="007F20B3" w:rsidRDefault="007F20B3" w:rsidP="00AB2131">
      <w:pPr>
        <w:jc w:val="both"/>
        <w:rPr>
          <w:b/>
          <w:sz w:val="24"/>
          <w:szCs w:val="24"/>
          <w:u w:val="single"/>
        </w:rPr>
      </w:pPr>
    </w:p>
    <w:p w:rsidR="007F20B3" w:rsidRDefault="007F20B3" w:rsidP="00AB2131">
      <w:pPr>
        <w:jc w:val="both"/>
        <w:rPr>
          <w:b/>
          <w:sz w:val="24"/>
          <w:szCs w:val="24"/>
          <w:u w:val="single"/>
        </w:rPr>
      </w:pPr>
    </w:p>
    <w:p w:rsidR="007F20B3" w:rsidRDefault="007F20B3" w:rsidP="00AB2131">
      <w:pPr>
        <w:jc w:val="both"/>
        <w:rPr>
          <w:b/>
          <w:sz w:val="24"/>
          <w:szCs w:val="24"/>
          <w:u w:val="single"/>
        </w:rPr>
      </w:pPr>
    </w:p>
    <w:p w:rsidR="007F20B3" w:rsidRDefault="007F20B3" w:rsidP="00AB2131">
      <w:pPr>
        <w:jc w:val="both"/>
        <w:rPr>
          <w:b/>
          <w:sz w:val="24"/>
          <w:szCs w:val="24"/>
          <w:u w:val="single"/>
        </w:rPr>
      </w:pPr>
    </w:p>
    <w:p w:rsidR="007F20B3" w:rsidRDefault="007F20B3" w:rsidP="00AB2131">
      <w:pPr>
        <w:jc w:val="both"/>
        <w:rPr>
          <w:b/>
          <w:sz w:val="24"/>
          <w:szCs w:val="24"/>
          <w:u w:val="single"/>
        </w:rPr>
      </w:pPr>
    </w:p>
    <w:p w:rsidR="007F20B3" w:rsidRDefault="007F20B3" w:rsidP="00AB2131">
      <w:pPr>
        <w:jc w:val="both"/>
        <w:rPr>
          <w:b/>
          <w:sz w:val="24"/>
          <w:szCs w:val="24"/>
          <w:u w:val="single"/>
        </w:rPr>
      </w:pPr>
    </w:p>
    <w:p w:rsidR="007F20B3" w:rsidRDefault="007F20B3" w:rsidP="00AB2131">
      <w:pPr>
        <w:jc w:val="both"/>
        <w:rPr>
          <w:b/>
          <w:sz w:val="24"/>
          <w:szCs w:val="24"/>
          <w:u w:val="single"/>
        </w:rPr>
      </w:pPr>
    </w:p>
    <w:p w:rsidR="007F20B3" w:rsidRDefault="007F20B3" w:rsidP="00AB2131">
      <w:pPr>
        <w:jc w:val="both"/>
        <w:rPr>
          <w:b/>
          <w:sz w:val="24"/>
          <w:szCs w:val="24"/>
          <w:u w:val="single"/>
        </w:rPr>
      </w:pPr>
    </w:p>
    <w:p w:rsidR="007F20B3" w:rsidRDefault="007F20B3" w:rsidP="00AB2131">
      <w:pPr>
        <w:jc w:val="both"/>
        <w:rPr>
          <w:b/>
          <w:sz w:val="24"/>
          <w:szCs w:val="24"/>
          <w:u w:val="single"/>
        </w:rPr>
      </w:pPr>
    </w:p>
    <w:p w:rsidR="007F20B3" w:rsidRDefault="007F20B3" w:rsidP="00AB2131">
      <w:pPr>
        <w:jc w:val="both"/>
        <w:rPr>
          <w:b/>
          <w:sz w:val="24"/>
          <w:szCs w:val="24"/>
          <w:u w:val="single"/>
        </w:rPr>
      </w:pPr>
    </w:p>
    <w:p w:rsidR="007F20B3" w:rsidRDefault="007F20B3" w:rsidP="00AB2131">
      <w:pPr>
        <w:jc w:val="both"/>
        <w:rPr>
          <w:b/>
          <w:sz w:val="24"/>
          <w:szCs w:val="24"/>
          <w:u w:val="single"/>
        </w:rPr>
      </w:pPr>
    </w:p>
    <w:p w:rsidR="007F20B3" w:rsidRDefault="007F20B3" w:rsidP="00AB2131">
      <w:pPr>
        <w:jc w:val="both"/>
        <w:rPr>
          <w:b/>
          <w:sz w:val="24"/>
          <w:szCs w:val="24"/>
          <w:u w:val="single"/>
        </w:rPr>
      </w:pPr>
    </w:p>
    <w:p w:rsidR="007F20B3" w:rsidRDefault="007F20B3" w:rsidP="00AB2131">
      <w:pPr>
        <w:jc w:val="both"/>
        <w:rPr>
          <w:b/>
          <w:sz w:val="24"/>
          <w:szCs w:val="24"/>
          <w:u w:val="single"/>
        </w:rPr>
      </w:pPr>
    </w:p>
    <w:p w:rsidR="007F20B3" w:rsidRDefault="007F20B3" w:rsidP="00AB2131">
      <w:pPr>
        <w:jc w:val="both"/>
        <w:rPr>
          <w:b/>
          <w:sz w:val="24"/>
          <w:szCs w:val="24"/>
          <w:u w:val="single"/>
        </w:rPr>
      </w:pPr>
    </w:p>
    <w:p w:rsidR="007F20B3" w:rsidRDefault="007F20B3" w:rsidP="00AB2131">
      <w:pPr>
        <w:jc w:val="both"/>
        <w:rPr>
          <w:b/>
          <w:sz w:val="24"/>
          <w:szCs w:val="24"/>
          <w:u w:val="single"/>
        </w:rPr>
      </w:pPr>
    </w:p>
    <w:p w:rsidR="007F20B3" w:rsidRDefault="007F20B3" w:rsidP="00AB2131">
      <w:pPr>
        <w:jc w:val="both"/>
        <w:rPr>
          <w:b/>
          <w:sz w:val="24"/>
          <w:szCs w:val="24"/>
          <w:u w:val="single"/>
        </w:rPr>
      </w:pPr>
    </w:p>
    <w:p w:rsidR="007F20B3" w:rsidRDefault="007F20B3" w:rsidP="00AB2131">
      <w:pPr>
        <w:jc w:val="both"/>
        <w:rPr>
          <w:b/>
          <w:sz w:val="24"/>
          <w:szCs w:val="24"/>
          <w:u w:val="single"/>
        </w:rPr>
      </w:pPr>
    </w:p>
    <w:p w:rsidR="007F20B3" w:rsidRDefault="007F20B3" w:rsidP="00AB2131">
      <w:pPr>
        <w:jc w:val="both"/>
        <w:rPr>
          <w:b/>
          <w:sz w:val="24"/>
          <w:szCs w:val="24"/>
          <w:u w:val="single"/>
        </w:rPr>
      </w:pPr>
    </w:p>
    <w:p w:rsidR="007F20B3" w:rsidRDefault="007F20B3" w:rsidP="00AB2131">
      <w:pPr>
        <w:jc w:val="both"/>
        <w:rPr>
          <w:b/>
          <w:sz w:val="24"/>
          <w:szCs w:val="24"/>
          <w:u w:val="single"/>
        </w:rPr>
      </w:pPr>
    </w:p>
    <w:p w:rsidR="007F20B3" w:rsidRDefault="007F20B3" w:rsidP="00AB2131">
      <w:pPr>
        <w:jc w:val="both"/>
        <w:rPr>
          <w:b/>
          <w:sz w:val="24"/>
          <w:szCs w:val="24"/>
          <w:u w:val="single"/>
        </w:rPr>
      </w:pPr>
    </w:p>
    <w:p w:rsidR="007F20B3" w:rsidRDefault="007F20B3" w:rsidP="00AB2131">
      <w:pPr>
        <w:jc w:val="both"/>
        <w:rPr>
          <w:b/>
          <w:sz w:val="24"/>
          <w:szCs w:val="24"/>
          <w:u w:val="single"/>
        </w:rPr>
      </w:pPr>
    </w:p>
    <w:p w:rsidR="007F20B3" w:rsidRPr="00AB2131" w:rsidRDefault="007F20B3" w:rsidP="00AB2131">
      <w:pPr>
        <w:jc w:val="both"/>
        <w:rPr>
          <w:b/>
          <w:sz w:val="24"/>
          <w:szCs w:val="24"/>
          <w:u w:val="single"/>
        </w:rPr>
      </w:pPr>
    </w:p>
    <w:p w:rsidR="007F20B3" w:rsidRDefault="007F20B3" w:rsidP="000C7AD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7F20B3" w:rsidTr="000C7AD5">
        <w:tc>
          <w:tcPr>
            <w:tcW w:w="10112" w:type="dxa"/>
          </w:tcPr>
          <w:p w:rsidR="007F20B3" w:rsidRPr="000C7AD5" w:rsidRDefault="007F20B3" w:rsidP="000C7AD5">
            <w:pPr>
              <w:shd w:val="clear" w:color="auto" w:fill="000080"/>
              <w:jc w:val="center"/>
              <w:rPr>
                <w:rFonts w:cs="Tahoma"/>
                <w:b/>
                <w:sz w:val="24"/>
                <w:szCs w:val="24"/>
              </w:rPr>
            </w:pPr>
            <w:r w:rsidRPr="000C7AD5">
              <w:rPr>
                <w:rFonts w:cs="Tahoma"/>
                <w:b/>
                <w:sz w:val="24"/>
                <w:szCs w:val="24"/>
              </w:rPr>
              <w:t>STORIA                     Prof.ssa Anna  Rita RULLI</w:t>
            </w:r>
          </w:p>
        </w:tc>
      </w:tr>
    </w:tbl>
    <w:p w:rsidR="007F20B3" w:rsidRDefault="007F20B3" w:rsidP="000C7AD5">
      <w:pPr>
        <w:rPr>
          <w:sz w:val="24"/>
        </w:rPr>
      </w:pPr>
    </w:p>
    <w:p w:rsidR="007F20B3" w:rsidRPr="00813F83" w:rsidRDefault="007F20B3" w:rsidP="000C7AD5">
      <w:pPr>
        <w:rPr>
          <w:b/>
          <w:sz w:val="24"/>
        </w:rPr>
      </w:pPr>
      <w:r w:rsidRPr="00813F83">
        <w:rPr>
          <w:b/>
          <w:sz w:val="24"/>
        </w:rPr>
        <w:t>PROGRAMMA SVOLTO</w:t>
      </w:r>
    </w:p>
    <w:p w:rsidR="007F20B3" w:rsidRDefault="007F20B3" w:rsidP="000C7AD5">
      <w:pPr>
        <w:rPr>
          <w:sz w:val="24"/>
        </w:rPr>
      </w:pPr>
    </w:p>
    <w:p w:rsidR="007F20B3" w:rsidRPr="00D14B3A" w:rsidRDefault="007F20B3" w:rsidP="000C7AD5">
      <w:pPr>
        <w:rPr>
          <w:sz w:val="24"/>
        </w:rPr>
      </w:pPr>
      <w:r w:rsidRPr="00D14B3A">
        <w:rPr>
          <w:sz w:val="24"/>
        </w:rPr>
        <w:t>- L’età giolittiana: la situazione politica italiana all’inizio del XX secolo e la guerra in Libia</w:t>
      </w:r>
    </w:p>
    <w:p w:rsidR="007F20B3" w:rsidRPr="00D14B3A" w:rsidRDefault="007F20B3" w:rsidP="000C7AD5">
      <w:pPr>
        <w:rPr>
          <w:sz w:val="24"/>
        </w:rPr>
      </w:pPr>
      <w:r w:rsidRPr="00D14B3A">
        <w:rPr>
          <w:sz w:val="24"/>
        </w:rPr>
        <w:t>- La prima guerra mondiale</w:t>
      </w:r>
    </w:p>
    <w:p w:rsidR="007F20B3" w:rsidRPr="00D14B3A" w:rsidRDefault="007F20B3" w:rsidP="000C7AD5">
      <w:pPr>
        <w:rPr>
          <w:sz w:val="24"/>
        </w:rPr>
      </w:pPr>
      <w:r w:rsidRPr="00D14B3A">
        <w:rPr>
          <w:sz w:val="24"/>
        </w:rPr>
        <w:t>- La rivoluzione russa: dal febbraio 1917 fino all’età staliniana</w:t>
      </w:r>
    </w:p>
    <w:p w:rsidR="007F20B3" w:rsidRPr="00D14B3A" w:rsidRDefault="007F20B3" w:rsidP="000C7AD5">
      <w:pPr>
        <w:rPr>
          <w:sz w:val="24"/>
        </w:rPr>
      </w:pPr>
      <w:r w:rsidRPr="00D14B3A">
        <w:rPr>
          <w:sz w:val="24"/>
        </w:rPr>
        <w:t>- Il fascismo in Italia: l’Italia nel primo dopoguerra e l’affermazione del regime</w:t>
      </w:r>
    </w:p>
    <w:p w:rsidR="007F20B3" w:rsidRPr="00616921" w:rsidRDefault="007F20B3" w:rsidP="000C7AD5">
      <w:pPr>
        <w:pStyle w:val="Sottotitolo"/>
        <w:rPr>
          <w:color w:val="auto"/>
        </w:rPr>
      </w:pPr>
      <w:r w:rsidRPr="00616921">
        <w:rPr>
          <w:color w:val="auto"/>
        </w:rPr>
        <w:t>- La Germania dalla Repubblica di Weimar alla costituzione del Terzo Reich</w:t>
      </w:r>
    </w:p>
    <w:p w:rsidR="007F20B3" w:rsidRPr="00D14B3A" w:rsidRDefault="007F20B3" w:rsidP="000C7AD5">
      <w:pPr>
        <w:rPr>
          <w:sz w:val="24"/>
        </w:rPr>
      </w:pPr>
      <w:r w:rsidRPr="00D14B3A">
        <w:rPr>
          <w:sz w:val="24"/>
        </w:rPr>
        <w:t>- Economia e politica tra le due guerre mondiali (la grande depressione, la conquista italiana dell’Etiopia e la guerra civile spagnola)</w:t>
      </w:r>
    </w:p>
    <w:p w:rsidR="007F20B3" w:rsidRPr="00D14B3A" w:rsidRDefault="007F20B3" w:rsidP="000C7AD5">
      <w:pPr>
        <w:rPr>
          <w:sz w:val="24"/>
        </w:rPr>
      </w:pPr>
      <w:r w:rsidRPr="00D14B3A">
        <w:rPr>
          <w:sz w:val="24"/>
        </w:rPr>
        <w:t>-  La seconda guerra mondiale</w:t>
      </w:r>
    </w:p>
    <w:p w:rsidR="007F20B3" w:rsidRPr="00D14B3A" w:rsidRDefault="007F20B3" w:rsidP="000C7AD5">
      <w:pPr>
        <w:rPr>
          <w:sz w:val="24"/>
        </w:rPr>
      </w:pPr>
      <w:r w:rsidRPr="00D14B3A">
        <w:rPr>
          <w:sz w:val="24"/>
        </w:rPr>
        <w:t>- Il fenomeno della Resistenza</w:t>
      </w:r>
    </w:p>
    <w:p w:rsidR="007F20B3" w:rsidRPr="00D14B3A" w:rsidRDefault="007F20B3" w:rsidP="000C7AD5">
      <w:pPr>
        <w:rPr>
          <w:sz w:val="24"/>
        </w:rPr>
      </w:pPr>
      <w:r w:rsidRPr="00D14B3A">
        <w:rPr>
          <w:sz w:val="24"/>
        </w:rPr>
        <w:t>- Cenni sulla Guerra Fredda</w:t>
      </w:r>
    </w:p>
    <w:p w:rsidR="007F20B3" w:rsidRPr="00D14B3A" w:rsidRDefault="007F20B3" w:rsidP="000C7AD5">
      <w:pPr>
        <w:rPr>
          <w:sz w:val="24"/>
        </w:rPr>
      </w:pPr>
      <w:r w:rsidRPr="00D14B3A">
        <w:rPr>
          <w:sz w:val="24"/>
        </w:rPr>
        <w:t>- Cenni sulla guerra in Vietnam</w:t>
      </w:r>
    </w:p>
    <w:p w:rsidR="007F20B3" w:rsidRPr="00D14B3A" w:rsidRDefault="007F20B3" w:rsidP="000C7AD5">
      <w:pPr>
        <w:pStyle w:val="Titolo2"/>
        <w:tabs>
          <w:tab w:val="left" w:pos="3456"/>
        </w:tabs>
        <w:rPr>
          <w:color w:val="000000"/>
          <w:szCs w:val="24"/>
        </w:rPr>
      </w:pPr>
    </w:p>
    <w:p w:rsidR="007F20B3" w:rsidRPr="00D14B3A" w:rsidRDefault="007F20B3" w:rsidP="000C7AD5">
      <w:pPr>
        <w:pStyle w:val="Titolo2"/>
        <w:tabs>
          <w:tab w:val="left" w:pos="3456"/>
        </w:tabs>
        <w:rPr>
          <w:color w:val="000000"/>
          <w:szCs w:val="24"/>
        </w:rPr>
      </w:pPr>
      <w:r w:rsidRPr="00D14B3A">
        <w:rPr>
          <w:color w:val="000000"/>
          <w:szCs w:val="24"/>
        </w:rPr>
        <w:t>Testi in adozione:</w:t>
      </w:r>
    </w:p>
    <w:p w:rsidR="007F20B3" w:rsidRPr="00D14B3A" w:rsidRDefault="007F20B3" w:rsidP="000C7AD5">
      <w:pPr>
        <w:pStyle w:val="Nessunaspaziatura"/>
        <w:rPr>
          <w:rFonts w:ascii="Times New Roman" w:hAnsi="Times New Roman"/>
          <w:sz w:val="24"/>
          <w:szCs w:val="24"/>
        </w:rPr>
      </w:pPr>
      <w:r w:rsidRPr="00D14B3A">
        <w:rPr>
          <w:rFonts w:ascii="Times New Roman" w:hAnsi="Times New Roman"/>
          <w:sz w:val="24"/>
          <w:szCs w:val="24"/>
        </w:rPr>
        <w:t xml:space="preserve">F. M. Feltri, M.M. </w:t>
      </w:r>
      <w:proofErr w:type="spellStart"/>
      <w:r w:rsidRPr="00D14B3A">
        <w:rPr>
          <w:rFonts w:ascii="Times New Roman" w:hAnsi="Times New Roman"/>
          <w:sz w:val="24"/>
          <w:szCs w:val="24"/>
        </w:rPr>
        <w:t>Bertazzoni</w:t>
      </w:r>
      <w:proofErr w:type="spellEnd"/>
      <w:r w:rsidRPr="00D14B3A">
        <w:rPr>
          <w:rFonts w:ascii="Times New Roman" w:hAnsi="Times New Roman"/>
          <w:sz w:val="24"/>
          <w:szCs w:val="24"/>
        </w:rPr>
        <w:t xml:space="preserve">, F. Neri, </w:t>
      </w:r>
      <w:proofErr w:type="spellStart"/>
      <w:r w:rsidRPr="00D14B3A">
        <w:rPr>
          <w:rFonts w:ascii="Times New Roman" w:hAnsi="Times New Roman"/>
          <w:i/>
          <w:sz w:val="24"/>
          <w:szCs w:val="24"/>
        </w:rPr>
        <w:t>ChiaroScuro</w:t>
      </w:r>
      <w:proofErr w:type="spellEnd"/>
      <w:r w:rsidRPr="00D14B3A">
        <w:rPr>
          <w:rFonts w:ascii="Times New Roman" w:hAnsi="Times New Roman"/>
          <w:i/>
          <w:sz w:val="24"/>
          <w:szCs w:val="24"/>
        </w:rPr>
        <w:t xml:space="preserve">, </w:t>
      </w:r>
      <w:r w:rsidRPr="00D14B3A">
        <w:rPr>
          <w:rFonts w:ascii="Times New Roman" w:hAnsi="Times New Roman"/>
          <w:sz w:val="24"/>
          <w:szCs w:val="24"/>
        </w:rPr>
        <w:t>SEI Editrice;</w:t>
      </w:r>
    </w:p>
    <w:p w:rsidR="007F20B3" w:rsidRPr="00D14B3A" w:rsidRDefault="007F20B3" w:rsidP="000C7AD5">
      <w:pPr>
        <w:pStyle w:val="Nessunaspaziatura"/>
        <w:rPr>
          <w:rFonts w:ascii="Times New Roman" w:hAnsi="Times New Roman"/>
          <w:sz w:val="24"/>
          <w:szCs w:val="24"/>
        </w:rPr>
      </w:pPr>
      <w:r w:rsidRPr="00D14B3A">
        <w:rPr>
          <w:rFonts w:ascii="Times New Roman" w:hAnsi="Times New Roman"/>
          <w:sz w:val="24"/>
          <w:szCs w:val="24"/>
        </w:rPr>
        <w:t xml:space="preserve">con consultazione di </w:t>
      </w:r>
      <w:r w:rsidRPr="00D14B3A">
        <w:rPr>
          <w:rFonts w:ascii="Times New Roman" w:hAnsi="Times New Roman"/>
          <w:i/>
          <w:sz w:val="24"/>
          <w:szCs w:val="24"/>
        </w:rPr>
        <w:t>Storia e Storiografia</w:t>
      </w:r>
      <w:r w:rsidRPr="00D14B3A">
        <w:rPr>
          <w:rFonts w:ascii="Times New Roman" w:hAnsi="Times New Roman"/>
          <w:sz w:val="24"/>
          <w:szCs w:val="24"/>
        </w:rPr>
        <w:t xml:space="preserve">, Antonio Desideri, D’Anna e di </w:t>
      </w:r>
      <w:r w:rsidRPr="00D14B3A">
        <w:rPr>
          <w:rFonts w:ascii="Times New Roman" w:hAnsi="Times New Roman"/>
          <w:i/>
          <w:sz w:val="24"/>
          <w:szCs w:val="24"/>
        </w:rPr>
        <w:t>Un mondo al plurale</w:t>
      </w:r>
      <w:r w:rsidRPr="00D14B3A">
        <w:rPr>
          <w:rFonts w:ascii="Times New Roman" w:hAnsi="Times New Roman"/>
          <w:sz w:val="24"/>
          <w:szCs w:val="24"/>
        </w:rPr>
        <w:t xml:space="preserve">, Valerio </w:t>
      </w:r>
      <w:proofErr w:type="spellStart"/>
      <w:r w:rsidRPr="00D14B3A">
        <w:rPr>
          <w:rFonts w:ascii="Times New Roman" w:hAnsi="Times New Roman"/>
          <w:sz w:val="24"/>
          <w:szCs w:val="24"/>
        </w:rPr>
        <w:t>Castronovo</w:t>
      </w:r>
      <w:proofErr w:type="spellEnd"/>
      <w:r w:rsidRPr="00D14B3A">
        <w:rPr>
          <w:rFonts w:ascii="Times New Roman" w:hAnsi="Times New Roman"/>
          <w:sz w:val="24"/>
          <w:szCs w:val="24"/>
        </w:rPr>
        <w:t>, La Nuova Italia</w:t>
      </w:r>
    </w:p>
    <w:p w:rsidR="007F20B3" w:rsidRPr="00D14B3A" w:rsidRDefault="007F20B3" w:rsidP="000C7AD5">
      <w:pPr>
        <w:pStyle w:val="Titolo2"/>
        <w:rPr>
          <w:szCs w:val="24"/>
        </w:rPr>
      </w:pPr>
    </w:p>
    <w:p w:rsidR="007F20B3" w:rsidRPr="00D14B3A" w:rsidRDefault="007F20B3" w:rsidP="000C7AD5">
      <w:pPr>
        <w:rPr>
          <w:b/>
          <w:sz w:val="24"/>
        </w:rPr>
      </w:pPr>
      <w:r w:rsidRPr="00D14B3A">
        <w:rPr>
          <w:b/>
          <w:sz w:val="24"/>
        </w:rPr>
        <w:t>Brani storiografici:</w:t>
      </w:r>
    </w:p>
    <w:p w:rsidR="007F20B3" w:rsidRPr="00D14B3A" w:rsidRDefault="007F20B3" w:rsidP="000C7AD5">
      <w:pPr>
        <w:rPr>
          <w:sz w:val="24"/>
        </w:rPr>
      </w:pPr>
      <w:r w:rsidRPr="00D14B3A">
        <w:rPr>
          <w:sz w:val="24"/>
        </w:rPr>
        <w:t xml:space="preserve"> “La guerra chimica”, O. </w:t>
      </w:r>
      <w:proofErr w:type="spellStart"/>
      <w:r w:rsidRPr="00D14B3A">
        <w:rPr>
          <w:sz w:val="24"/>
        </w:rPr>
        <w:t>Lepick</w:t>
      </w:r>
      <w:proofErr w:type="spellEnd"/>
      <w:r w:rsidRPr="00D14B3A">
        <w:rPr>
          <w:sz w:val="24"/>
        </w:rPr>
        <w:t xml:space="preserve">, </w:t>
      </w:r>
      <w:r w:rsidRPr="00D14B3A">
        <w:rPr>
          <w:i/>
          <w:sz w:val="24"/>
        </w:rPr>
        <w:t>Le armi chimiche</w:t>
      </w:r>
      <w:r w:rsidRPr="00D14B3A">
        <w:rPr>
          <w:sz w:val="24"/>
        </w:rPr>
        <w:t xml:space="preserve">, in S. </w:t>
      </w:r>
      <w:proofErr w:type="spellStart"/>
      <w:r w:rsidRPr="00D14B3A">
        <w:rPr>
          <w:sz w:val="24"/>
        </w:rPr>
        <w:t>Adouin-Rouzeau</w:t>
      </w:r>
      <w:proofErr w:type="spellEnd"/>
      <w:r w:rsidRPr="00D14B3A">
        <w:rPr>
          <w:sz w:val="24"/>
        </w:rPr>
        <w:t xml:space="preserve">, </w:t>
      </w:r>
      <w:proofErr w:type="spellStart"/>
      <w:r w:rsidRPr="00D14B3A">
        <w:rPr>
          <w:sz w:val="24"/>
        </w:rPr>
        <w:t>J.-J</w:t>
      </w:r>
      <w:proofErr w:type="spellEnd"/>
      <w:r w:rsidRPr="00D14B3A">
        <w:rPr>
          <w:sz w:val="24"/>
        </w:rPr>
        <w:t xml:space="preserve">. Becker, La prima guerra mondiale, vol. I, Einaudi, Torino 2007, pp. 262-271, ed. </w:t>
      </w:r>
      <w:proofErr w:type="spellStart"/>
      <w:r w:rsidRPr="00D14B3A">
        <w:rPr>
          <w:sz w:val="24"/>
        </w:rPr>
        <w:t>it</w:t>
      </w:r>
      <w:proofErr w:type="spellEnd"/>
      <w:r w:rsidRPr="00D14B3A">
        <w:rPr>
          <w:sz w:val="24"/>
        </w:rPr>
        <w:t xml:space="preserve">. a cura di A. </w:t>
      </w:r>
      <w:proofErr w:type="spellStart"/>
      <w:r w:rsidRPr="00D14B3A">
        <w:rPr>
          <w:sz w:val="24"/>
        </w:rPr>
        <w:t>Gibelli</w:t>
      </w:r>
      <w:proofErr w:type="spellEnd"/>
      <w:r w:rsidRPr="00D14B3A">
        <w:rPr>
          <w:sz w:val="24"/>
        </w:rPr>
        <w:t>;</w:t>
      </w:r>
    </w:p>
    <w:p w:rsidR="007F20B3" w:rsidRPr="00D14B3A" w:rsidRDefault="007F20B3" w:rsidP="000C7AD5">
      <w:pPr>
        <w:rPr>
          <w:sz w:val="24"/>
        </w:rPr>
      </w:pPr>
      <w:r w:rsidRPr="00D14B3A">
        <w:rPr>
          <w:sz w:val="24"/>
        </w:rPr>
        <w:t xml:space="preserve"> “Lo slittamento verso destra della politica italiana dopo Caporetto”, R. De Felice, </w:t>
      </w:r>
      <w:r w:rsidRPr="00D14B3A">
        <w:rPr>
          <w:i/>
          <w:sz w:val="24"/>
        </w:rPr>
        <w:t>Mussolini il rivoluzionario 1883-1920</w:t>
      </w:r>
      <w:r w:rsidRPr="00D14B3A">
        <w:rPr>
          <w:sz w:val="24"/>
        </w:rPr>
        <w:t>, Einaudi, Torino 1965, pp. 377-380</w:t>
      </w:r>
    </w:p>
    <w:p w:rsidR="007F20B3" w:rsidRPr="00D14B3A" w:rsidRDefault="007F20B3" w:rsidP="000C7AD5">
      <w:pPr>
        <w:rPr>
          <w:sz w:val="24"/>
        </w:rPr>
      </w:pPr>
      <w:r w:rsidRPr="00D14B3A">
        <w:rPr>
          <w:sz w:val="24"/>
        </w:rPr>
        <w:t xml:space="preserve">“Caporetto, nodo storico-politico”, G. </w:t>
      </w:r>
      <w:proofErr w:type="spellStart"/>
      <w:r w:rsidRPr="00D14B3A">
        <w:rPr>
          <w:sz w:val="24"/>
        </w:rPr>
        <w:t>Lehner</w:t>
      </w:r>
      <w:proofErr w:type="spellEnd"/>
      <w:r w:rsidRPr="00D14B3A">
        <w:rPr>
          <w:sz w:val="24"/>
        </w:rPr>
        <w:t xml:space="preserve">, </w:t>
      </w:r>
      <w:r w:rsidRPr="00D14B3A">
        <w:rPr>
          <w:i/>
          <w:sz w:val="24"/>
        </w:rPr>
        <w:t>Economia politica e società nella prima guerra mondiale</w:t>
      </w:r>
      <w:r w:rsidRPr="00D14B3A">
        <w:rPr>
          <w:sz w:val="24"/>
        </w:rPr>
        <w:t xml:space="preserve">, G. D’Anna, </w:t>
      </w:r>
      <w:proofErr w:type="spellStart"/>
      <w:r w:rsidRPr="00D14B3A">
        <w:rPr>
          <w:sz w:val="24"/>
        </w:rPr>
        <w:t>Messina-Firenze</w:t>
      </w:r>
      <w:proofErr w:type="spellEnd"/>
      <w:r w:rsidRPr="00D14B3A">
        <w:rPr>
          <w:sz w:val="24"/>
        </w:rPr>
        <w:t xml:space="preserve"> 1973, tratto da </w:t>
      </w:r>
      <w:r w:rsidRPr="00D14B3A">
        <w:rPr>
          <w:i/>
          <w:sz w:val="24"/>
        </w:rPr>
        <w:t>Storia e Storiografia</w:t>
      </w:r>
      <w:r w:rsidRPr="00D14B3A">
        <w:rPr>
          <w:sz w:val="24"/>
        </w:rPr>
        <w:t>, Antonio Desideri</w:t>
      </w:r>
    </w:p>
    <w:p w:rsidR="007F20B3" w:rsidRPr="00D14B3A" w:rsidRDefault="007F20B3" w:rsidP="000C7AD5">
      <w:pPr>
        <w:rPr>
          <w:sz w:val="24"/>
        </w:rPr>
      </w:pPr>
      <w:r w:rsidRPr="00D14B3A">
        <w:rPr>
          <w:sz w:val="24"/>
        </w:rPr>
        <w:t xml:space="preserve"> “I prigionieri di guerra italiani”, A. Del </w:t>
      </w:r>
      <w:proofErr w:type="spellStart"/>
      <w:r w:rsidRPr="00D14B3A">
        <w:rPr>
          <w:sz w:val="24"/>
        </w:rPr>
        <w:t>Boca</w:t>
      </w:r>
      <w:proofErr w:type="spellEnd"/>
      <w:r w:rsidRPr="00D14B3A">
        <w:rPr>
          <w:sz w:val="24"/>
        </w:rPr>
        <w:t>,</w:t>
      </w:r>
      <w:r w:rsidRPr="00D14B3A">
        <w:rPr>
          <w:i/>
          <w:sz w:val="24"/>
        </w:rPr>
        <w:t xml:space="preserve"> Italiani, brava gente? Un mito duro a morire</w:t>
      </w:r>
      <w:r w:rsidRPr="00D14B3A">
        <w:rPr>
          <w:sz w:val="24"/>
        </w:rPr>
        <w:t>, Neri Pozza, Vicenza 2005, pp. 135-138</w:t>
      </w:r>
    </w:p>
    <w:p w:rsidR="007F20B3" w:rsidRPr="00D14B3A" w:rsidRDefault="007F20B3" w:rsidP="000C7AD5">
      <w:pPr>
        <w:rPr>
          <w:sz w:val="24"/>
        </w:rPr>
      </w:pPr>
      <w:r w:rsidRPr="00D14B3A">
        <w:rPr>
          <w:sz w:val="24"/>
        </w:rPr>
        <w:t xml:space="preserve">“Le tesi di aprile”, M. </w:t>
      </w:r>
      <w:proofErr w:type="spellStart"/>
      <w:r w:rsidRPr="00D14B3A">
        <w:rPr>
          <w:sz w:val="24"/>
        </w:rPr>
        <w:t>Bendiscioli</w:t>
      </w:r>
      <w:proofErr w:type="spellEnd"/>
      <w:r w:rsidRPr="00D14B3A">
        <w:rPr>
          <w:sz w:val="24"/>
        </w:rPr>
        <w:t xml:space="preserve">, A. Gallia, </w:t>
      </w:r>
      <w:r w:rsidRPr="00D14B3A">
        <w:rPr>
          <w:i/>
          <w:sz w:val="24"/>
        </w:rPr>
        <w:t>Documenti di storia contemporanea 1815-1970</w:t>
      </w:r>
      <w:r w:rsidRPr="00D14B3A">
        <w:rPr>
          <w:sz w:val="24"/>
        </w:rPr>
        <w:t>, Mursia, Milano 1970, pp. 327-329</w:t>
      </w:r>
    </w:p>
    <w:p w:rsidR="007F20B3" w:rsidRPr="00D14B3A" w:rsidRDefault="007F20B3" w:rsidP="000C7AD5">
      <w:pPr>
        <w:rPr>
          <w:sz w:val="24"/>
        </w:rPr>
      </w:pPr>
      <w:r w:rsidRPr="00D14B3A">
        <w:rPr>
          <w:sz w:val="24"/>
        </w:rPr>
        <w:t xml:space="preserve">“La dittatura del proletariato”, Lenin, </w:t>
      </w:r>
      <w:r w:rsidRPr="00D14B3A">
        <w:rPr>
          <w:i/>
          <w:sz w:val="24"/>
        </w:rPr>
        <w:t>Stato e rivoluzione. Il marxismo sullo Stato</w:t>
      </w:r>
      <w:r w:rsidRPr="00D14B3A">
        <w:rPr>
          <w:sz w:val="24"/>
        </w:rPr>
        <w:t>, Edizioni Progress, Mosca 1976, pp. 29-31</w:t>
      </w:r>
    </w:p>
    <w:p w:rsidR="007F20B3" w:rsidRPr="00D14B3A" w:rsidRDefault="007F20B3" w:rsidP="000C7AD5">
      <w:pPr>
        <w:rPr>
          <w:sz w:val="24"/>
        </w:rPr>
      </w:pPr>
      <w:r w:rsidRPr="00D14B3A">
        <w:rPr>
          <w:sz w:val="24"/>
        </w:rPr>
        <w:t xml:space="preserve">“L’utopia comunista”, Lenin, </w:t>
      </w:r>
      <w:r w:rsidRPr="00D14B3A">
        <w:rPr>
          <w:i/>
          <w:sz w:val="24"/>
        </w:rPr>
        <w:t>Stato e rivoluzione. Il marxismo sullo Stato</w:t>
      </w:r>
      <w:r w:rsidRPr="00D14B3A">
        <w:rPr>
          <w:sz w:val="24"/>
        </w:rPr>
        <w:t>, Edizioni Progress, Mosca 1976, pp. 91-93</w:t>
      </w:r>
    </w:p>
    <w:p w:rsidR="007F20B3" w:rsidRPr="00D14B3A" w:rsidRDefault="007F20B3" w:rsidP="000C7AD5">
      <w:pPr>
        <w:rPr>
          <w:sz w:val="24"/>
        </w:rPr>
      </w:pPr>
      <w:r w:rsidRPr="00D14B3A">
        <w:rPr>
          <w:sz w:val="24"/>
        </w:rPr>
        <w:t xml:space="preserve"> “La repressione della rivolta di </w:t>
      </w:r>
      <w:proofErr w:type="spellStart"/>
      <w:r w:rsidRPr="00D14B3A">
        <w:rPr>
          <w:sz w:val="24"/>
        </w:rPr>
        <w:t>Tambov</w:t>
      </w:r>
      <w:proofErr w:type="spellEnd"/>
      <w:r w:rsidRPr="00D14B3A">
        <w:rPr>
          <w:sz w:val="24"/>
        </w:rPr>
        <w:t xml:space="preserve"> e il lancio della NEP”, E. </w:t>
      </w:r>
      <w:proofErr w:type="spellStart"/>
      <w:r w:rsidRPr="00D14B3A">
        <w:rPr>
          <w:sz w:val="24"/>
        </w:rPr>
        <w:t>Cinnella</w:t>
      </w:r>
      <w:proofErr w:type="spellEnd"/>
      <w:r w:rsidRPr="00D14B3A">
        <w:rPr>
          <w:sz w:val="24"/>
        </w:rPr>
        <w:t xml:space="preserve">, </w:t>
      </w:r>
      <w:r w:rsidRPr="00D14B3A">
        <w:rPr>
          <w:i/>
          <w:sz w:val="24"/>
        </w:rPr>
        <w:t>La tragedia della rivoluzione russa (1917-1921)</w:t>
      </w:r>
      <w:r w:rsidRPr="00D14B3A">
        <w:rPr>
          <w:sz w:val="24"/>
        </w:rPr>
        <w:t>, Rizzoli, Milano 2004, pp. 638-640, 651-654</w:t>
      </w:r>
    </w:p>
    <w:p w:rsidR="007F20B3" w:rsidRPr="00D14B3A" w:rsidRDefault="007F20B3" w:rsidP="000C7AD5">
      <w:pPr>
        <w:rPr>
          <w:sz w:val="24"/>
        </w:rPr>
      </w:pPr>
      <w:r w:rsidRPr="00D14B3A">
        <w:rPr>
          <w:sz w:val="24"/>
        </w:rPr>
        <w:t xml:space="preserve">“Stalin verso la conquista del potere”, V. </w:t>
      </w:r>
      <w:proofErr w:type="spellStart"/>
      <w:r w:rsidRPr="00D14B3A">
        <w:rPr>
          <w:sz w:val="24"/>
        </w:rPr>
        <w:t>Zaslavky</w:t>
      </w:r>
      <w:proofErr w:type="spellEnd"/>
      <w:r w:rsidRPr="00D14B3A">
        <w:rPr>
          <w:sz w:val="24"/>
        </w:rPr>
        <w:t xml:space="preserve">, </w:t>
      </w:r>
      <w:r w:rsidRPr="00D14B3A">
        <w:rPr>
          <w:i/>
          <w:sz w:val="24"/>
        </w:rPr>
        <w:t>Storia del sistema sovietico. L’ascesa, la stabilità, il crollo</w:t>
      </w:r>
      <w:r w:rsidRPr="00D14B3A">
        <w:rPr>
          <w:sz w:val="24"/>
        </w:rPr>
        <w:t xml:space="preserve">, </w:t>
      </w:r>
      <w:proofErr w:type="spellStart"/>
      <w:r w:rsidRPr="00D14B3A">
        <w:rPr>
          <w:sz w:val="24"/>
        </w:rPr>
        <w:t>Carocci</w:t>
      </w:r>
      <w:proofErr w:type="spellEnd"/>
      <w:r w:rsidRPr="00D14B3A">
        <w:rPr>
          <w:sz w:val="24"/>
        </w:rPr>
        <w:t xml:space="preserve">, Roma 2004, pp. 88-95, trad. </w:t>
      </w:r>
      <w:proofErr w:type="spellStart"/>
      <w:r w:rsidRPr="00D14B3A">
        <w:rPr>
          <w:sz w:val="24"/>
        </w:rPr>
        <w:t>it</w:t>
      </w:r>
      <w:proofErr w:type="spellEnd"/>
      <w:r w:rsidRPr="00D14B3A">
        <w:rPr>
          <w:sz w:val="24"/>
        </w:rPr>
        <w:t>. A. Guido</w:t>
      </w:r>
    </w:p>
    <w:p w:rsidR="007F20B3" w:rsidRPr="00D14B3A" w:rsidRDefault="007F20B3" w:rsidP="000C7AD5">
      <w:pPr>
        <w:rPr>
          <w:sz w:val="24"/>
        </w:rPr>
      </w:pPr>
      <w:r w:rsidRPr="00D14B3A">
        <w:rPr>
          <w:sz w:val="24"/>
        </w:rPr>
        <w:t xml:space="preserve">“Dimensioni e caratteri della violenza staliniana”, N. </w:t>
      </w:r>
      <w:proofErr w:type="spellStart"/>
      <w:r w:rsidRPr="00D14B3A">
        <w:rPr>
          <w:sz w:val="24"/>
        </w:rPr>
        <w:t>Werth</w:t>
      </w:r>
      <w:proofErr w:type="spellEnd"/>
      <w:r w:rsidRPr="00D14B3A">
        <w:rPr>
          <w:sz w:val="24"/>
        </w:rPr>
        <w:t xml:space="preserve">, </w:t>
      </w:r>
      <w:r w:rsidRPr="00D14B3A">
        <w:rPr>
          <w:i/>
          <w:sz w:val="24"/>
        </w:rPr>
        <w:t>Le logiche della violenza nel’Urss staliniana</w:t>
      </w:r>
      <w:r w:rsidRPr="00D14B3A">
        <w:rPr>
          <w:sz w:val="24"/>
        </w:rPr>
        <w:t xml:space="preserve">, in H. </w:t>
      </w:r>
      <w:proofErr w:type="spellStart"/>
      <w:r w:rsidRPr="00D14B3A">
        <w:rPr>
          <w:sz w:val="24"/>
        </w:rPr>
        <w:t>Rousso</w:t>
      </w:r>
      <w:proofErr w:type="spellEnd"/>
      <w:r w:rsidRPr="00D14B3A">
        <w:rPr>
          <w:sz w:val="24"/>
        </w:rPr>
        <w:t xml:space="preserve"> (a cura di), </w:t>
      </w:r>
      <w:r w:rsidRPr="00D14B3A">
        <w:rPr>
          <w:i/>
          <w:sz w:val="24"/>
        </w:rPr>
        <w:t>Stalinismo e nazismo. Storia e memoria contemporanea</w:t>
      </w:r>
      <w:r w:rsidRPr="00D14B3A">
        <w:rPr>
          <w:sz w:val="24"/>
        </w:rPr>
        <w:t xml:space="preserve">, Bollati </w:t>
      </w:r>
      <w:proofErr w:type="spellStart"/>
      <w:r w:rsidRPr="00D14B3A">
        <w:rPr>
          <w:sz w:val="24"/>
        </w:rPr>
        <w:t>Boringhieri</w:t>
      </w:r>
      <w:proofErr w:type="spellEnd"/>
      <w:r w:rsidRPr="00D14B3A">
        <w:rPr>
          <w:sz w:val="24"/>
        </w:rPr>
        <w:t>, Torino 2001, pp. 89-91, 95-100, tra. It. S. Vacca</w:t>
      </w:r>
    </w:p>
    <w:p w:rsidR="007F20B3" w:rsidRPr="00D14B3A" w:rsidRDefault="007F20B3" w:rsidP="000C7AD5">
      <w:pPr>
        <w:rPr>
          <w:sz w:val="24"/>
        </w:rPr>
      </w:pPr>
      <w:r w:rsidRPr="00D14B3A">
        <w:rPr>
          <w:sz w:val="24"/>
        </w:rPr>
        <w:t xml:space="preserve">“Bilancio del razzismo fascista”, E. </w:t>
      </w:r>
      <w:proofErr w:type="spellStart"/>
      <w:r w:rsidRPr="00D14B3A">
        <w:rPr>
          <w:sz w:val="24"/>
        </w:rPr>
        <w:t>Collotti</w:t>
      </w:r>
      <w:proofErr w:type="spellEnd"/>
      <w:r w:rsidRPr="00D14B3A">
        <w:rPr>
          <w:sz w:val="24"/>
        </w:rPr>
        <w:t xml:space="preserve">, </w:t>
      </w:r>
      <w:r w:rsidRPr="00D14B3A">
        <w:rPr>
          <w:i/>
          <w:sz w:val="24"/>
        </w:rPr>
        <w:t>Il fascismo e gli ebrei. Le leggi razziali in Italia</w:t>
      </w:r>
      <w:r w:rsidRPr="00D14B3A">
        <w:rPr>
          <w:sz w:val="24"/>
        </w:rPr>
        <w:t>, Laterza,</w:t>
      </w:r>
      <w:proofErr w:type="spellStart"/>
      <w:r w:rsidRPr="00D14B3A">
        <w:rPr>
          <w:sz w:val="24"/>
        </w:rPr>
        <w:t>Roma-Bari</w:t>
      </w:r>
      <w:proofErr w:type="spellEnd"/>
      <w:r w:rsidRPr="00D14B3A">
        <w:rPr>
          <w:sz w:val="24"/>
        </w:rPr>
        <w:t xml:space="preserve"> 2003, pp. 77-79</w:t>
      </w:r>
    </w:p>
    <w:p w:rsidR="007F20B3" w:rsidRPr="00D14B3A" w:rsidRDefault="007F20B3" w:rsidP="000C7AD5">
      <w:pPr>
        <w:rPr>
          <w:sz w:val="24"/>
        </w:rPr>
      </w:pPr>
      <w:r w:rsidRPr="00D14B3A">
        <w:rPr>
          <w:sz w:val="24"/>
        </w:rPr>
        <w:t xml:space="preserve">“Mussolini annuncia l’inizio della guerra d’Etiopia”, G. </w:t>
      </w:r>
      <w:proofErr w:type="spellStart"/>
      <w:r w:rsidRPr="00D14B3A">
        <w:rPr>
          <w:sz w:val="24"/>
        </w:rPr>
        <w:t>Rochat</w:t>
      </w:r>
      <w:proofErr w:type="spellEnd"/>
      <w:r w:rsidRPr="00D14B3A">
        <w:rPr>
          <w:sz w:val="24"/>
        </w:rPr>
        <w:t xml:space="preserve">, </w:t>
      </w:r>
      <w:r w:rsidRPr="00D14B3A">
        <w:rPr>
          <w:i/>
          <w:sz w:val="24"/>
        </w:rPr>
        <w:t>Il colonialismo italiano</w:t>
      </w:r>
      <w:r w:rsidRPr="00D14B3A">
        <w:rPr>
          <w:sz w:val="24"/>
        </w:rPr>
        <w:t>, Loescher, Torino 1974, pp. 163-164</w:t>
      </w:r>
    </w:p>
    <w:p w:rsidR="007F20B3" w:rsidRPr="00D14B3A" w:rsidRDefault="007F20B3" w:rsidP="000C7AD5">
      <w:pPr>
        <w:rPr>
          <w:sz w:val="24"/>
        </w:rPr>
      </w:pPr>
      <w:r w:rsidRPr="00D14B3A">
        <w:rPr>
          <w:sz w:val="24"/>
        </w:rPr>
        <w:t xml:space="preserve"> “Il patto di non-aggressione tedesco-sovietico nel giudizio di un esponente della intellighènzia anticonformista russa”, R. A. </w:t>
      </w:r>
      <w:proofErr w:type="spellStart"/>
      <w:r w:rsidRPr="00D14B3A">
        <w:rPr>
          <w:sz w:val="24"/>
        </w:rPr>
        <w:t>Medved</w:t>
      </w:r>
      <w:proofErr w:type="spellEnd"/>
      <w:r w:rsidRPr="00D14B3A">
        <w:rPr>
          <w:sz w:val="24"/>
        </w:rPr>
        <w:t>’</w:t>
      </w:r>
      <w:proofErr w:type="spellStart"/>
      <w:r w:rsidRPr="00D14B3A">
        <w:rPr>
          <w:sz w:val="24"/>
        </w:rPr>
        <w:t>ev</w:t>
      </w:r>
      <w:proofErr w:type="spellEnd"/>
      <w:r w:rsidRPr="00D14B3A">
        <w:rPr>
          <w:sz w:val="24"/>
        </w:rPr>
        <w:t xml:space="preserve">, </w:t>
      </w:r>
      <w:r w:rsidRPr="00D14B3A">
        <w:rPr>
          <w:i/>
          <w:sz w:val="24"/>
        </w:rPr>
        <w:t>Lo stalinismo</w:t>
      </w:r>
      <w:r w:rsidRPr="00D14B3A">
        <w:rPr>
          <w:sz w:val="24"/>
        </w:rPr>
        <w:t xml:space="preserve">, Mondadori, Milano 1972, tratto da </w:t>
      </w:r>
      <w:r w:rsidRPr="00D14B3A">
        <w:rPr>
          <w:i/>
          <w:sz w:val="24"/>
        </w:rPr>
        <w:t>Storia e Storiografia</w:t>
      </w:r>
      <w:r w:rsidRPr="00D14B3A">
        <w:rPr>
          <w:sz w:val="24"/>
        </w:rPr>
        <w:t>, Antonio Desideri</w:t>
      </w:r>
    </w:p>
    <w:p w:rsidR="007F20B3" w:rsidRDefault="007F20B3" w:rsidP="000C7AD5">
      <w:pPr>
        <w:rPr>
          <w:sz w:val="24"/>
        </w:rPr>
      </w:pPr>
      <w:r w:rsidRPr="00D14B3A">
        <w:rPr>
          <w:sz w:val="24"/>
        </w:rPr>
        <w:t xml:space="preserve">“La bomba atomica, perché fu impiegata”, B. </w:t>
      </w:r>
      <w:proofErr w:type="spellStart"/>
      <w:r w:rsidRPr="00D14B3A">
        <w:rPr>
          <w:sz w:val="24"/>
        </w:rPr>
        <w:t>LiddellHart</w:t>
      </w:r>
      <w:proofErr w:type="spellEnd"/>
      <w:r w:rsidRPr="00D14B3A">
        <w:rPr>
          <w:sz w:val="24"/>
        </w:rPr>
        <w:t xml:space="preserve">, </w:t>
      </w:r>
      <w:r w:rsidRPr="00D14B3A">
        <w:rPr>
          <w:i/>
          <w:sz w:val="24"/>
        </w:rPr>
        <w:t>La seconda guerra mondiale</w:t>
      </w:r>
      <w:r w:rsidRPr="00D14B3A">
        <w:rPr>
          <w:sz w:val="24"/>
        </w:rPr>
        <w:t>, in</w:t>
      </w:r>
      <w:r w:rsidRPr="00D14B3A">
        <w:rPr>
          <w:i/>
          <w:sz w:val="24"/>
        </w:rPr>
        <w:t xml:space="preserve"> Storia del mondo moderno</w:t>
      </w:r>
      <w:r w:rsidRPr="00D14B3A">
        <w:rPr>
          <w:sz w:val="24"/>
        </w:rPr>
        <w:t xml:space="preserve">, XII, Garzanti, Milano 1972, tratto da </w:t>
      </w:r>
      <w:r w:rsidRPr="00D14B3A">
        <w:rPr>
          <w:i/>
          <w:sz w:val="24"/>
        </w:rPr>
        <w:t>Storia e Storiografia</w:t>
      </w:r>
      <w:r w:rsidRPr="00D14B3A">
        <w:rPr>
          <w:sz w:val="24"/>
        </w:rPr>
        <w:t>, Antonio Desideri</w:t>
      </w:r>
    </w:p>
    <w:p w:rsidR="007F20B3" w:rsidRDefault="007F20B3" w:rsidP="000C7AD5">
      <w:pPr>
        <w:rPr>
          <w:sz w:val="24"/>
        </w:rPr>
      </w:pPr>
      <w:r>
        <w:rPr>
          <w:sz w:val="24"/>
        </w:rPr>
        <w:t>“L’Europa divisa da una cortina di ferro”, Winston Churchill, discorso del 5 marzo 1946</w:t>
      </w:r>
    </w:p>
    <w:p w:rsidR="007F20B3" w:rsidRDefault="007F20B3" w:rsidP="000C7AD5">
      <w:pPr>
        <w:rPr>
          <w:sz w:val="24"/>
        </w:rPr>
      </w:pPr>
      <w:r>
        <w:rPr>
          <w:sz w:val="24"/>
        </w:rPr>
        <w:t xml:space="preserve">“La guerra fredda nelle relazioni internazionali postbelliche”, Ennio di </w:t>
      </w:r>
      <w:proofErr w:type="spellStart"/>
      <w:r>
        <w:rPr>
          <w:sz w:val="24"/>
        </w:rPr>
        <w:t>Nolfo</w:t>
      </w:r>
      <w:proofErr w:type="spellEnd"/>
      <w:r>
        <w:rPr>
          <w:sz w:val="24"/>
        </w:rPr>
        <w:t xml:space="preserve">, </w:t>
      </w:r>
      <w:r>
        <w:rPr>
          <w:i/>
          <w:sz w:val="24"/>
        </w:rPr>
        <w:t xml:space="preserve">Dagli imperi militari agli imperi tecnologici, la politica internazionale nel XX secolo, </w:t>
      </w:r>
      <w:r>
        <w:rPr>
          <w:sz w:val="24"/>
        </w:rPr>
        <w:t xml:space="preserve">Laterza, </w:t>
      </w:r>
      <w:proofErr w:type="spellStart"/>
      <w:r>
        <w:rPr>
          <w:sz w:val="24"/>
        </w:rPr>
        <w:t>Roma-Bari</w:t>
      </w:r>
      <w:proofErr w:type="spellEnd"/>
      <w:r>
        <w:rPr>
          <w:sz w:val="24"/>
        </w:rPr>
        <w:t xml:space="preserve"> 2002</w:t>
      </w:r>
    </w:p>
    <w:p w:rsidR="007F20B3" w:rsidRDefault="007F20B3" w:rsidP="000C7AD5">
      <w:pPr>
        <w:rPr>
          <w:sz w:val="24"/>
        </w:rPr>
      </w:pPr>
      <w:r>
        <w:rPr>
          <w:sz w:val="24"/>
        </w:rPr>
        <w:t>I principali articoli della Carta Costituzionale</w:t>
      </w:r>
    </w:p>
    <w:p w:rsidR="007F20B3" w:rsidRDefault="007F20B3" w:rsidP="000C7AD5">
      <w:pPr>
        <w:rPr>
          <w:sz w:val="24"/>
        </w:rPr>
      </w:pPr>
      <w:r>
        <w:rPr>
          <w:sz w:val="24"/>
        </w:rPr>
        <w:t>Atti dell’Assemblea costituente: Chiesa e Stato nel dibattito per l’art.7</w:t>
      </w:r>
    </w:p>
    <w:p w:rsidR="007F20B3" w:rsidRDefault="007F20B3" w:rsidP="000C7AD5">
      <w:pPr>
        <w:rPr>
          <w:sz w:val="24"/>
        </w:rPr>
      </w:pPr>
      <w:r>
        <w:rPr>
          <w:sz w:val="24"/>
        </w:rPr>
        <w:t>Le relazioni internazionali da Kennedy alla “grande distensione”</w:t>
      </w:r>
    </w:p>
    <w:p w:rsidR="007F20B3" w:rsidRPr="00366B66" w:rsidRDefault="007F20B3" w:rsidP="000C7AD5">
      <w:pPr>
        <w:rPr>
          <w:sz w:val="24"/>
        </w:rPr>
      </w:pPr>
      <w:r w:rsidRPr="00366B66">
        <w:rPr>
          <w:sz w:val="24"/>
        </w:rPr>
        <w:t>-</w:t>
      </w:r>
      <w:r>
        <w:rPr>
          <w:sz w:val="24"/>
        </w:rPr>
        <w:t xml:space="preserve"> “Il conflitto in Vietnam nel nuovo orizzonte internazionale”, John L. </w:t>
      </w:r>
      <w:proofErr w:type="spellStart"/>
      <w:r>
        <w:rPr>
          <w:sz w:val="24"/>
        </w:rPr>
        <w:t>Gaddis</w:t>
      </w:r>
      <w:proofErr w:type="spellEnd"/>
    </w:p>
    <w:p w:rsidR="007F20B3" w:rsidRPr="00366B66" w:rsidRDefault="007F20B3" w:rsidP="000C7AD5">
      <w:pPr>
        <w:rPr>
          <w:sz w:val="24"/>
        </w:rPr>
      </w:pPr>
    </w:p>
    <w:p w:rsidR="007F20B3" w:rsidRPr="00D14B3A" w:rsidRDefault="007F20B3" w:rsidP="000C7AD5">
      <w:pPr>
        <w:rPr>
          <w:sz w:val="24"/>
        </w:rPr>
      </w:pPr>
    </w:p>
    <w:p w:rsidR="007F20B3" w:rsidRPr="0067052F" w:rsidRDefault="007F20B3" w:rsidP="0067052F">
      <w:pPr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</w:p>
    <w:p w:rsidR="007F20B3" w:rsidRPr="000C7AD5" w:rsidRDefault="007F20B3" w:rsidP="00ED39F9">
      <w:pPr>
        <w:pStyle w:val="Titolo"/>
        <w:spacing w:line="360" w:lineRule="auto"/>
        <w:jc w:val="left"/>
        <w:rPr>
          <w:b/>
          <w:szCs w:val="28"/>
        </w:rPr>
      </w:pPr>
      <w:r>
        <w:rPr>
          <w:b/>
          <w:snapToGrid w:val="0"/>
          <w:szCs w:val="24"/>
        </w:rPr>
        <w:br w:type="page"/>
      </w:r>
      <w:r w:rsidRPr="000C7AD5">
        <w:rPr>
          <w:b/>
          <w:szCs w:val="28"/>
        </w:rPr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7F20B3" w:rsidRPr="00BE140E" w:rsidTr="00ED39F9">
        <w:tc>
          <w:tcPr>
            <w:tcW w:w="9889" w:type="dxa"/>
          </w:tcPr>
          <w:p w:rsidR="007F20B3" w:rsidRPr="00ED39F9" w:rsidRDefault="007F20B3" w:rsidP="00ED39F9">
            <w:pPr>
              <w:shd w:val="clear" w:color="auto" w:fill="000080"/>
              <w:jc w:val="center"/>
              <w:rPr>
                <w:rFonts w:ascii="Tahoma" w:hAnsi="Tahoma" w:cs="Tahoma"/>
                <w:b/>
                <w:sz w:val="24"/>
              </w:rPr>
            </w:pPr>
            <w:r w:rsidRPr="00ED39F9">
              <w:rPr>
                <w:rFonts w:cs="Tahoma"/>
                <w:b/>
                <w:sz w:val="24"/>
                <w:szCs w:val="24"/>
              </w:rPr>
              <w:t>FILOSOFIA                       Prof.ssa Anna Rita RULLI</w:t>
            </w:r>
          </w:p>
        </w:tc>
      </w:tr>
    </w:tbl>
    <w:p w:rsidR="007F20B3" w:rsidRDefault="007F20B3" w:rsidP="00ED39F9">
      <w:pPr>
        <w:rPr>
          <w:b/>
          <w:sz w:val="24"/>
        </w:rPr>
      </w:pPr>
    </w:p>
    <w:p w:rsidR="007F20B3" w:rsidRDefault="007F20B3" w:rsidP="00ED39F9">
      <w:pPr>
        <w:rPr>
          <w:b/>
          <w:sz w:val="24"/>
        </w:rPr>
      </w:pPr>
      <w:r>
        <w:rPr>
          <w:b/>
          <w:sz w:val="24"/>
        </w:rPr>
        <w:t>PROGRAMMA SVOLTO</w:t>
      </w:r>
    </w:p>
    <w:p w:rsidR="007F20B3" w:rsidRDefault="007F20B3" w:rsidP="00ED39F9">
      <w:pPr>
        <w:rPr>
          <w:b/>
          <w:sz w:val="24"/>
        </w:rPr>
      </w:pPr>
    </w:p>
    <w:p w:rsidR="007F20B3" w:rsidRPr="00BE140E" w:rsidRDefault="007F20B3" w:rsidP="00ED39F9">
      <w:pPr>
        <w:rPr>
          <w:sz w:val="24"/>
        </w:rPr>
      </w:pPr>
      <w:r w:rsidRPr="00BE140E">
        <w:rPr>
          <w:sz w:val="24"/>
        </w:rPr>
        <w:t xml:space="preserve">- I. </w:t>
      </w:r>
      <w:proofErr w:type="spellStart"/>
      <w:r w:rsidRPr="00BE140E">
        <w:rPr>
          <w:sz w:val="24"/>
        </w:rPr>
        <w:t>Kant</w:t>
      </w:r>
      <w:proofErr w:type="spellEnd"/>
      <w:r w:rsidRPr="00BE140E">
        <w:rPr>
          <w:sz w:val="24"/>
        </w:rPr>
        <w:t>: La critica della ragion pura, La critica della ragion pratica, La critica del giudizio.</w:t>
      </w:r>
    </w:p>
    <w:p w:rsidR="007F20B3" w:rsidRPr="00BE140E" w:rsidRDefault="007F20B3" w:rsidP="00ED39F9">
      <w:pPr>
        <w:rPr>
          <w:sz w:val="24"/>
        </w:rPr>
      </w:pPr>
      <w:r w:rsidRPr="00BE140E">
        <w:rPr>
          <w:sz w:val="24"/>
        </w:rPr>
        <w:t xml:space="preserve">- L’idealismo di J. C. </w:t>
      </w:r>
      <w:proofErr w:type="spellStart"/>
      <w:r w:rsidRPr="00BE140E">
        <w:rPr>
          <w:sz w:val="24"/>
        </w:rPr>
        <w:t>Fichte</w:t>
      </w:r>
      <w:proofErr w:type="spellEnd"/>
      <w:r w:rsidRPr="00BE140E">
        <w:rPr>
          <w:sz w:val="24"/>
        </w:rPr>
        <w:t xml:space="preserve"> e F. </w:t>
      </w:r>
      <w:proofErr w:type="spellStart"/>
      <w:r w:rsidRPr="00BE140E">
        <w:rPr>
          <w:sz w:val="24"/>
        </w:rPr>
        <w:t>Schelling</w:t>
      </w:r>
      <w:proofErr w:type="spellEnd"/>
    </w:p>
    <w:p w:rsidR="007F20B3" w:rsidRPr="00BE140E" w:rsidRDefault="007F20B3" w:rsidP="00ED39F9">
      <w:pPr>
        <w:rPr>
          <w:sz w:val="24"/>
        </w:rPr>
      </w:pPr>
      <w:r w:rsidRPr="00BE140E">
        <w:rPr>
          <w:sz w:val="24"/>
        </w:rPr>
        <w:t xml:space="preserve">- I Discorsi alla nazione tedesca di J. C. </w:t>
      </w:r>
      <w:proofErr w:type="spellStart"/>
      <w:r w:rsidRPr="00BE140E">
        <w:rPr>
          <w:sz w:val="24"/>
        </w:rPr>
        <w:t>Fichte</w:t>
      </w:r>
      <w:proofErr w:type="spellEnd"/>
    </w:p>
    <w:p w:rsidR="007F20B3" w:rsidRPr="00BE140E" w:rsidRDefault="007F20B3" w:rsidP="00ED39F9">
      <w:pPr>
        <w:rPr>
          <w:sz w:val="24"/>
        </w:rPr>
      </w:pPr>
      <w:r w:rsidRPr="00BE140E">
        <w:rPr>
          <w:sz w:val="24"/>
        </w:rPr>
        <w:t xml:space="preserve">- G. W. F. </w:t>
      </w:r>
      <w:proofErr w:type="spellStart"/>
      <w:r w:rsidRPr="00BE140E">
        <w:rPr>
          <w:sz w:val="24"/>
        </w:rPr>
        <w:t>Hegel</w:t>
      </w:r>
      <w:proofErr w:type="spellEnd"/>
      <w:r w:rsidRPr="00BE140E">
        <w:rPr>
          <w:sz w:val="24"/>
        </w:rPr>
        <w:t>: La Fenomenologia dello spirito, La Dialettica, L’Enciclopedia delle scienze</w:t>
      </w:r>
    </w:p>
    <w:p w:rsidR="007F20B3" w:rsidRPr="00BE140E" w:rsidRDefault="007F20B3" w:rsidP="00ED39F9">
      <w:pPr>
        <w:rPr>
          <w:sz w:val="24"/>
        </w:rPr>
      </w:pPr>
      <w:r w:rsidRPr="00BE140E">
        <w:rPr>
          <w:sz w:val="24"/>
        </w:rPr>
        <w:t xml:space="preserve">- La sinistra hegeliana: l’alienazione religiosa in L. </w:t>
      </w:r>
      <w:proofErr w:type="spellStart"/>
      <w:r w:rsidRPr="00BE140E">
        <w:rPr>
          <w:sz w:val="24"/>
        </w:rPr>
        <w:t>Feu</w:t>
      </w:r>
      <w:r>
        <w:rPr>
          <w:sz w:val="24"/>
        </w:rPr>
        <w:t>e</w:t>
      </w:r>
      <w:r w:rsidRPr="00BE140E">
        <w:rPr>
          <w:sz w:val="24"/>
        </w:rPr>
        <w:t>rbach</w:t>
      </w:r>
      <w:proofErr w:type="spellEnd"/>
      <w:r w:rsidRPr="00BE140E">
        <w:rPr>
          <w:sz w:val="24"/>
        </w:rPr>
        <w:t xml:space="preserve"> e K. </w:t>
      </w:r>
      <w:proofErr w:type="spellStart"/>
      <w:r w:rsidRPr="00BE140E">
        <w:rPr>
          <w:sz w:val="24"/>
        </w:rPr>
        <w:t>Marx</w:t>
      </w:r>
      <w:proofErr w:type="spellEnd"/>
    </w:p>
    <w:p w:rsidR="007F20B3" w:rsidRPr="00BE140E" w:rsidRDefault="007F20B3" w:rsidP="00ED39F9">
      <w:pPr>
        <w:rPr>
          <w:sz w:val="24"/>
        </w:rPr>
      </w:pPr>
      <w:r w:rsidRPr="00BE140E">
        <w:rPr>
          <w:sz w:val="24"/>
        </w:rPr>
        <w:t>- A. Schopenhauer: Il mondo come volontà e rappresentazione</w:t>
      </w:r>
    </w:p>
    <w:p w:rsidR="007F20B3" w:rsidRPr="00BE140E" w:rsidRDefault="007F20B3" w:rsidP="00ED39F9">
      <w:pPr>
        <w:rPr>
          <w:sz w:val="24"/>
        </w:rPr>
      </w:pPr>
      <w:r w:rsidRPr="00BE140E">
        <w:rPr>
          <w:sz w:val="24"/>
        </w:rPr>
        <w:t>- L’esistenzialismo di S. Kierkegaard</w:t>
      </w:r>
    </w:p>
    <w:p w:rsidR="007F20B3" w:rsidRPr="00BE140E" w:rsidRDefault="007F20B3" w:rsidP="00ED39F9">
      <w:pPr>
        <w:spacing w:after="120"/>
        <w:rPr>
          <w:color w:val="000000"/>
          <w:sz w:val="24"/>
        </w:rPr>
      </w:pPr>
      <w:r w:rsidRPr="00BE140E">
        <w:rPr>
          <w:color w:val="000000"/>
          <w:sz w:val="24"/>
        </w:rPr>
        <w:t xml:space="preserve">- K. </w:t>
      </w:r>
      <w:proofErr w:type="spellStart"/>
      <w:r w:rsidRPr="00BE140E">
        <w:rPr>
          <w:color w:val="000000"/>
          <w:sz w:val="24"/>
        </w:rPr>
        <w:t>Marx</w:t>
      </w:r>
      <w:proofErr w:type="spellEnd"/>
      <w:r w:rsidRPr="00BE140E">
        <w:rPr>
          <w:color w:val="000000"/>
          <w:sz w:val="24"/>
        </w:rPr>
        <w:t>: analisi e critica della società capitalistica, concezione materialistica della storia e socialismo</w:t>
      </w:r>
    </w:p>
    <w:p w:rsidR="007F20B3" w:rsidRPr="00BE140E" w:rsidRDefault="007F20B3" w:rsidP="00ED39F9">
      <w:pPr>
        <w:rPr>
          <w:sz w:val="24"/>
        </w:rPr>
      </w:pPr>
      <w:r w:rsidRPr="00BE140E">
        <w:rPr>
          <w:sz w:val="24"/>
        </w:rPr>
        <w:t>- L’evoluzionismo di H. Spencer</w:t>
      </w:r>
    </w:p>
    <w:p w:rsidR="007F20B3" w:rsidRPr="00BE140E" w:rsidRDefault="007F20B3" w:rsidP="00ED39F9">
      <w:pPr>
        <w:rPr>
          <w:sz w:val="24"/>
        </w:rPr>
      </w:pPr>
      <w:r w:rsidRPr="00BE140E">
        <w:rPr>
          <w:sz w:val="24"/>
        </w:rPr>
        <w:t>- F. Nietzsche: dalla nascita della tragedia alla morte di Dio</w:t>
      </w:r>
    </w:p>
    <w:p w:rsidR="007F20B3" w:rsidRPr="00BE140E" w:rsidRDefault="007F20B3" w:rsidP="00ED39F9">
      <w:pPr>
        <w:rPr>
          <w:sz w:val="24"/>
        </w:rPr>
      </w:pPr>
      <w:r w:rsidRPr="00BE140E">
        <w:rPr>
          <w:sz w:val="24"/>
        </w:rPr>
        <w:t xml:space="preserve">- Cenni sulla fenomenologia di E. </w:t>
      </w:r>
      <w:proofErr w:type="spellStart"/>
      <w:r w:rsidRPr="00BE140E">
        <w:rPr>
          <w:sz w:val="24"/>
        </w:rPr>
        <w:t>Husserl</w:t>
      </w:r>
      <w:proofErr w:type="spellEnd"/>
    </w:p>
    <w:p w:rsidR="007F20B3" w:rsidRPr="00BE140E" w:rsidRDefault="007F20B3" w:rsidP="00ED39F9">
      <w:pPr>
        <w:rPr>
          <w:sz w:val="24"/>
        </w:rPr>
      </w:pPr>
      <w:r w:rsidRPr="00BE140E">
        <w:rPr>
          <w:sz w:val="24"/>
        </w:rPr>
        <w:t xml:space="preserve">- Cenni sull’esistenzialismo di </w:t>
      </w:r>
      <w:proofErr w:type="spellStart"/>
      <w:r w:rsidRPr="00BE140E">
        <w:rPr>
          <w:sz w:val="24"/>
        </w:rPr>
        <w:t>J.-P.Sartre</w:t>
      </w:r>
      <w:proofErr w:type="spellEnd"/>
    </w:p>
    <w:p w:rsidR="007F20B3" w:rsidRPr="00BE140E" w:rsidRDefault="007F20B3" w:rsidP="00ED39F9">
      <w:pPr>
        <w:rPr>
          <w:sz w:val="24"/>
        </w:rPr>
      </w:pPr>
      <w:r w:rsidRPr="00BE140E">
        <w:rPr>
          <w:sz w:val="24"/>
        </w:rPr>
        <w:t xml:space="preserve">- Cenni su M. </w:t>
      </w:r>
      <w:proofErr w:type="spellStart"/>
      <w:r w:rsidRPr="00BE140E">
        <w:rPr>
          <w:sz w:val="24"/>
        </w:rPr>
        <w:t>Heidegger</w:t>
      </w:r>
      <w:proofErr w:type="spellEnd"/>
    </w:p>
    <w:p w:rsidR="007F20B3" w:rsidRPr="00BE140E" w:rsidRDefault="007F20B3" w:rsidP="00ED39F9">
      <w:pPr>
        <w:pStyle w:val="Titolo2"/>
        <w:tabs>
          <w:tab w:val="left" w:pos="3456"/>
        </w:tabs>
        <w:rPr>
          <w:color w:val="000000"/>
          <w:szCs w:val="24"/>
        </w:rPr>
      </w:pPr>
    </w:p>
    <w:p w:rsidR="007F20B3" w:rsidRPr="00BE140E" w:rsidRDefault="007F20B3" w:rsidP="00ED39F9">
      <w:pPr>
        <w:pStyle w:val="Titolo2"/>
        <w:tabs>
          <w:tab w:val="left" w:pos="3456"/>
        </w:tabs>
        <w:rPr>
          <w:color w:val="000000"/>
          <w:szCs w:val="24"/>
        </w:rPr>
      </w:pPr>
      <w:r w:rsidRPr="00BE140E">
        <w:rPr>
          <w:color w:val="000000"/>
          <w:szCs w:val="24"/>
        </w:rPr>
        <w:t>Testi in adozione:</w:t>
      </w:r>
    </w:p>
    <w:p w:rsidR="007F20B3" w:rsidRPr="00BE140E" w:rsidRDefault="007F20B3" w:rsidP="00ED39F9">
      <w:pPr>
        <w:tabs>
          <w:tab w:val="left" w:pos="3456"/>
        </w:tabs>
        <w:rPr>
          <w:color w:val="000000"/>
          <w:sz w:val="24"/>
        </w:rPr>
      </w:pPr>
      <w:proofErr w:type="spellStart"/>
      <w:r w:rsidRPr="00BE140E">
        <w:rPr>
          <w:color w:val="000000"/>
          <w:sz w:val="24"/>
        </w:rPr>
        <w:t>Cioffi</w:t>
      </w:r>
      <w:proofErr w:type="spellEnd"/>
      <w:r w:rsidRPr="00BE140E">
        <w:rPr>
          <w:color w:val="000000"/>
          <w:sz w:val="24"/>
        </w:rPr>
        <w:t xml:space="preserve"> - Gallo </w:t>
      </w:r>
      <w:proofErr w:type="spellStart"/>
      <w:r w:rsidRPr="00BE140E">
        <w:rPr>
          <w:color w:val="000000"/>
          <w:sz w:val="24"/>
        </w:rPr>
        <w:t>et</w:t>
      </w:r>
      <w:proofErr w:type="spellEnd"/>
      <w:r w:rsidRPr="00BE140E">
        <w:rPr>
          <w:color w:val="000000"/>
          <w:sz w:val="24"/>
        </w:rPr>
        <w:t xml:space="preserve"> </w:t>
      </w:r>
      <w:proofErr w:type="spellStart"/>
      <w:r w:rsidRPr="00BE140E">
        <w:rPr>
          <w:color w:val="000000"/>
          <w:sz w:val="24"/>
        </w:rPr>
        <w:t>alii</w:t>
      </w:r>
      <w:proofErr w:type="spellEnd"/>
      <w:r w:rsidRPr="00BE140E">
        <w:rPr>
          <w:color w:val="000000"/>
          <w:sz w:val="24"/>
        </w:rPr>
        <w:t xml:space="preserve">: </w:t>
      </w:r>
      <w:r w:rsidRPr="00BE140E">
        <w:rPr>
          <w:i/>
          <w:color w:val="000000"/>
          <w:sz w:val="24"/>
        </w:rPr>
        <w:t>IL TESTO FILOSOFICO</w:t>
      </w:r>
      <w:r w:rsidRPr="00BE140E">
        <w:rPr>
          <w:color w:val="000000"/>
          <w:sz w:val="24"/>
        </w:rPr>
        <w:t>, vol. 3/1, Edizioni scolastiche Bruno Mondadori</w:t>
      </w:r>
    </w:p>
    <w:p w:rsidR="007F20B3" w:rsidRPr="00BE140E" w:rsidRDefault="007F20B3" w:rsidP="00ED39F9">
      <w:pPr>
        <w:pStyle w:val="Titolo2"/>
        <w:rPr>
          <w:szCs w:val="24"/>
        </w:rPr>
      </w:pPr>
    </w:p>
    <w:p w:rsidR="007F20B3" w:rsidRPr="00BE140E" w:rsidRDefault="007F20B3" w:rsidP="00ED39F9">
      <w:pPr>
        <w:rPr>
          <w:b/>
          <w:sz w:val="24"/>
        </w:rPr>
      </w:pPr>
      <w:r w:rsidRPr="00BE140E">
        <w:rPr>
          <w:b/>
          <w:sz w:val="24"/>
        </w:rPr>
        <w:t>Brani antologici:</w:t>
      </w:r>
    </w:p>
    <w:p w:rsidR="007F20B3" w:rsidRPr="00BE140E" w:rsidRDefault="007F20B3" w:rsidP="00ED39F9">
      <w:pPr>
        <w:rPr>
          <w:sz w:val="24"/>
        </w:rPr>
      </w:pPr>
      <w:r w:rsidRPr="00BE140E">
        <w:rPr>
          <w:sz w:val="24"/>
        </w:rPr>
        <w:t xml:space="preserve">“Pensiero autonomo, pensiero ampio e pensiero coerente”, I. </w:t>
      </w:r>
      <w:proofErr w:type="spellStart"/>
      <w:r w:rsidRPr="00BE140E">
        <w:rPr>
          <w:sz w:val="24"/>
        </w:rPr>
        <w:t>Kant</w:t>
      </w:r>
      <w:proofErr w:type="spellEnd"/>
      <w:r w:rsidRPr="00BE140E">
        <w:rPr>
          <w:sz w:val="24"/>
        </w:rPr>
        <w:t xml:space="preserve">, </w:t>
      </w:r>
      <w:r w:rsidRPr="00BE140E">
        <w:rPr>
          <w:i/>
          <w:sz w:val="24"/>
        </w:rPr>
        <w:t>Critica del Giudizio</w:t>
      </w:r>
      <w:r w:rsidRPr="00BE140E">
        <w:rPr>
          <w:sz w:val="24"/>
        </w:rPr>
        <w:t xml:space="preserve">, parte I, par. 40, trad. </w:t>
      </w:r>
      <w:proofErr w:type="spellStart"/>
      <w:r w:rsidRPr="00BE140E">
        <w:rPr>
          <w:sz w:val="24"/>
        </w:rPr>
        <w:t>it</w:t>
      </w:r>
      <w:proofErr w:type="spellEnd"/>
      <w:r w:rsidRPr="00BE140E">
        <w:rPr>
          <w:sz w:val="24"/>
        </w:rPr>
        <w:t xml:space="preserve">. di A. </w:t>
      </w:r>
      <w:proofErr w:type="spellStart"/>
      <w:r w:rsidRPr="00BE140E">
        <w:rPr>
          <w:sz w:val="24"/>
        </w:rPr>
        <w:t>Gargiulo</w:t>
      </w:r>
      <w:proofErr w:type="spellEnd"/>
      <w:r w:rsidRPr="00BE140E">
        <w:rPr>
          <w:sz w:val="24"/>
        </w:rPr>
        <w:t>, Laterza, Bari 1970</w:t>
      </w:r>
    </w:p>
    <w:p w:rsidR="007F20B3" w:rsidRPr="00BE140E" w:rsidRDefault="007F20B3" w:rsidP="00ED39F9">
      <w:pPr>
        <w:rPr>
          <w:sz w:val="24"/>
        </w:rPr>
      </w:pPr>
      <w:r w:rsidRPr="00BE140E">
        <w:rPr>
          <w:sz w:val="24"/>
        </w:rPr>
        <w:t xml:space="preserve">“Estetica e teleologia”, I. </w:t>
      </w:r>
      <w:proofErr w:type="spellStart"/>
      <w:r w:rsidRPr="00BE140E">
        <w:rPr>
          <w:sz w:val="24"/>
        </w:rPr>
        <w:t>Kant</w:t>
      </w:r>
      <w:proofErr w:type="spellEnd"/>
      <w:r w:rsidRPr="00BE140E">
        <w:rPr>
          <w:sz w:val="24"/>
        </w:rPr>
        <w:t xml:space="preserve">, </w:t>
      </w:r>
      <w:r w:rsidRPr="00BE140E">
        <w:rPr>
          <w:i/>
          <w:sz w:val="24"/>
        </w:rPr>
        <w:t>Critica del Giudizio, Introduzione</w:t>
      </w:r>
      <w:r w:rsidRPr="00BE140E">
        <w:rPr>
          <w:sz w:val="24"/>
        </w:rPr>
        <w:t xml:space="preserve">, VI-VIII, trad. </w:t>
      </w:r>
      <w:proofErr w:type="spellStart"/>
      <w:r w:rsidRPr="00BE140E">
        <w:rPr>
          <w:sz w:val="24"/>
        </w:rPr>
        <w:t>it</w:t>
      </w:r>
      <w:proofErr w:type="spellEnd"/>
      <w:r w:rsidRPr="00BE140E">
        <w:rPr>
          <w:sz w:val="24"/>
        </w:rPr>
        <w:t xml:space="preserve">. di A. </w:t>
      </w:r>
      <w:proofErr w:type="spellStart"/>
      <w:r w:rsidRPr="00BE140E">
        <w:rPr>
          <w:sz w:val="24"/>
        </w:rPr>
        <w:t>Gargiulo</w:t>
      </w:r>
      <w:proofErr w:type="spellEnd"/>
      <w:r w:rsidRPr="00BE140E">
        <w:rPr>
          <w:sz w:val="24"/>
        </w:rPr>
        <w:t xml:space="preserve">, Laterza, </w:t>
      </w:r>
      <w:proofErr w:type="spellStart"/>
      <w:r w:rsidRPr="00BE140E">
        <w:rPr>
          <w:sz w:val="24"/>
        </w:rPr>
        <w:t>Roma-Bari</w:t>
      </w:r>
      <w:proofErr w:type="spellEnd"/>
      <w:r w:rsidRPr="00BE140E">
        <w:rPr>
          <w:sz w:val="24"/>
        </w:rPr>
        <w:t xml:space="preserve"> 1991</w:t>
      </w:r>
    </w:p>
    <w:p w:rsidR="007F20B3" w:rsidRPr="00BE140E" w:rsidRDefault="007F20B3" w:rsidP="00ED39F9">
      <w:pPr>
        <w:rPr>
          <w:sz w:val="24"/>
        </w:rPr>
      </w:pPr>
      <w:r w:rsidRPr="00BE140E">
        <w:rPr>
          <w:sz w:val="24"/>
        </w:rPr>
        <w:t xml:space="preserve">“La necessità della pace” I. </w:t>
      </w:r>
      <w:proofErr w:type="spellStart"/>
      <w:r w:rsidRPr="00BE140E">
        <w:rPr>
          <w:sz w:val="24"/>
        </w:rPr>
        <w:t>Kant</w:t>
      </w:r>
      <w:proofErr w:type="spellEnd"/>
      <w:r w:rsidRPr="00BE140E">
        <w:rPr>
          <w:sz w:val="24"/>
        </w:rPr>
        <w:t xml:space="preserve">, </w:t>
      </w:r>
      <w:r w:rsidRPr="00BE140E">
        <w:rPr>
          <w:i/>
          <w:sz w:val="24"/>
        </w:rPr>
        <w:t>Per la pace perpetua</w:t>
      </w:r>
      <w:r w:rsidRPr="00BE140E">
        <w:rPr>
          <w:sz w:val="24"/>
        </w:rPr>
        <w:t>, pp. 192-305</w:t>
      </w:r>
    </w:p>
    <w:p w:rsidR="007F20B3" w:rsidRPr="00BE140E" w:rsidRDefault="007F20B3" w:rsidP="00ED39F9">
      <w:pPr>
        <w:rPr>
          <w:sz w:val="24"/>
        </w:rPr>
      </w:pPr>
      <w:r w:rsidRPr="00BE140E">
        <w:rPr>
          <w:sz w:val="24"/>
        </w:rPr>
        <w:t xml:space="preserve"> “La filosofia che si sceglie dipende dall’uomo che si è”, da L. </w:t>
      </w:r>
      <w:proofErr w:type="spellStart"/>
      <w:r w:rsidRPr="00BE140E">
        <w:rPr>
          <w:sz w:val="24"/>
        </w:rPr>
        <w:t>Pareyson</w:t>
      </w:r>
      <w:proofErr w:type="spellEnd"/>
      <w:r w:rsidRPr="00BE140E">
        <w:rPr>
          <w:sz w:val="24"/>
        </w:rPr>
        <w:t xml:space="preserve">, </w:t>
      </w:r>
      <w:proofErr w:type="spellStart"/>
      <w:r w:rsidRPr="00BE140E">
        <w:rPr>
          <w:sz w:val="24"/>
        </w:rPr>
        <w:t>Fichte</w:t>
      </w:r>
      <w:proofErr w:type="spellEnd"/>
      <w:r w:rsidRPr="00BE140E">
        <w:rPr>
          <w:sz w:val="24"/>
        </w:rPr>
        <w:t xml:space="preserve">, in </w:t>
      </w:r>
      <w:r w:rsidRPr="00BE140E">
        <w:rPr>
          <w:i/>
          <w:sz w:val="24"/>
        </w:rPr>
        <w:t>Grande Antologia Filosofica</w:t>
      </w:r>
      <w:r w:rsidRPr="00BE140E">
        <w:rPr>
          <w:sz w:val="24"/>
        </w:rPr>
        <w:t>, vol. XIX (</w:t>
      </w:r>
      <w:proofErr w:type="spellStart"/>
      <w:r w:rsidRPr="00BE140E">
        <w:rPr>
          <w:sz w:val="24"/>
        </w:rPr>
        <w:t>J.G.</w:t>
      </w:r>
      <w:proofErr w:type="spellEnd"/>
      <w:r w:rsidRPr="00BE140E">
        <w:rPr>
          <w:sz w:val="24"/>
        </w:rPr>
        <w:t xml:space="preserve"> </w:t>
      </w:r>
      <w:proofErr w:type="spellStart"/>
      <w:r w:rsidRPr="00BE140E">
        <w:rPr>
          <w:sz w:val="24"/>
        </w:rPr>
        <w:t>Fichte</w:t>
      </w:r>
      <w:proofErr w:type="spellEnd"/>
      <w:r w:rsidRPr="00BE140E">
        <w:rPr>
          <w:sz w:val="24"/>
        </w:rPr>
        <w:t xml:space="preserve">, </w:t>
      </w:r>
      <w:r w:rsidRPr="00BE140E">
        <w:rPr>
          <w:i/>
          <w:sz w:val="24"/>
        </w:rPr>
        <w:t>Prima introduzione alla Dottrina della scienza</w:t>
      </w:r>
      <w:r w:rsidRPr="00BE140E">
        <w:rPr>
          <w:sz w:val="24"/>
        </w:rPr>
        <w:t>)</w:t>
      </w:r>
    </w:p>
    <w:p w:rsidR="007F20B3" w:rsidRPr="00BE140E" w:rsidRDefault="007F20B3" w:rsidP="00ED39F9">
      <w:pPr>
        <w:rPr>
          <w:sz w:val="24"/>
        </w:rPr>
      </w:pPr>
      <w:r w:rsidRPr="00BE140E">
        <w:rPr>
          <w:sz w:val="24"/>
        </w:rPr>
        <w:t xml:space="preserve"> “L’originaria e mutua interazione di natura e spirito”, F. </w:t>
      </w:r>
      <w:proofErr w:type="spellStart"/>
      <w:r w:rsidRPr="00BE140E">
        <w:rPr>
          <w:sz w:val="24"/>
        </w:rPr>
        <w:t>Schelling</w:t>
      </w:r>
      <w:proofErr w:type="spellEnd"/>
      <w:r w:rsidRPr="00BE140E">
        <w:rPr>
          <w:sz w:val="24"/>
        </w:rPr>
        <w:t xml:space="preserve">, </w:t>
      </w:r>
      <w:r w:rsidRPr="00BE140E">
        <w:rPr>
          <w:i/>
          <w:sz w:val="24"/>
        </w:rPr>
        <w:t>Idee per una filosofia della natura</w:t>
      </w:r>
      <w:r w:rsidRPr="00BE140E">
        <w:rPr>
          <w:sz w:val="24"/>
        </w:rPr>
        <w:t xml:space="preserve">, in </w:t>
      </w:r>
      <w:r w:rsidRPr="00BE140E">
        <w:rPr>
          <w:i/>
          <w:sz w:val="24"/>
        </w:rPr>
        <w:t>L’empirismo filosofico</w:t>
      </w:r>
      <w:r w:rsidRPr="00BE140E">
        <w:rPr>
          <w:sz w:val="24"/>
        </w:rPr>
        <w:t>, a cura di G. Preti, La nuova Italia Firenze 1967</w:t>
      </w:r>
    </w:p>
    <w:p w:rsidR="007F20B3" w:rsidRPr="00BE140E" w:rsidRDefault="007F20B3" w:rsidP="00ED39F9">
      <w:pPr>
        <w:rPr>
          <w:sz w:val="24"/>
        </w:rPr>
      </w:pPr>
      <w:r w:rsidRPr="00BE140E">
        <w:rPr>
          <w:sz w:val="24"/>
        </w:rPr>
        <w:t>“</w:t>
      </w:r>
      <w:proofErr w:type="spellStart"/>
      <w:r w:rsidRPr="00BE140E">
        <w:rPr>
          <w:sz w:val="24"/>
        </w:rPr>
        <w:t>Princìpi</w:t>
      </w:r>
      <w:proofErr w:type="spellEnd"/>
      <w:r w:rsidRPr="00BE140E">
        <w:rPr>
          <w:sz w:val="24"/>
        </w:rPr>
        <w:t xml:space="preserve"> di un’interpretazione speculativa della materia”, F. </w:t>
      </w:r>
      <w:proofErr w:type="spellStart"/>
      <w:r w:rsidRPr="00BE140E">
        <w:rPr>
          <w:sz w:val="24"/>
        </w:rPr>
        <w:t>Schelling</w:t>
      </w:r>
      <w:proofErr w:type="spellEnd"/>
      <w:r w:rsidRPr="00BE140E">
        <w:rPr>
          <w:sz w:val="24"/>
        </w:rPr>
        <w:t xml:space="preserve">, </w:t>
      </w:r>
      <w:r w:rsidRPr="00BE140E">
        <w:rPr>
          <w:i/>
          <w:sz w:val="24"/>
        </w:rPr>
        <w:t>Il rapporto del reale e dell’ideale nella natura</w:t>
      </w:r>
      <w:r w:rsidRPr="00BE140E">
        <w:rPr>
          <w:sz w:val="24"/>
        </w:rPr>
        <w:t>, in L’empirismo filosofico, cit.</w:t>
      </w:r>
    </w:p>
    <w:p w:rsidR="007F20B3" w:rsidRPr="00BE140E" w:rsidRDefault="007F20B3" w:rsidP="00ED39F9">
      <w:pPr>
        <w:rPr>
          <w:sz w:val="24"/>
        </w:rPr>
      </w:pPr>
      <w:r w:rsidRPr="00BE140E">
        <w:rPr>
          <w:sz w:val="24"/>
        </w:rPr>
        <w:t xml:space="preserve"> “La superiorità del popolo tedesco”, </w:t>
      </w:r>
      <w:proofErr w:type="spellStart"/>
      <w:r w:rsidRPr="00BE140E">
        <w:rPr>
          <w:sz w:val="24"/>
        </w:rPr>
        <w:t>J.G.</w:t>
      </w:r>
      <w:proofErr w:type="spellEnd"/>
      <w:r w:rsidRPr="00BE140E">
        <w:rPr>
          <w:sz w:val="24"/>
        </w:rPr>
        <w:t xml:space="preserve"> </w:t>
      </w:r>
      <w:proofErr w:type="spellStart"/>
      <w:r w:rsidRPr="00BE140E">
        <w:rPr>
          <w:sz w:val="24"/>
        </w:rPr>
        <w:t>Fichte</w:t>
      </w:r>
      <w:proofErr w:type="spellEnd"/>
      <w:r w:rsidRPr="00BE140E">
        <w:rPr>
          <w:sz w:val="24"/>
        </w:rPr>
        <w:t xml:space="preserve">, </w:t>
      </w:r>
      <w:r w:rsidRPr="00BE140E">
        <w:rPr>
          <w:i/>
          <w:sz w:val="24"/>
        </w:rPr>
        <w:t>Discorsi alla nazione tedesca</w:t>
      </w:r>
      <w:r w:rsidRPr="00BE140E">
        <w:rPr>
          <w:sz w:val="24"/>
        </w:rPr>
        <w:t xml:space="preserve">, IV, a cura di R. </w:t>
      </w:r>
      <w:proofErr w:type="spellStart"/>
      <w:r w:rsidRPr="00BE140E">
        <w:rPr>
          <w:sz w:val="24"/>
        </w:rPr>
        <w:t>Allanson</w:t>
      </w:r>
      <w:proofErr w:type="spellEnd"/>
      <w:r w:rsidRPr="00BE140E">
        <w:rPr>
          <w:sz w:val="24"/>
        </w:rPr>
        <w:t>, Utet, Torino 1939, IV ristampa 1965</w:t>
      </w:r>
    </w:p>
    <w:p w:rsidR="007F20B3" w:rsidRPr="00BE140E" w:rsidRDefault="007F20B3" w:rsidP="00ED39F9">
      <w:pPr>
        <w:rPr>
          <w:sz w:val="24"/>
        </w:rPr>
      </w:pPr>
      <w:r w:rsidRPr="00BE140E">
        <w:rPr>
          <w:sz w:val="24"/>
        </w:rPr>
        <w:t xml:space="preserve">“Nazionalismo e cosmopolitismo”, </w:t>
      </w:r>
      <w:proofErr w:type="spellStart"/>
      <w:r w:rsidRPr="00BE140E">
        <w:rPr>
          <w:sz w:val="24"/>
        </w:rPr>
        <w:t>J.G.</w:t>
      </w:r>
      <w:proofErr w:type="spellEnd"/>
      <w:r w:rsidRPr="00BE140E">
        <w:rPr>
          <w:sz w:val="24"/>
        </w:rPr>
        <w:t xml:space="preserve"> </w:t>
      </w:r>
      <w:proofErr w:type="spellStart"/>
      <w:r w:rsidRPr="00BE140E">
        <w:rPr>
          <w:sz w:val="24"/>
        </w:rPr>
        <w:t>Fichte</w:t>
      </w:r>
      <w:proofErr w:type="spellEnd"/>
      <w:r w:rsidRPr="00BE140E">
        <w:rPr>
          <w:sz w:val="24"/>
        </w:rPr>
        <w:t xml:space="preserve">, </w:t>
      </w:r>
      <w:r w:rsidRPr="00BE140E">
        <w:rPr>
          <w:i/>
          <w:sz w:val="24"/>
        </w:rPr>
        <w:t>Discorsi alla nazione tedesca</w:t>
      </w:r>
      <w:r w:rsidRPr="00BE140E">
        <w:rPr>
          <w:sz w:val="24"/>
        </w:rPr>
        <w:t xml:space="preserve">, VII, a cura di R. </w:t>
      </w:r>
      <w:proofErr w:type="spellStart"/>
      <w:r w:rsidRPr="00BE140E">
        <w:rPr>
          <w:sz w:val="24"/>
        </w:rPr>
        <w:t>Allanson</w:t>
      </w:r>
      <w:proofErr w:type="spellEnd"/>
      <w:r w:rsidRPr="00BE140E">
        <w:rPr>
          <w:sz w:val="24"/>
        </w:rPr>
        <w:t>, Utet, Torino 1939, IV ristampa 1965</w:t>
      </w:r>
    </w:p>
    <w:p w:rsidR="007F20B3" w:rsidRPr="00BE140E" w:rsidRDefault="007F20B3" w:rsidP="00ED39F9">
      <w:pPr>
        <w:rPr>
          <w:sz w:val="24"/>
        </w:rPr>
      </w:pPr>
      <w:r w:rsidRPr="00BE140E">
        <w:rPr>
          <w:sz w:val="24"/>
        </w:rPr>
        <w:t xml:space="preserve">“Un’età di gestazione e di trapasso”, G. W. F. </w:t>
      </w:r>
      <w:proofErr w:type="spellStart"/>
      <w:r w:rsidRPr="00BE140E">
        <w:rPr>
          <w:sz w:val="24"/>
        </w:rPr>
        <w:t>Hegel</w:t>
      </w:r>
      <w:proofErr w:type="spellEnd"/>
      <w:r w:rsidRPr="00BE140E">
        <w:rPr>
          <w:i/>
          <w:sz w:val="24"/>
        </w:rPr>
        <w:t>, Fenomenologia dello spirito</w:t>
      </w:r>
      <w:r w:rsidRPr="00BE140E">
        <w:rPr>
          <w:sz w:val="24"/>
        </w:rPr>
        <w:t>, a cura di E. De Negri, La nuova Italia, Firenze 1960</w:t>
      </w:r>
    </w:p>
    <w:p w:rsidR="007F20B3" w:rsidRPr="00BE140E" w:rsidRDefault="007F20B3" w:rsidP="00ED39F9">
      <w:pPr>
        <w:rPr>
          <w:sz w:val="24"/>
        </w:rPr>
      </w:pPr>
      <w:r w:rsidRPr="00BE140E">
        <w:rPr>
          <w:sz w:val="24"/>
        </w:rPr>
        <w:t xml:space="preserve">“La certezza sensibile e la dialettica del qui e dell’ora” , G. W. F. </w:t>
      </w:r>
      <w:proofErr w:type="spellStart"/>
      <w:r w:rsidRPr="00BE140E">
        <w:rPr>
          <w:sz w:val="24"/>
        </w:rPr>
        <w:t>Hegel</w:t>
      </w:r>
      <w:proofErr w:type="spellEnd"/>
      <w:r w:rsidRPr="00BE140E">
        <w:rPr>
          <w:sz w:val="24"/>
        </w:rPr>
        <w:t xml:space="preserve">, </w:t>
      </w:r>
      <w:r w:rsidRPr="00BE140E">
        <w:rPr>
          <w:i/>
          <w:sz w:val="24"/>
        </w:rPr>
        <w:t>Fenomenologia dello spirito</w:t>
      </w:r>
      <w:r w:rsidRPr="00BE140E">
        <w:rPr>
          <w:sz w:val="24"/>
        </w:rPr>
        <w:t>, a cura di E. De Negri, La nuova Italia, Firenze 1960</w:t>
      </w:r>
    </w:p>
    <w:p w:rsidR="007F20B3" w:rsidRPr="00BE140E" w:rsidRDefault="007F20B3" w:rsidP="00ED39F9">
      <w:pPr>
        <w:rPr>
          <w:sz w:val="24"/>
        </w:rPr>
      </w:pPr>
      <w:r w:rsidRPr="00BE140E">
        <w:rPr>
          <w:sz w:val="24"/>
        </w:rPr>
        <w:t xml:space="preserve">“La dialettica tra signoria e schiavitù”, G. W. F. </w:t>
      </w:r>
      <w:proofErr w:type="spellStart"/>
      <w:r w:rsidRPr="00BE140E">
        <w:rPr>
          <w:sz w:val="24"/>
        </w:rPr>
        <w:t>Hegel</w:t>
      </w:r>
      <w:proofErr w:type="spellEnd"/>
      <w:r w:rsidRPr="00BE140E">
        <w:rPr>
          <w:sz w:val="24"/>
        </w:rPr>
        <w:t xml:space="preserve">, </w:t>
      </w:r>
      <w:r w:rsidRPr="00BE140E">
        <w:rPr>
          <w:i/>
          <w:sz w:val="24"/>
        </w:rPr>
        <w:t>Fenomenologia dello spirito</w:t>
      </w:r>
      <w:r w:rsidRPr="00BE140E">
        <w:rPr>
          <w:sz w:val="24"/>
        </w:rPr>
        <w:t>, a cura di E. De Negri, La nuova Italia, Firenze 1960</w:t>
      </w:r>
    </w:p>
    <w:p w:rsidR="007F20B3" w:rsidRPr="00BE140E" w:rsidRDefault="007F20B3" w:rsidP="00ED39F9">
      <w:pPr>
        <w:rPr>
          <w:sz w:val="24"/>
        </w:rPr>
      </w:pPr>
      <w:r w:rsidRPr="00BE140E">
        <w:rPr>
          <w:sz w:val="24"/>
        </w:rPr>
        <w:t xml:space="preserve"> “La dialettica”, G. W. F. </w:t>
      </w:r>
      <w:proofErr w:type="spellStart"/>
      <w:r w:rsidRPr="00BE140E">
        <w:rPr>
          <w:sz w:val="24"/>
        </w:rPr>
        <w:t>Hegel</w:t>
      </w:r>
      <w:proofErr w:type="spellEnd"/>
      <w:r w:rsidRPr="00BE140E">
        <w:rPr>
          <w:sz w:val="24"/>
        </w:rPr>
        <w:t>,</w:t>
      </w:r>
      <w:r w:rsidRPr="00BE140E">
        <w:rPr>
          <w:i/>
          <w:sz w:val="24"/>
        </w:rPr>
        <w:t xml:space="preserve"> Enciclopedia delle scienze filosofiche</w:t>
      </w:r>
      <w:r w:rsidRPr="00BE140E">
        <w:rPr>
          <w:sz w:val="24"/>
        </w:rPr>
        <w:t xml:space="preserve">, a cura di V. </w:t>
      </w:r>
      <w:proofErr w:type="spellStart"/>
      <w:r w:rsidRPr="00BE140E">
        <w:rPr>
          <w:sz w:val="24"/>
        </w:rPr>
        <w:t>Verra</w:t>
      </w:r>
      <w:proofErr w:type="spellEnd"/>
      <w:r w:rsidRPr="00BE140E">
        <w:rPr>
          <w:sz w:val="24"/>
        </w:rPr>
        <w:t>, Utet, Torino 1981</w:t>
      </w:r>
    </w:p>
    <w:p w:rsidR="007F20B3" w:rsidRPr="00BE140E" w:rsidRDefault="007F20B3" w:rsidP="00ED39F9">
      <w:pPr>
        <w:rPr>
          <w:sz w:val="24"/>
        </w:rPr>
      </w:pPr>
      <w:r w:rsidRPr="00BE140E">
        <w:rPr>
          <w:sz w:val="24"/>
        </w:rPr>
        <w:t xml:space="preserve">“La ragione e la realtà”, G. W. F. </w:t>
      </w:r>
      <w:proofErr w:type="spellStart"/>
      <w:r w:rsidRPr="00BE140E">
        <w:rPr>
          <w:sz w:val="24"/>
        </w:rPr>
        <w:t>Hegel</w:t>
      </w:r>
      <w:proofErr w:type="spellEnd"/>
      <w:r w:rsidRPr="00BE140E">
        <w:rPr>
          <w:i/>
          <w:sz w:val="24"/>
        </w:rPr>
        <w:t xml:space="preserve">, Lineamenti di filosofia del diritto, </w:t>
      </w:r>
      <w:r w:rsidRPr="00BE140E">
        <w:rPr>
          <w:sz w:val="24"/>
        </w:rPr>
        <w:t xml:space="preserve">a cura di G. Marini, Laterza, </w:t>
      </w:r>
      <w:proofErr w:type="spellStart"/>
      <w:r w:rsidRPr="00BE140E">
        <w:rPr>
          <w:sz w:val="24"/>
        </w:rPr>
        <w:t>Roma-Bari</w:t>
      </w:r>
      <w:proofErr w:type="spellEnd"/>
      <w:r w:rsidRPr="00BE140E">
        <w:rPr>
          <w:sz w:val="24"/>
        </w:rPr>
        <w:t xml:space="preserve"> 1987</w:t>
      </w:r>
    </w:p>
    <w:p w:rsidR="007F20B3" w:rsidRPr="00BE140E" w:rsidRDefault="007F20B3" w:rsidP="00ED39F9">
      <w:pPr>
        <w:rPr>
          <w:sz w:val="24"/>
        </w:rPr>
      </w:pPr>
      <w:r w:rsidRPr="00BE140E">
        <w:rPr>
          <w:sz w:val="24"/>
        </w:rPr>
        <w:lastRenderedPageBreak/>
        <w:t xml:space="preserve"> “La duplice considerazione del corpo”, A. Schopenhauer, </w:t>
      </w:r>
      <w:r w:rsidRPr="00BE140E">
        <w:rPr>
          <w:i/>
          <w:sz w:val="24"/>
        </w:rPr>
        <w:t>Il mondo come volontà e rappresentazione</w:t>
      </w:r>
      <w:r w:rsidRPr="00BE140E">
        <w:rPr>
          <w:sz w:val="24"/>
        </w:rPr>
        <w:t>, libro II, par. 18, cit.</w:t>
      </w:r>
    </w:p>
    <w:p w:rsidR="007F20B3" w:rsidRPr="00BE140E" w:rsidRDefault="007F20B3" w:rsidP="00ED39F9">
      <w:pPr>
        <w:rPr>
          <w:sz w:val="24"/>
        </w:rPr>
      </w:pPr>
      <w:r w:rsidRPr="00BE140E">
        <w:rPr>
          <w:sz w:val="24"/>
        </w:rPr>
        <w:t xml:space="preserve">“Arte, Genio e Follia”, A. Schopenhauer, </w:t>
      </w:r>
      <w:r w:rsidRPr="00BE140E">
        <w:rPr>
          <w:i/>
          <w:sz w:val="24"/>
        </w:rPr>
        <w:t>Il mondo come volontà e rappresentazione</w:t>
      </w:r>
      <w:r w:rsidRPr="00BE140E">
        <w:rPr>
          <w:sz w:val="24"/>
        </w:rPr>
        <w:t xml:space="preserve">, libro III, par. 36, cit. </w:t>
      </w:r>
    </w:p>
    <w:p w:rsidR="007F20B3" w:rsidRPr="00BE140E" w:rsidRDefault="007F20B3" w:rsidP="00ED39F9">
      <w:pPr>
        <w:rPr>
          <w:sz w:val="24"/>
        </w:rPr>
      </w:pPr>
      <w:r w:rsidRPr="00BE140E">
        <w:rPr>
          <w:sz w:val="24"/>
        </w:rPr>
        <w:t xml:space="preserve">“Affermazione e negazione della volontà di vivere”, A. Schopenhauer, </w:t>
      </w:r>
      <w:r w:rsidRPr="00BE140E">
        <w:rPr>
          <w:i/>
          <w:sz w:val="24"/>
        </w:rPr>
        <w:t>Il mondo come volontà e rappresentazione</w:t>
      </w:r>
      <w:r w:rsidRPr="00BE140E">
        <w:rPr>
          <w:sz w:val="24"/>
        </w:rPr>
        <w:t>, libro IV, par. 56, cit.</w:t>
      </w:r>
    </w:p>
    <w:p w:rsidR="007F20B3" w:rsidRPr="00BE140E" w:rsidRDefault="007F20B3" w:rsidP="00ED39F9">
      <w:pPr>
        <w:rPr>
          <w:sz w:val="24"/>
        </w:rPr>
      </w:pPr>
      <w:r w:rsidRPr="00BE140E">
        <w:rPr>
          <w:sz w:val="24"/>
        </w:rPr>
        <w:t xml:space="preserve">“La religione come alienazione”, L. </w:t>
      </w:r>
      <w:proofErr w:type="spellStart"/>
      <w:r w:rsidRPr="00BE140E">
        <w:rPr>
          <w:sz w:val="24"/>
        </w:rPr>
        <w:t>Feuerbach</w:t>
      </w:r>
      <w:proofErr w:type="spellEnd"/>
      <w:r w:rsidRPr="00BE140E">
        <w:rPr>
          <w:sz w:val="24"/>
        </w:rPr>
        <w:t xml:space="preserve">, </w:t>
      </w:r>
      <w:r w:rsidRPr="00BE140E">
        <w:rPr>
          <w:i/>
          <w:sz w:val="24"/>
        </w:rPr>
        <w:t>L’essenza del cristianesimo</w:t>
      </w:r>
      <w:r w:rsidRPr="00BE140E">
        <w:rPr>
          <w:sz w:val="24"/>
        </w:rPr>
        <w:t xml:space="preserve">, cap. II, trad. </w:t>
      </w:r>
      <w:proofErr w:type="spellStart"/>
      <w:r w:rsidRPr="00BE140E">
        <w:rPr>
          <w:sz w:val="24"/>
        </w:rPr>
        <w:t>it</w:t>
      </w:r>
      <w:proofErr w:type="spellEnd"/>
      <w:r w:rsidRPr="00BE140E">
        <w:rPr>
          <w:sz w:val="24"/>
        </w:rPr>
        <w:t xml:space="preserve">. di C. </w:t>
      </w:r>
      <w:proofErr w:type="spellStart"/>
      <w:r w:rsidRPr="00BE140E">
        <w:rPr>
          <w:sz w:val="24"/>
        </w:rPr>
        <w:t>Cometti</w:t>
      </w:r>
      <w:proofErr w:type="spellEnd"/>
      <w:r w:rsidRPr="00BE140E">
        <w:rPr>
          <w:sz w:val="24"/>
        </w:rPr>
        <w:t>, Feltrinelli, Milano 1960</w:t>
      </w:r>
    </w:p>
    <w:p w:rsidR="007F20B3" w:rsidRPr="00BE140E" w:rsidRDefault="007F20B3" w:rsidP="00ED39F9">
      <w:pPr>
        <w:rPr>
          <w:sz w:val="24"/>
        </w:rPr>
      </w:pPr>
      <w:r w:rsidRPr="00BE140E">
        <w:rPr>
          <w:sz w:val="24"/>
        </w:rPr>
        <w:t xml:space="preserve">“La religione è l’oppio dei popoli”, K. </w:t>
      </w:r>
      <w:proofErr w:type="spellStart"/>
      <w:r w:rsidRPr="00BE140E">
        <w:rPr>
          <w:sz w:val="24"/>
        </w:rPr>
        <w:t>Marx</w:t>
      </w:r>
      <w:proofErr w:type="spellEnd"/>
      <w:r w:rsidRPr="00BE140E">
        <w:rPr>
          <w:sz w:val="24"/>
        </w:rPr>
        <w:t xml:space="preserve">, </w:t>
      </w:r>
      <w:r w:rsidRPr="00BE140E">
        <w:rPr>
          <w:i/>
          <w:sz w:val="24"/>
        </w:rPr>
        <w:t xml:space="preserve">Per la critica della filosofia del diritto di </w:t>
      </w:r>
      <w:proofErr w:type="spellStart"/>
      <w:r w:rsidRPr="00BE140E">
        <w:rPr>
          <w:i/>
          <w:sz w:val="24"/>
        </w:rPr>
        <w:t>Hegel</w:t>
      </w:r>
      <w:proofErr w:type="spellEnd"/>
      <w:r w:rsidRPr="00BE140E">
        <w:rPr>
          <w:sz w:val="24"/>
        </w:rPr>
        <w:t xml:space="preserve">, Introduzione, in K. </w:t>
      </w:r>
      <w:proofErr w:type="spellStart"/>
      <w:r w:rsidRPr="00BE140E">
        <w:rPr>
          <w:sz w:val="24"/>
        </w:rPr>
        <w:t>Marx</w:t>
      </w:r>
      <w:proofErr w:type="spellEnd"/>
      <w:r w:rsidRPr="00BE140E">
        <w:rPr>
          <w:sz w:val="24"/>
        </w:rPr>
        <w:t xml:space="preserve">, </w:t>
      </w:r>
      <w:r w:rsidRPr="00BE140E">
        <w:rPr>
          <w:i/>
          <w:sz w:val="24"/>
        </w:rPr>
        <w:t>La questione ebraica</w:t>
      </w:r>
      <w:r w:rsidRPr="00BE140E">
        <w:rPr>
          <w:sz w:val="24"/>
        </w:rPr>
        <w:t>, Editori riuniti, Roma 1991</w:t>
      </w:r>
    </w:p>
    <w:p w:rsidR="007F20B3" w:rsidRPr="00BE140E" w:rsidRDefault="007F20B3" w:rsidP="00ED39F9">
      <w:pPr>
        <w:rPr>
          <w:sz w:val="24"/>
        </w:rPr>
      </w:pPr>
      <w:r w:rsidRPr="00BE140E">
        <w:rPr>
          <w:sz w:val="24"/>
        </w:rPr>
        <w:t xml:space="preserve">“La verità dell’ironia”, S. Kierkegaard, </w:t>
      </w:r>
      <w:r w:rsidRPr="00BE140E">
        <w:rPr>
          <w:i/>
          <w:sz w:val="24"/>
        </w:rPr>
        <w:t>Sul concetto di ironia in riferimento a Socrate</w:t>
      </w:r>
      <w:r w:rsidRPr="00BE140E">
        <w:rPr>
          <w:sz w:val="24"/>
        </w:rPr>
        <w:t xml:space="preserve">, a cura di D. </w:t>
      </w:r>
      <w:proofErr w:type="spellStart"/>
      <w:r w:rsidRPr="00BE140E">
        <w:rPr>
          <w:sz w:val="24"/>
        </w:rPr>
        <w:t>Borso</w:t>
      </w:r>
      <w:proofErr w:type="spellEnd"/>
      <w:r w:rsidRPr="00BE140E">
        <w:rPr>
          <w:sz w:val="24"/>
        </w:rPr>
        <w:t xml:space="preserve">, </w:t>
      </w:r>
      <w:proofErr w:type="spellStart"/>
      <w:r w:rsidRPr="00BE140E">
        <w:rPr>
          <w:sz w:val="24"/>
        </w:rPr>
        <w:t>Guerini</w:t>
      </w:r>
      <w:proofErr w:type="spellEnd"/>
      <w:r w:rsidRPr="00BE140E">
        <w:rPr>
          <w:sz w:val="24"/>
        </w:rPr>
        <w:t xml:space="preserve"> e associati, Milano 1989</w:t>
      </w:r>
    </w:p>
    <w:p w:rsidR="007F20B3" w:rsidRPr="00BE140E" w:rsidRDefault="007F20B3" w:rsidP="00ED39F9">
      <w:pPr>
        <w:rPr>
          <w:sz w:val="24"/>
        </w:rPr>
      </w:pPr>
      <w:r w:rsidRPr="00BE140E">
        <w:rPr>
          <w:sz w:val="24"/>
        </w:rPr>
        <w:t xml:space="preserve">“Don Giovanni e il desiderio”, S. Kierkegaard, </w:t>
      </w:r>
      <w:proofErr w:type="spellStart"/>
      <w:r w:rsidRPr="00BE140E">
        <w:rPr>
          <w:i/>
          <w:sz w:val="24"/>
        </w:rPr>
        <w:t>Enten-eller</w:t>
      </w:r>
      <w:proofErr w:type="spellEnd"/>
      <w:r w:rsidRPr="00BE140E">
        <w:rPr>
          <w:sz w:val="24"/>
        </w:rPr>
        <w:t>, a cura di A. Cortese, vol. I, Adelphi, Milano 1981</w:t>
      </w:r>
    </w:p>
    <w:p w:rsidR="007F20B3" w:rsidRPr="00BE140E" w:rsidRDefault="007F20B3" w:rsidP="00ED39F9">
      <w:pPr>
        <w:rPr>
          <w:sz w:val="24"/>
        </w:rPr>
      </w:pPr>
      <w:r w:rsidRPr="00BE140E">
        <w:rPr>
          <w:sz w:val="24"/>
        </w:rPr>
        <w:t xml:space="preserve">“La scelta e la mediazione”, S. Kierkegaard, </w:t>
      </w:r>
      <w:proofErr w:type="spellStart"/>
      <w:r w:rsidRPr="00BE140E">
        <w:rPr>
          <w:i/>
          <w:sz w:val="24"/>
        </w:rPr>
        <w:t>Enten-eller</w:t>
      </w:r>
      <w:proofErr w:type="spellEnd"/>
      <w:r w:rsidRPr="00BE140E">
        <w:rPr>
          <w:sz w:val="24"/>
        </w:rPr>
        <w:t>, a cura di A. Cortese, vol. V, Adelphi, Milano 1981</w:t>
      </w:r>
    </w:p>
    <w:p w:rsidR="007F20B3" w:rsidRPr="00BE140E" w:rsidRDefault="007F20B3" w:rsidP="00ED39F9">
      <w:pPr>
        <w:rPr>
          <w:sz w:val="24"/>
        </w:rPr>
      </w:pPr>
      <w:r w:rsidRPr="00BE140E">
        <w:rPr>
          <w:sz w:val="24"/>
        </w:rPr>
        <w:t xml:space="preserve">“Il silenzio di Abramo, S. Kierkegaard, </w:t>
      </w:r>
      <w:r w:rsidRPr="00BE140E">
        <w:rPr>
          <w:i/>
          <w:sz w:val="24"/>
        </w:rPr>
        <w:t>Timore e tremore</w:t>
      </w:r>
      <w:r w:rsidRPr="00BE140E">
        <w:rPr>
          <w:sz w:val="24"/>
        </w:rPr>
        <w:t xml:space="preserve">, in </w:t>
      </w:r>
      <w:r w:rsidRPr="00BE140E">
        <w:rPr>
          <w:i/>
          <w:sz w:val="24"/>
        </w:rPr>
        <w:t>Opere,</w:t>
      </w:r>
      <w:r w:rsidRPr="00BE140E">
        <w:rPr>
          <w:sz w:val="24"/>
        </w:rPr>
        <w:t xml:space="preserve"> Sansoni, Firenze 1972</w:t>
      </w:r>
    </w:p>
    <w:p w:rsidR="007F20B3" w:rsidRPr="00BE140E" w:rsidRDefault="007F20B3" w:rsidP="00ED39F9">
      <w:pPr>
        <w:rPr>
          <w:sz w:val="24"/>
        </w:rPr>
      </w:pPr>
      <w:r w:rsidRPr="00BE140E">
        <w:rPr>
          <w:sz w:val="24"/>
        </w:rPr>
        <w:t xml:space="preserve"> “Lavoro e alienazione”, K. </w:t>
      </w:r>
      <w:proofErr w:type="spellStart"/>
      <w:r w:rsidRPr="00BE140E">
        <w:rPr>
          <w:sz w:val="24"/>
        </w:rPr>
        <w:t>Marx</w:t>
      </w:r>
      <w:proofErr w:type="spellEnd"/>
      <w:r w:rsidRPr="00BE140E">
        <w:rPr>
          <w:sz w:val="24"/>
        </w:rPr>
        <w:t xml:space="preserve">, da </w:t>
      </w:r>
      <w:r w:rsidRPr="00BE140E">
        <w:rPr>
          <w:i/>
          <w:sz w:val="24"/>
        </w:rPr>
        <w:t>Manoscritti economico-filosofici</w:t>
      </w:r>
      <w:r w:rsidRPr="00BE140E">
        <w:rPr>
          <w:sz w:val="24"/>
        </w:rPr>
        <w:t xml:space="preserve">, in </w:t>
      </w:r>
      <w:r w:rsidRPr="00BE140E">
        <w:rPr>
          <w:i/>
          <w:sz w:val="24"/>
        </w:rPr>
        <w:t>Opere filosofiche giovanili</w:t>
      </w:r>
      <w:r w:rsidRPr="00BE140E">
        <w:rPr>
          <w:sz w:val="24"/>
        </w:rPr>
        <w:t xml:space="preserve">, trad. </w:t>
      </w:r>
      <w:proofErr w:type="spellStart"/>
      <w:r w:rsidRPr="00BE140E">
        <w:rPr>
          <w:sz w:val="24"/>
        </w:rPr>
        <w:t>it</w:t>
      </w:r>
      <w:proofErr w:type="spellEnd"/>
      <w:r w:rsidRPr="00BE140E">
        <w:rPr>
          <w:sz w:val="24"/>
        </w:rPr>
        <w:t>. G. Della Volpe, Editori riuniti, Roma 1969</w:t>
      </w:r>
    </w:p>
    <w:p w:rsidR="007F20B3" w:rsidRPr="00BE140E" w:rsidRDefault="007F20B3" w:rsidP="00ED39F9">
      <w:pPr>
        <w:rPr>
          <w:sz w:val="24"/>
        </w:rPr>
      </w:pPr>
      <w:r w:rsidRPr="00BE140E">
        <w:rPr>
          <w:sz w:val="24"/>
        </w:rPr>
        <w:t xml:space="preserve">“La costruzione speculativa hegeliana”, K. </w:t>
      </w:r>
      <w:proofErr w:type="spellStart"/>
      <w:r w:rsidRPr="00BE140E">
        <w:rPr>
          <w:sz w:val="24"/>
        </w:rPr>
        <w:t>Marx</w:t>
      </w:r>
      <w:proofErr w:type="spellEnd"/>
      <w:r w:rsidRPr="00BE140E">
        <w:rPr>
          <w:sz w:val="24"/>
        </w:rPr>
        <w:t xml:space="preserve">, </w:t>
      </w:r>
      <w:r w:rsidRPr="00BE140E">
        <w:rPr>
          <w:i/>
          <w:sz w:val="24"/>
        </w:rPr>
        <w:t>La sacra famiglia</w:t>
      </w:r>
      <w:r w:rsidRPr="00BE140E">
        <w:rPr>
          <w:sz w:val="24"/>
        </w:rPr>
        <w:t xml:space="preserve">, trad. a cura di A. </w:t>
      </w:r>
      <w:proofErr w:type="spellStart"/>
      <w:r w:rsidRPr="00BE140E">
        <w:rPr>
          <w:sz w:val="24"/>
        </w:rPr>
        <w:t>Zanardo</w:t>
      </w:r>
      <w:proofErr w:type="spellEnd"/>
      <w:r w:rsidRPr="00BE140E">
        <w:rPr>
          <w:sz w:val="24"/>
        </w:rPr>
        <w:t>, Editori riuniti, Roma 1972</w:t>
      </w:r>
    </w:p>
    <w:p w:rsidR="007F20B3" w:rsidRPr="00BE140E" w:rsidRDefault="007F20B3" w:rsidP="00ED39F9">
      <w:pPr>
        <w:rPr>
          <w:sz w:val="24"/>
        </w:rPr>
      </w:pPr>
      <w:r w:rsidRPr="00BE140E">
        <w:rPr>
          <w:sz w:val="24"/>
        </w:rPr>
        <w:t xml:space="preserve"> “Limiti e contraddizioni del Capitale”, K. </w:t>
      </w:r>
      <w:proofErr w:type="spellStart"/>
      <w:r w:rsidRPr="00BE140E">
        <w:rPr>
          <w:sz w:val="24"/>
        </w:rPr>
        <w:t>Marx</w:t>
      </w:r>
      <w:proofErr w:type="spellEnd"/>
      <w:r w:rsidRPr="00BE140E">
        <w:rPr>
          <w:sz w:val="24"/>
        </w:rPr>
        <w:t xml:space="preserve">, </w:t>
      </w:r>
      <w:r w:rsidRPr="00BE140E">
        <w:rPr>
          <w:sz w:val="24"/>
        </w:rPr>
        <w:tab/>
      </w:r>
      <w:proofErr w:type="spellStart"/>
      <w:r w:rsidRPr="00BE140E">
        <w:rPr>
          <w:i/>
          <w:sz w:val="24"/>
        </w:rPr>
        <w:t>IlCapitale</w:t>
      </w:r>
      <w:proofErr w:type="spellEnd"/>
      <w:r w:rsidRPr="00BE140E">
        <w:rPr>
          <w:sz w:val="24"/>
        </w:rPr>
        <w:t xml:space="preserve">, trad. </w:t>
      </w:r>
      <w:proofErr w:type="spellStart"/>
      <w:r w:rsidRPr="00BE140E">
        <w:rPr>
          <w:sz w:val="24"/>
        </w:rPr>
        <w:t>it</w:t>
      </w:r>
      <w:proofErr w:type="spellEnd"/>
      <w:r w:rsidRPr="00BE140E">
        <w:rPr>
          <w:sz w:val="24"/>
        </w:rPr>
        <w:t xml:space="preserve">. M. L. </w:t>
      </w:r>
      <w:proofErr w:type="spellStart"/>
      <w:r w:rsidRPr="00BE140E">
        <w:rPr>
          <w:sz w:val="24"/>
        </w:rPr>
        <w:t>Boggeri</w:t>
      </w:r>
      <w:proofErr w:type="spellEnd"/>
      <w:r w:rsidRPr="00BE140E">
        <w:rPr>
          <w:sz w:val="24"/>
        </w:rPr>
        <w:t>, Editori riuniti, Roma 1972</w:t>
      </w:r>
    </w:p>
    <w:p w:rsidR="007F20B3" w:rsidRPr="00BE140E" w:rsidRDefault="007F20B3" w:rsidP="00ED39F9">
      <w:pPr>
        <w:rPr>
          <w:sz w:val="24"/>
        </w:rPr>
      </w:pPr>
      <w:r w:rsidRPr="00BE140E">
        <w:rPr>
          <w:sz w:val="24"/>
        </w:rPr>
        <w:t>“</w:t>
      </w:r>
      <w:proofErr w:type="spellStart"/>
      <w:r w:rsidRPr="00BE140E">
        <w:rPr>
          <w:sz w:val="24"/>
        </w:rPr>
        <w:t>Perchè</w:t>
      </w:r>
      <w:proofErr w:type="spellEnd"/>
      <w:r w:rsidRPr="00BE140E">
        <w:rPr>
          <w:sz w:val="24"/>
        </w:rPr>
        <w:t xml:space="preserve"> io sono un destino”, F. Nietzsche, </w:t>
      </w:r>
      <w:r w:rsidRPr="00BE140E">
        <w:rPr>
          <w:i/>
          <w:sz w:val="24"/>
        </w:rPr>
        <w:t>Ecce homo</w:t>
      </w:r>
      <w:r w:rsidRPr="00BE140E">
        <w:rPr>
          <w:sz w:val="24"/>
        </w:rPr>
        <w:t xml:space="preserve">, in </w:t>
      </w:r>
      <w:r w:rsidRPr="00BE140E">
        <w:rPr>
          <w:i/>
          <w:sz w:val="24"/>
        </w:rPr>
        <w:t>Opere</w:t>
      </w:r>
      <w:r w:rsidRPr="00BE140E">
        <w:rPr>
          <w:sz w:val="24"/>
        </w:rPr>
        <w:t xml:space="preserve">, vol. </w:t>
      </w:r>
      <w:proofErr w:type="spellStart"/>
      <w:r w:rsidRPr="00BE140E">
        <w:rPr>
          <w:sz w:val="24"/>
        </w:rPr>
        <w:t>VI</w:t>
      </w:r>
      <w:proofErr w:type="spellEnd"/>
      <w:r w:rsidRPr="00BE140E">
        <w:rPr>
          <w:sz w:val="24"/>
        </w:rPr>
        <w:t xml:space="preserve">, tomo III, a cura di G. Colli e M. </w:t>
      </w:r>
      <w:proofErr w:type="spellStart"/>
      <w:r w:rsidRPr="00BE140E">
        <w:rPr>
          <w:sz w:val="24"/>
        </w:rPr>
        <w:t>Montari</w:t>
      </w:r>
      <w:proofErr w:type="spellEnd"/>
      <w:r w:rsidRPr="00BE140E">
        <w:rPr>
          <w:sz w:val="24"/>
        </w:rPr>
        <w:t>, Adelphi, Milano 1973</w:t>
      </w:r>
    </w:p>
    <w:p w:rsidR="007F20B3" w:rsidRPr="00BE140E" w:rsidRDefault="007F20B3" w:rsidP="00ED39F9">
      <w:pPr>
        <w:rPr>
          <w:sz w:val="24"/>
        </w:rPr>
      </w:pPr>
      <w:r w:rsidRPr="00BE140E">
        <w:rPr>
          <w:sz w:val="24"/>
        </w:rPr>
        <w:t xml:space="preserve">“L’utilità e il danno della storia per la vita”, F. Nietzsche, </w:t>
      </w:r>
      <w:r w:rsidRPr="00BE140E">
        <w:rPr>
          <w:i/>
          <w:sz w:val="24"/>
        </w:rPr>
        <w:t>Sull’utilità e il danno della storia per la vita</w:t>
      </w:r>
      <w:r w:rsidRPr="00BE140E">
        <w:rPr>
          <w:sz w:val="24"/>
        </w:rPr>
        <w:t xml:space="preserve">, in </w:t>
      </w:r>
      <w:r w:rsidRPr="00BE140E">
        <w:rPr>
          <w:i/>
          <w:sz w:val="24"/>
        </w:rPr>
        <w:t>Opere</w:t>
      </w:r>
      <w:r w:rsidRPr="00BE140E">
        <w:rPr>
          <w:sz w:val="24"/>
        </w:rPr>
        <w:t xml:space="preserve">, vol. III, tomo II, a cura di G. Colli e M. </w:t>
      </w:r>
      <w:proofErr w:type="spellStart"/>
      <w:r w:rsidRPr="00BE140E">
        <w:rPr>
          <w:sz w:val="24"/>
        </w:rPr>
        <w:t>Montari</w:t>
      </w:r>
      <w:proofErr w:type="spellEnd"/>
      <w:r w:rsidRPr="00BE140E">
        <w:rPr>
          <w:sz w:val="24"/>
        </w:rPr>
        <w:t>, Adelphi, Milano 1973</w:t>
      </w:r>
    </w:p>
    <w:p w:rsidR="007F20B3" w:rsidRPr="00BE140E" w:rsidRDefault="007F20B3" w:rsidP="00ED39F9">
      <w:pPr>
        <w:rPr>
          <w:sz w:val="24"/>
        </w:rPr>
      </w:pPr>
      <w:r w:rsidRPr="00BE140E">
        <w:rPr>
          <w:sz w:val="24"/>
        </w:rPr>
        <w:t xml:space="preserve"> “La morte di Dio e il superuomo”,  F. Nietzsche, </w:t>
      </w:r>
      <w:r w:rsidRPr="00BE140E">
        <w:rPr>
          <w:i/>
          <w:sz w:val="24"/>
        </w:rPr>
        <w:t xml:space="preserve">Così parlò </w:t>
      </w:r>
      <w:proofErr w:type="spellStart"/>
      <w:r w:rsidRPr="00BE140E">
        <w:rPr>
          <w:i/>
          <w:sz w:val="24"/>
        </w:rPr>
        <w:t>Zarathustra</w:t>
      </w:r>
      <w:proofErr w:type="spellEnd"/>
      <w:r w:rsidRPr="00BE140E">
        <w:rPr>
          <w:sz w:val="24"/>
        </w:rPr>
        <w:t xml:space="preserve">, in </w:t>
      </w:r>
      <w:r w:rsidRPr="00BE140E">
        <w:rPr>
          <w:i/>
          <w:sz w:val="24"/>
        </w:rPr>
        <w:t>Opere</w:t>
      </w:r>
      <w:r w:rsidRPr="00BE140E">
        <w:rPr>
          <w:sz w:val="24"/>
        </w:rPr>
        <w:t xml:space="preserve">, vol. </w:t>
      </w:r>
      <w:proofErr w:type="spellStart"/>
      <w:r w:rsidRPr="00BE140E">
        <w:rPr>
          <w:sz w:val="24"/>
        </w:rPr>
        <w:t>VI</w:t>
      </w:r>
      <w:proofErr w:type="spellEnd"/>
      <w:r w:rsidRPr="00BE140E">
        <w:rPr>
          <w:sz w:val="24"/>
        </w:rPr>
        <w:t xml:space="preserve">, tomo III,  a cura di G. Colli e M. </w:t>
      </w:r>
      <w:proofErr w:type="spellStart"/>
      <w:r w:rsidRPr="00BE140E">
        <w:rPr>
          <w:sz w:val="24"/>
        </w:rPr>
        <w:t>Montari</w:t>
      </w:r>
      <w:proofErr w:type="spellEnd"/>
      <w:r w:rsidRPr="00BE140E">
        <w:rPr>
          <w:sz w:val="24"/>
        </w:rPr>
        <w:t>, Adelphi, Milano 1973</w:t>
      </w:r>
    </w:p>
    <w:p w:rsidR="007F20B3" w:rsidRPr="00BE140E" w:rsidRDefault="007F20B3" w:rsidP="00ED39F9">
      <w:pPr>
        <w:rPr>
          <w:sz w:val="24"/>
        </w:rPr>
      </w:pPr>
      <w:r w:rsidRPr="00BE140E">
        <w:rPr>
          <w:sz w:val="24"/>
        </w:rPr>
        <w:t xml:space="preserve"> “L’eterno ritorno dell’uguale”, F. Nietzsche, </w:t>
      </w:r>
      <w:r w:rsidRPr="00BE140E">
        <w:rPr>
          <w:i/>
          <w:sz w:val="24"/>
        </w:rPr>
        <w:t xml:space="preserve">Così parlò </w:t>
      </w:r>
      <w:proofErr w:type="spellStart"/>
      <w:r w:rsidRPr="00BE140E">
        <w:rPr>
          <w:i/>
          <w:sz w:val="24"/>
        </w:rPr>
        <w:t>Zarathustra</w:t>
      </w:r>
      <w:proofErr w:type="spellEnd"/>
      <w:r w:rsidRPr="00BE140E">
        <w:rPr>
          <w:sz w:val="24"/>
        </w:rPr>
        <w:t xml:space="preserve">, in </w:t>
      </w:r>
      <w:r w:rsidRPr="00BE140E">
        <w:rPr>
          <w:i/>
          <w:sz w:val="24"/>
        </w:rPr>
        <w:t>Opere</w:t>
      </w:r>
      <w:r w:rsidRPr="00BE140E">
        <w:rPr>
          <w:sz w:val="24"/>
        </w:rPr>
        <w:t xml:space="preserve">, vol. </w:t>
      </w:r>
      <w:proofErr w:type="spellStart"/>
      <w:r w:rsidRPr="00BE140E">
        <w:rPr>
          <w:sz w:val="24"/>
        </w:rPr>
        <w:t>VI</w:t>
      </w:r>
      <w:proofErr w:type="spellEnd"/>
      <w:r w:rsidRPr="00BE140E">
        <w:rPr>
          <w:sz w:val="24"/>
        </w:rPr>
        <w:t xml:space="preserve">, tomo I,  a cura di G. Colli e M. </w:t>
      </w:r>
      <w:proofErr w:type="spellStart"/>
      <w:r w:rsidRPr="00BE140E">
        <w:rPr>
          <w:sz w:val="24"/>
        </w:rPr>
        <w:t>Montari</w:t>
      </w:r>
      <w:proofErr w:type="spellEnd"/>
      <w:r w:rsidRPr="00BE140E">
        <w:rPr>
          <w:sz w:val="24"/>
        </w:rPr>
        <w:t>, Adelphi, Milano 1973</w:t>
      </w:r>
    </w:p>
    <w:p w:rsidR="007F20B3" w:rsidRPr="00BE140E" w:rsidRDefault="007F20B3" w:rsidP="00ED39F9">
      <w:pPr>
        <w:rPr>
          <w:sz w:val="24"/>
        </w:rPr>
      </w:pPr>
      <w:r w:rsidRPr="00BE140E">
        <w:rPr>
          <w:sz w:val="24"/>
        </w:rPr>
        <w:t xml:space="preserve">“La morale dei signori e la morale degli schiavi”, F. Nietzsche , </w:t>
      </w:r>
      <w:r w:rsidRPr="00BE140E">
        <w:rPr>
          <w:i/>
          <w:sz w:val="24"/>
        </w:rPr>
        <w:t>Al di là del bene e del male</w:t>
      </w:r>
      <w:r w:rsidRPr="00BE140E">
        <w:rPr>
          <w:sz w:val="24"/>
        </w:rPr>
        <w:t xml:space="preserve">, in </w:t>
      </w:r>
      <w:r w:rsidRPr="00BE140E">
        <w:rPr>
          <w:i/>
          <w:sz w:val="24"/>
        </w:rPr>
        <w:t>Opere</w:t>
      </w:r>
      <w:r w:rsidRPr="00BE140E">
        <w:rPr>
          <w:sz w:val="24"/>
        </w:rPr>
        <w:t xml:space="preserve">, vol. </w:t>
      </w:r>
      <w:proofErr w:type="spellStart"/>
      <w:r w:rsidRPr="00BE140E">
        <w:rPr>
          <w:sz w:val="24"/>
        </w:rPr>
        <w:t>VI</w:t>
      </w:r>
      <w:proofErr w:type="spellEnd"/>
      <w:r w:rsidRPr="00BE140E">
        <w:rPr>
          <w:sz w:val="24"/>
        </w:rPr>
        <w:t xml:space="preserve">, tomo II,  a cura di G. Colli e M. </w:t>
      </w:r>
      <w:proofErr w:type="spellStart"/>
      <w:r w:rsidRPr="00BE140E">
        <w:rPr>
          <w:sz w:val="24"/>
        </w:rPr>
        <w:t>Montari</w:t>
      </w:r>
      <w:proofErr w:type="spellEnd"/>
      <w:r w:rsidRPr="00BE140E">
        <w:rPr>
          <w:sz w:val="24"/>
        </w:rPr>
        <w:t>, Adelphi, Milano 1973</w:t>
      </w:r>
    </w:p>
    <w:p w:rsidR="007F20B3" w:rsidRPr="00ED39F9" w:rsidRDefault="007F20B3" w:rsidP="00ED39F9">
      <w:pPr>
        <w:rPr>
          <w:b/>
          <w:sz w:val="24"/>
        </w:rPr>
      </w:pPr>
      <w:r w:rsidRPr="00ED39F9">
        <w:rPr>
          <w:b/>
          <w:sz w:val="24"/>
        </w:rPr>
        <w:br w:type="page"/>
      </w:r>
    </w:p>
    <w:p w:rsidR="007F20B3" w:rsidRPr="00673CA7" w:rsidRDefault="007F20B3" w:rsidP="00A679D1">
      <w:pPr>
        <w:jc w:val="both"/>
        <w:rPr>
          <w:b/>
          <w:sz w:val="24"/>
        </w:rPr>
      </w:pPr>
      <w:r>
        <w:rPr>
          <w:b/>
          <w:sz w:val="24"/>
          <w:szCs w:val="24"/>
          <w:u w:val="single"/>
        </w:rPr>
        <w:t>MATEMATICA</w:t>
      </w:r>
    </w:p>
    <w:p w:rsidR="007F20B3" w:rsidRPr="00464BCC" w:rsidRDefault="007F20B3" w:rsidP="00464BCC">
      <w:pPr>
        <w:spacing w:line="360" w:lineRule="auto"/>
        <w:ind w:right="284"/>
        <w:jc w:val="both"/>
        <w:rPr>
          <w:b/>
          <w:sz w:val="24"/>
          <w:szCs w:val="24"/>
        </w:rPr>
      </w:pPr>
    </w:p>
    <w:p w:rsidR="007F20B3" w:rsidRPr="000C7AD5" w:rsidRDefault="007F20B3" w:rsidP="00464BCC">
      <w:pPr>
        <w:spacing w:line="360" w:lineRule="auto"/>
        <w:ind w:right="284"/>
        <w:jc w:val="both"/>
        <w:rPr>
          <w:sz w:val="24"/>
          <w:szCs w:val="24"/>
        </w:rPr>
      </w:pPr>
      <w:r w:rsidRPr="000C7AD5">
        <w:rPr>
          <w:sz w:val="24"/>
          <w:szCs w:val="24"/>
        </w:rPr>
        <w:t xml:space="preserve">Docente: </w:t>
      </w:r>
    </w:p>
    <w:p w:rsidR="007F20B3" w:rsidRDefault="007F20B3" w:rsidP="004B7E0E">
      <w:pPr>
        <w:spacing w:after="120"/>
        <w:jc w:val="center"/>
        <w:rPr>
          <w:b/>
          <w:sz w:val="24"/>
          <w:szCs w:val="24"/>
        </w:rPr>
      </w:pPr>
    </w:p>
    <w:p w:rsidR="007F20B3" w:rsidRDefault="007F20B3" w:rsidP="004B7E0E">
      <w:pPr>
        <w:spacing w:after="120"/>
        <w:jc w:val="both"/>
        <w:rPr>
          <w:b/>
          <w:sz w:val="24"/>
          <w:szCs w:val="24"/>
        </w:rPr>
      </w:pPr>
    </w:p>
    <w:p w:rsidR="007F20B3" w:rsidRDefault="007F20B3" w:rsidP="004B7E0E">
      <w:pPr>
        <w:spacing w:after="120"/>
        <w:jc w:val="both"/>
        <w:rPr>
          <w:u w:val="single"/>
        </w:rPr>
      </w:pPr>
    </w:p>
    <w:p w:rsidR="007F20B3" w:rsidRDefault="007F20B3" w:rsidP="004B7E0E">
      <w:pPr>
        <w:spacing w:after="120"/>
        <w:jc w:val="both"/>
        <w:rPr>
          <w:u w:val="single"/>
        </w:rPr>
      </w:pPr>
      <w:r w:rsidRPr="0005632B">
        <w:rPr>
          <w:u w:val="single"/>
        </w:rPr>
        <w:t>Funzioni reali di variabile reale</w:t>
      </w:r>
    </w:p>
    <w:p w:rsidR="007F20B3" w:rsidRPr="00DF4E91" w:rsidRDefault="007F20B3" w:rsidP="004B7E0E">
      <w:pPr>
        <w:spacing w:after="120"/>
        <w:jc w:val="both"/>
      </w:pPr>
      <w:r w:rsidRPr="00DF4E91">
        <w:t>Classificazione delle funzioni reali di variabile reale</w:t>
      </w:r>
    </w:p>
    <w:p w:rsidR="007F20B3" w:rsidRPr="0005632B" w:rsidRDefault="007F20B3" w:rsidP="004B7E0E">
      <w:pPr>
        <w:spacing w:after="120"/>
        <w:jc w:val="both"/>
      </w:pPr>
      <w:r w:rsidRPr="0005632B">
        <w:t>Determinazione del dominio e studio del segno di una funzione.</w:t>
      </w:r>
    </w:p>
    <w:p w:rsidR="007F20B3" w:rsidRPr="0005632B" w:rsidRDefault="007F20B3" w:rsidP="004B7E0E">
      <w:pPr>
        <w:spacing w:after="120"/>
        <w:jc w:val="both"/>
      </w:pPr>
      <w:r w:rsidRPr="0005632B">
        <w:t>Proprietà delle funzioni:</w:t>
      </w:r>
    </w:p>
    <w:p w:rsidR="007F20B3" w:rsidRPr="0005632B" w:rsidRDefault="007F20B3" w:rsidP="004B7E0E">
      <w:pPr>
        <w:pStyle w:val="Paragrafoelenco"/>
        <w:numPr>
          <w:ilvl w:val="0"/>
          <w:numId w:val="53"/>
        </w:numPr>
        <w:spacing w:after="240" w:line="276" w:lineRule="auto"/>
        <w:ind w:left="714" w:hanging="357"/>
        <w:contextualSpacing/>
        <w:jc w:val="both"/>
      </w:pPr>
      <w:r w:rsidRPr="0005632B">
        <w:t>funzioni monotone crescenti o decrescenti, funzioni pari o dispari, funzioni period</w:t>
      </w:r>
      <w:r>
        <w:t>iche.</w:t>
      </w:r>
    </w:p>
    <w:p w:rsidR="007F20B3" w:rsidRDefault="007F20B3" w:rsidP="004B7E0E">
      <w:pPr>
        <w:spacing w:after="120"/>
        <w:jc w:val="both"/>
        <w:rPr>
          <w:u w:val="single"/>
        </w:rPr>
      </w:pPr>
      <w:r w:rsidRPr="0005632B">
        <w:rPr>
          <w:u w:val="single"/>
        </w:rPr>
        <w:t>Limiti di funzioni e continuità</w:t>
      </w:r>
    </w:p>
    <w:p w:rsidR="007F20B3" w:rsidRPr="0005632B" w:rsidRDefault="007F20B3" w:rsidP="004B7E0E">
      <w:pPr>
        <w:spacing w:after="120"/>
        <w:jc w:val="both"/>
      </w:pPr>
      <w:r w:rsidRPr="0005632B">
        <w:t xml:space="preserve">Sottoinsiemi di </w:t>
      </w:r>
      <w:r w:rsidR="00672ECA" w:rsidRPr="00585FC5">
        <w:fldChar w:fldCharType="begin"/>
      </w:r>
      <w:r w:rsidRPr="00585FC5">
        <w:instrText xml:space="preserve"> QUOTE </w:instrText>
      </w:r>
      <w:r w:rsidR="00672EC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283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7F4E&quot;/&gt;&lt;wsp:rsid wsp:val=&quot;000B4A28&quot;/&gt;&lt;wsp:rsid wsp:val=&quot;0015123B&quot;/&gt;&lt;wsp:rsid wsp:val=&quot;00435DE1&quot;/&gt;&lt;wsp:rsid wsp:val=&quot;0044432D&quot;/&gt;&lt;wsp:rsid wsp:val=&quot;005D1143&quot;/&gt;&lt;wsp:rsid wsp:val=&quot;008E62F8&quot;/&gt;&lt;wsp:rsid wsp:val=&quot;0096194E&quot;/&gt;&lt;wsp:rsid wsp:val=&quot;00C748D6&quot;/&gt;&lt;wsp:rsid wsp:val=&quot;00DE6A13&quot;/&gt;&lt;wsp:rsid wsp:val=&quot;00DF4E91&quot;/&gt;&lt;wsp:rsid wsp:val=&quot;00F14A0F&quot;/&gt;&lt;wsp:rsid wsp:val=&quot;00F87F4E&quot;/&gt;&lt;/wsp:rsids&gt;&lt;/w:docPr&gt;&lt;w:body&gt;&lt;w:p wsp:rsidR=&quot;00000000&quot; wsp:rsidRDefault=&quot;00435DE1&quot;&gt;&lt;m:oMathPara&gt;&lt;m:oMath&gt;&lt;m:r&gt;&lt;m:rPr&gt;&lt;m:scr m:val=&quot;double-struck&quot;/&gt;&lt;/m:rPr&gt;&lt;w:rPr&gt;&lt;w:rFonts w:ascii=&quot;Cambria Math&quot; w:h-ansi=&quot;Cambria Math&quot;/&gt;&lt;wx:font wx:val=&quot;Cambria Math&quot;/&gt;&lt;w:i/&gt;&lt;/w:rPr&gt;&lt;m:t&gt;R&lt;/m:t&gt;&lt;/m:r&gt;&lt;/m:oMath&gt;&lt;/m:oMathPara&gt;&lt;/w:p&gt;&lt;w:sectPr wsp:rsidR=&quot;00000000&quot;&gt;&lt;w:pgSz w:w=&quot;12240&quot; w:h=&quot;15840&quot;/&gt;&lt;w:pgMar w:top=&quot;1417&quot; w:right=&quot;1134&quot; w:bottom=&quot;1134&quot; w:left=&quot;1134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585FC5">
        <w:instrText xml:space="preserve"> </w:instrText>
      </w:r>
      <w:r w:rsidR="00672ECA" w:rsidRPr="00585FC5">
        <w:fldChar w:fldCharType="separate"/>
      </w:r>
      <w:r w:rsidR="00672ECA">
        <w:pict>
          <v:shape id="_x0000_i1026" type="#_x0000_t75" style="width:12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hyphenationZone w:val=&quot;283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7F4E&quot;/&gt;&lt;wsp:rsid wsp:val=&quot;000B4A28&quot;/&gt;&lt;wsp:rsid wsp:val=&quot;0015123B&quot;/&gt;&lt;wsp:rsid wsp:val=&quot;00435DE1&quot;/&gt;&lt;wsp:rsid wsp:val=&quot;0044432D&quot;/&gt;&lt;wsp:rsid wsp:val=&quot;005D1143&quot;/&gt;&lt;wsp:rsid wsp:val=&quot;008E62F8&quot;/&gt;&lt;wsp:rsid wsp:val=&quot;0096194E&quot;/&gt;&lt;wsp:rsid wsp:val=&quot;00C748D6&quot;/&gt;&lt;wsp:rsid wsp:val=&quot;00DE6A13&quot;/&gt;&lt;wsp:rsid wsp:val=&quot;00DF4E91&quot;/&gt;&lt;wsp:rsid wsp:val=&quot;00F14A0F&quot;/&gt;&lt;wsp:rsid wsp:val=&quot;00F87F4E&quot;/&gt;&lt;/wsp:rsids&gt;&lt;/w:docPr&gt;&lt;w:body&gt;&lt;w:p wsp:rsidR=&quot;00000000&quot; wsp:rsidRDefault=&quot;00435DE1&quot;&gt;&lt;m:oMathPara&gt;&lt;m:oMath&gt;&lt;m:r&gt;&lt;m:rPr&gt;&lt;m:scr m:val=&quot;double-struck&quot;/&gt;&lt;/m:rPr&gt;&lt;w:rPr&gt;&lt;w:rFonts w:ascii=&quot;Cambria Math&quot; w:h-ansi=&quot;Cambria Math&quot;/&gt;&lt;wx:font wx:val=&quot;Cambria Math&quot;/&gt;&lt;w:i/&gt;&lt;/w:rPr&gt;&lt;m:t&gt;R&lt;/m:t&gt;&lt;/m:r&gt;&lt;/m:oMath&gt;&lt;/m:oMathPara&gt;&lt;/w:p&gt;&lt;w:sectPr wsp:rsidR=&quot;00000000&quot;&gt;&lt;w:pgSz w:w=&quot;12240&quot; w:h=&quot;15840&quot;/&gt;&lt;w:pgMar w:top=&quot;1417&quot; w:right=&quot;1134&quot; w:bottom=&quot;1134&quot; w:left=&quot;1134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="00672ECA" w:rsidRPr="00585FC5">
        <w:fldChar w:fldCharType="end"/>
      </w:r>
      <w:r w:rsidRPr="0005632B">
        <w:t>. Intervalli. Intorno di un punto. Punto di accumulazione di un insieme.</w:t>
      </w:r>
    </w:p>
    <w:p w:rsidR="007F20B3" w:rsidRPr="0005632B" w:rsidRDefault="007F20B3" w:rsidP="004B7E0E">
      <w:pPr>
        <w:spacing w:after="120"/>
        <w:jc w:val="both"/>
      </w:pPr>
      <w:r w:rsidRPr="0005632B">
        <w:t>La definizione generale di limite e le definizioni particolari.</w:t>
      </w:r>
    </w:p>
    <w:p w:rsidR="007F20B3" w:rsidRDefault="007F20B3" w:rsidP="004B7E0E">
      <w:pPr>
        <w:spacing w:after="120"/>
        <w:jc w:val="both"/>
      </w:pPr>
      <w:r>
        <w:t>Semplici esercizi di verifica di limiti.</w:t>
      </w:r>
    </w:p>
    <w:p w:rsidR="007F20B3" w:rsidRDefault="007F20B3" w:rsidP="004B7E0E">
      <w:pPr>
        <w:spacing w:after="120"/>
        <w:jc w:val="both"/>
      </w:pPr>
      <w:r w:rsidRPr="0005632B">
        <w:t>I teoremi della permanenza del segno</w:t>
      </w:r>
      <w:r>
        <w:t xml:space="preserve"> (con dimostrazione) </w:t>
      </w:r>
      <w:r w:rsidRPr="0005632B">
        <w:t>di unicità del limite e del confronto</w:t>
      </w:r>
      <w:r>
        <w:t>.</w:t>
      </w:r>
      <w:r w:rsidRPr="0005632B">
        <w:t xml:space="preserve"> </w:t>
      </w:r>
    </w:p>
    <w:p w:rsidR="007F20B3" w:rsidRDefault="007F20B3" w:rsidP="004B7E0E">
      <w:pPr>
        <w:spacing w:after="120"/>
        <w:jc w:val="both"/>
      </w:pPr>
      <w:r>
        <w:t>F</w:t>
      </w:r>
      <w:r w:rsidRPr="0005632B">
        <w:t>unzioni continue</w:t>
      </w:r>
      <w:r>
        <w:t>. Continuità delle funzioni elementari.</w:t>
      </w:r>
      <w:r w:rsidRPr="0005632B">
        <w:t xml:space="preserve"> </w:t>
      </w:r>
    </w:p>
    <w:p w:rsidR="007F20B3" w:rsidRPr="0005632B" w:rsidRDefault="007F20B3" w:rsidP="004B7E0E">
      <w:pPr>
        <w:spacing w:after="120"/>
        <w:jc w:val="both"/>
      </w:pPr>
      <w:r>
        <w:t>Il calcolo dei limiti.</w:t>
      </w:r>
    </w:p>
    <w:p w:rsidR="007F20B3" w:rsidRPr="0005632B" w:rsidRDefault="007F20B3" w:rsidP="004B7E0E">
      <w:pPr>
        <w:spacing w:after="120"/>
        <w:jc w:val="both"/>
      </w:pPr>
      <w:r w:rsidRPr="0005632B">
        <w:t>Le forme di indecisione e la loro risoluzione. I limiti notevoli.</w:t>
      </w:r>
    </w:p>
    <w:p w:rsidR="007F20B3" w:rsidRPr="0005632B" w:rsidRDefault="007F20B3" w:rsidP="004B7E0E">
      <w:pPr>
        <w:spacing w:after="120"/>
        <w:jc w:val="both"/>
      </w:pPr>
      <w:r w:rsidRPr="0005632B">
        <w:t xml:space="preserve">Punti di discontinuità </w:t>
      </w:r>
      <w:r>
        <w:t xml:space="preserve">di una funzione </w:t>
      </w:r>
      <w:r w:rsidRPr="0005632B">
        <w:t>e loro classificazione.</w:t>
      </w:r>
    </w:p>
    <w:p w:rsidR="007F20B3" w:rsidRPr="0005632B" w:rsidRDefault="007F20B3" w:rsidP="004B7E0E">
      <w:pPr>
        <w:spacing w:after="120"/>
        <w:jc w:val="both"/>
      </w:pPr>
      <w:r w:rsidRPr="0005632B">
        <w:t xml:space="preserve">Proprietà delle funzioni continue in un intervallo chiuso e limitato: teoremi di esistenza degli zeri, di </w:t>
      </w:r>
      <w:proofErr w:type="spellStart"/>
      <w:r w:rsidRPr="0005632B">
        <w:t>Weierstrass</w:t>
      </w:r>
      <w:proofErr w:type="spellEnd"/>
      <w:r w:rsidRPr="0005632B">
        <w:t xml:space="preserve"> e di </w:t>
      </w:r>
      <w:proofErr w:type="spellStart"/>
      <w:r w:rsidRPr="0005632B">
        <w:t>Darboux</w:t>
      </w:r>
      <w:proofErr w:type="spellEnd"/>
      <w:r w:rsidRPr="0005632B">
        <w:t>.</w:t>
      </w:r>
    </w:p>
    <w:p w:rsidR="007F20B3" w:rsidRPr="0005632B" w:rsidRDefault="007F20B3" w:rsidP="004B7E0E">
      <w:pPr>
        <w:spacing w:after="240"/>
        <w:jc w:val="both"/>
      </w:pPr>
      <w:r>
        <w:t xml:space="preserve">Determinazione </w:t>
      </w:r>
      <w:r w:rsidRPr="0005632B">
        <w:t>degli asintoti (orizz</w:t>
      </w:r>
      <w:r>
        <w:t xml:space="preserve">ontali, verticali ed obliqui) </w:t>
      </w:r>
      <w:r w:rsidRPr="0005632B">
        <w:t>di una funzione.</w:t>
      </w:r>
    </w:p>
    <w:p w:rsidR="007F20B3" w:rsidRPr="000B4A28" w:rsidRDefault="007F20B3" w:rsidP="004B7E0E">
      <w:pPr>
        <w:spacing w:after="120"/>
        <w:jc w:val="both"/>
      </w:pPr>
      <w:r>
        <w:rPr>
          <w:u w:val="single"/>
        </w:rPr>
        <w:t>La derivata</w:t>
      </w:r>
      <w:r>
        <w:t xml:space="preserve"> </w:t>
      </w:r>
      <w:r w:rsidRPr="000B4A28">
        <w:rPr>
          <w:i/>
        </w:rPr>
        <w:t xml:space="preserve">(modulo svolto </w:t>
      </w:r>
      <w:r>
        <w:rPr>
          <w:i/>
        </w:rPr>
        <w:t xml:space="preserve">con metodologia </w:t>
      </w:r>
      <w:r w:rsidRPr="000B4A28">
        <w:rPr>
          <w:i/>
        </w:rPr>
        <w:t>CLIL)</w:t>
      </w:r>
    </w:p>
    <w:p w:rsidR="007F20B3" w:rsidRDefault="007F20B3" w:rsidP="004B7E0E">
      <w:pPr>
        <w:spacing w:after="120"/>
        <w:jc w:val="both"/>
      </w:pPr>
      <w:r w:rsidRPr="0005632B">
        <w:t xml:space="preserve">Definizione di derivata di una funzione in un punto </w:t>
      </w:r>
      <w:r>
        <w:t>e suo significato geometrico</w:t>
      </w:r>
      <w:r w:rsidRPr="0005632B">
        <w:t xml:space="preserve">. </w:t>
      </w:r>
    </w:p>
    <w:p w:rsidR="007F20B3" w:rsidRPr="0005632B" w:rsidRDefault="007F20B3" w:rsidP="004B7E0E">
      <w:pPr>
        <w:spacing w:after="120"/>
        <w:jc w:val="both"/>
      </w:pPr>
      <w:r w:rsidRPr="0005632B">
        <w:t>Retta tangente al grafico di una funzione in un suo punto.</w:t>
      </w:r>
    </w:p>
    <w:p w:rsidR="007F20B3" w:rsidRPr="0005632B" w:rsidRDefault="007F20B3" w:rsidP="004B7E0E">
      <w:pPr>
        <w:spacing w:after="120"/>
        <w:jc w:val="both"/>
      </w:pPr>
      <w:r w:rsidRPr="0005632B">
        <w:t>Derivata destra e sinistra. Funzione derivata</w:t>
      </w:r>
      <w:r>
        <w:t>.</w:t>
      </w:r>
    </w:p>
    <w:p w:rsidR="007F20B3" w:rsidRPr="0005632B" w:rsidRDefault="007F20B3" w:rsidP="004B7E0E">
      <w:pPr>
        <w:spacing w:after="120"/>
        <w:jc w:val="both"/>
      </w:pPr>
      <w:r>
        <w:t>Relazione tra derivabilità e continuità e relativa dimostrazione.</w:t>
      </w:r>
    </w:p>
    <w:p w:rsidR="007F20B3" w:rsidRPr="0005632B" w:rsidRDefault="007F20B3" w:rsidP="004B7E0E">
      <w:pPr>
        <w:spacing w:after="120"/>
        <w:jc w:val="both"/>
      </w:pPr>
      <w:r w:rsidRPr="0005632B">
        <w:t>Derivate delle funzioni elementari.</w:t>
      </w:r>
    </w:p>
    <w:p w:rsidR="007F20B3" w:rsidRPr="0005632B" w:rsidRDefault="007F20B3" w:rsidP="004B7E0E">
      <w:pPr>
        <w:spacing w:after="120"/>
        <w:jc w:val="both"/>
      </w:pPr>
      <w:r w:rsidRPr="0005632B">
        <w:t>Teoremi sul calcolo delle derivate.</w:t>
      </w:r>
    </w:p>
    <w:p w:rsidR="007F20B3" w:rsidRDefault="007F20B3" w:rsidP="004B7E0E">
      <w:pPr>
        <w:spacing w:after="240"/>
        <w:jc w:val="both"/>
      </w:pPr>
      <w:r w:rsidRPr="0005632B">
        <w:lastRenderedPageBreak/>
        <w:t>Punti di non derivabilità e loro classificazione.</w:t>
      </w:r>
    </w:p>
    <w:p w:rsidR="007F20B3" w:rsidRPr="000B4A28" w:rsidRDefault="007F20B3" w:rsidP="004B7E0E">
      <w:pPr>
        <w:spacing w:after="120"/>
        <w:jc w:val="both"/>
        <w:rPr>
          <w:u w:val="single"/>
        </w:rPr>
      </w:pPr>
      <w:r w:rsidRPr="000B4A28">
        <w:rPr>
          <w:u w:val="single"/>
        </w:rPr>
        <w:t>Teoremi sulle funzioni derivabili</w:t>
      </w:r>
    </w:p>
    <w:p w:rsidR="007F20B3" w:rsidRDefault="007F20B3" w:rsidP="004B7E0E">
      <w:pPr>
        <w:spacing w:after="120"/>
        <w:jc w:val="both"/>
      </w:pPr>
      <w:r w:rsidRPr="0005632B">
        <w:t xml:space="preserve">Teoremi sulle funzioni derivabili: teoremi di </w:t>
      </w:r>
      <w:proofErr w:type="spellStart"/>
      <w:r w:rsidRPr="0005632B">
        <w:t>Fermat</w:t>
      </w:r>
      <w:proofErr w:type="spellEnd"/>
      <w:r w:rsidRPr="0005632B">
        <w:t xml:space="preserve">, di </w:t>
      </w:r>
      <w:proofErr w:type="spellStart"/>
      <w:r w:rsidRPr="0005632B">
        <w:t>Rolle</w:t>
      </w:r>
      <w:proofErr w:type="spellEnd"/>
      <w:r w:rsidRPr="0005632B">
        <w:t xml:space="preserve"> e di </w:t>
      </w:r>
      <w:proofErr w:type="spellStart"/>
      <w:r w:rsidRPr="0005632B">
        <w:t>Lagrange</w:t>
      </w:r>
      <w:proofErr w:type="spellEnd"/>
      <w:r w:rsidRPr="0005632B">
        <w:t xml:space="preserve"> e relative dimostrazioni.</w:t>
      </w:r>
    </w:p>
    <w:p w:rsidR="007F20B3" w:rsidRDefault="007F20B3" w:rsidP="004B7E0E">
      <w:pPr>
        <w:spacing w:after="120"/>
        <w:jc w:val="both"/>
      </w:pPr>
      <w:r>
        <w:t>Studio del segno della derivata prima di una funzione per la ricerca degli intervalli di monotonia e dei punti di estremo relativo.</w:t>
      </w:r>
    </w:p>
    <w:p w:rsidR="007F20B3" w:rsidRDefault="007F20B3" w:rsidP="004B7E0E">
      <w:pPr>
        <w:spacing w:after="120"/>
        <w:jc w:val="both"/>
      </w:pPr>
      <w:r>
        <w:t>Studio del segno della derivata seconda per la ricerca degli intervalli di concavità e convessità e dei punti di flesso.</w:t>
      </w:r>
    </w:p>
    <w:p w:rsidR="007F20B3" w:rsidRPr="0005632B" w:rsidRDefault="007F20B3" w:rsidP="004B7E0E">
      <w:pPr>
        <w:spacing w:after="240"/>
        <w:jc w:val="both"/>
      </w:pPr>
      <w:r w:rsidRPr="0005632B">
        <w:t>Il teorema di de l’</w:t>
      </w:r>
      <w:proofErr w:type="spellStart"/>
      <w:r w:rsidRPr="0005632B">
        <w:t>Hôpital</w:t>
      </w:r>
      <w:proofErr w:type="spellEnd"/>
      <w:r w:rsidRPr="0005632B">
        <w:t xml:space="preserve"> e il calcolo dei limiti.</w:t>
      </w:r>
    </w:p>
    <w:p w:rsidR="007F20B3" w:rsidRPr="0005632B" w:rsidRDefault="007F20B3" w:rsidP="004B7E0E">
      <w:pPr>
        <w:spacing w:after="120"/>
        <w:jc w:val="both"/>
        <w:rPr>
          <w:u w:val="single"/>
        </w:rPr>
      </w:pPr>
      <w:r w:rsidRPr="0005632B">
        <w:rPr>
          <w:u w:val="single"/>
        </w:rPr>
        <w:t>Studio di funzione</w:t>
      </w:r>
    </w:p>
    <w:p w:rsidR="007F20B3" w:rsidRPr="0005632B" w:rsidRDefault="007F20B3" w:rsidP="004B7E0E">
      <w:pPr>
        <w:spacing w:after="240"/>
        <w:jc w:val="both"/>
      </w:pPr>
      <w:r w:rsidRPr="0005632B">
        <w:t xml:space="preserve">Studio di semplici funzioni algebriche razionali ed irrazionali, </w:t>
      </w:r>
      <w:r>
        <w:t>esponenziali e logaritmiche</w:t>
      </w:r>
      <w:r w:rsidRPr="0005632B">
        <w:t>.</w:t>
      </w:r>
    </w:p>
    <w:p w:rsidR="007F20B3" w:rsidRPr="00DE6A13" w:rsidRDefault="007F20B3" w:rsidP="004B7E0E">
      <w:pPr>
        <w:spacing w:after="120"/>
        <w:jc w:val="both"/>
      </w:pPr>
      <w:r w:rsidRPr="0005632B">
        <w:rPr>
          <w:u w:val="single"/>
        </w:rPr>
        <w:t>Integrali</w:t>
      </w:r>
      <w:r>
        <w:t xml:space="preserve"> </w:t>
      </w:r>
      <w:r w:rsidRPr="00DE6A13">
        <w:rPr>
          <w:i/>
        </w:rPr>
        <w:t>(da svolgere)</w:t>
      </w:r>
    </w:p>
    <w:p w:rsidR="007F20B3" w:rsidRPr="0005632B" w:rsidRDefault="007F20B3" w:rsidP="004B7E0E">
      <w:pPr>
        <w:spacing w:after="120"/>
        <w:jc w:val="both"/>
      </w:pPr>
      <w:r w:rsidRPr="0005632B">
        <w:t>Integrale indefinito di una funzione.</w:t>
      </w:r>
    </w:p>
    <w:p w:rsidR="007F20B3" w:rsidRPr="0005632B" w:rsidRDefault="007F20B3" w:rsidP="004B7E0E">
      <w:pPr>
        <w:spacing w:after="120"/>
        <w:jc w:val="both"/>
      </w:pPr>
      <w:r w:rsidRPr="0005632B">
        <w:t>Integrali immediati, integrazione per scomposizione ed integrazione di funzioni composte.</w:t>
      </w:r>
    </w:p>
    <w:p w:rsidR="007F20B3" w:rsidRPr="0005632B" w:rsidRDefault="007F20B3" w:rsidP="004B7E0E">
      <w:pPr>
        <w:spacing w:after="240"/>
        <w:jc w:val="both"/>
      </w:pPr>
      <w:r>
        <w:t>Cenni sul concetto di integrale definito e sul calcolo di aree.</w:t>
      </w:r>
    </w:p>
    <w:p w:rsidR="007F20B3" w:rsidRPr="0005632B" w:rsidRDefault="007F20B3" w:rsidP="004B7E0E">
      <w:pPr>
        <w:spacing w:after="240"/>
        <w:jc w:val="both"/>
      </w:pPr>
    </w:p>
    <w:p w:rsidR="007F20B3" w:rsidRPr="0005632B" w:rsidRDefault="007F20B3" w:rsidP="004B7E0E">
      <w:pPr>
        <w:spacing w:after="120"/>
        <w:jc w:val="both"/>
      </w:pPr>
      <w:r w:rsidRPr="0005632B">
        <w:rPr>
          <w:u w:val="single"/>
        </w:rPr>
        <w:t>Libro di testo</w:t>
      </w:r>
    </w:p>
    <w:p w:rsidR="007F20B3" w:rsidRPr="004B7E0E" w:rsidRDefault="007F20B3" w:rsidP="004B7E0E">
      <w:pPr>
        <w:spacing w:after="120"/>
        <w:jc w:val="both"/>
      </w:pPr>
      <w:proofErr w:type="spellStart"/>
      <w:r>
        <w:t>Bergamini</w:t>
      </w:r>
      <w:proofErr w:type="spellEnd"/>
      <w:r>
        <w:t xml:space="preserve">, </w:t>
      </w:r>
      <w:proofErr w:type="spellStart"/>
      <w:r>
        <w:t>Trifone</w:t>
      </w:r>
      <w:proofErr w:type="spellEnd"/>
      <w:r>
        <w:t xml:space="preserve">, </w:t>
      </w:r>
      <w:proofErr w:type="spellStart"/>
      <w:r>
        <w:t>Barozzi</w:t>
      </w:r>
      <w:proofErr w:type="spellEnd"/>
      <w:r w:rsidRPr="0005632B">
        <w:tab/>
      </w:r>
      <w:r>
        <w:tab/>
      </w:r>
      <w:proofErr w:type="spellStart"/>
      <w:r>
        <w:t>Matematica.blu</w:t>
      </w:r>
      <w:proofErr w:type="spellEnd"/>
      <w:r>
        <w:t xml:space="preserve"> 2.0</w:t>
      </w:r>
      <w:r w:rsidRPr="0005632B">
        <w:tab/>
      </w:r>
      <w:r w:rsidRPr="0005632B">
        <w:tab/>
      </w:r>
      <w:proofErr w:type="spellStart"/>
      <w:r>
        <w:t>Zanichell</w:t>
      </w:r>
      <w:proofErr w:type="spellEnd"/>
    </w:p>
    <w:p w:rsidR="007F20B3" w:rsidRPr="000C7AD5" w:rsidRDefault="007F20B3" w:rsidP="00464BCC">
      <w:pPr>
        <w:spacing w:line="360" w:lineRule="auto"/>
        <w:ind w:right="284"/>
        <w:rPr>
          <w:sz w:val="24"/>
          <w:szCs w:val="24"/>
        </w:rPr>
      </w:pPr>
    </w:p>
    <w:p w:rsidR="007F20B3" w:rsidRPr="000C7AD5" w:rsidRDefault="007F20B3" w:rsidP="00464BCC">
      <w:pPr>
        <w:spacing w:line="360" w:lineRule="auto"/>
        <w:ind w:right="284"/>
        <w:rPr>
          <w:sz w:val="24"/>
          <w:szCs w:val="24"/>
        </w:rPr>
      </w:pPr>
    </w:p>
    <w:p w:rsidR="007F20B3" w:rsidRPr="004B7E0E" w:rsidRDefault="007F20B3" w:rsidP="004B7E0E">
      <w:pPr>
        <w:spacing w:line="360" w:lineRule="auto"/>
        <w:ind w:right="284"/>
        <w:jc w:val="both"/>
        <w:rPr>
          <w:sz w:val="24"/>
          <w:szCs w:val="24"/>
        </w:rPr>
      </w:pPr>
      <w:r w:rsidRPr="000C7AD5">
        <w:rPr>
          <w:sz w:val="24"/>
          <w:szCs w:val="24"/>
        </w:rPr>
        <w:t xml:space="preserve"> </w:t>
      </w:r>
    </w:p>
    <w:p w:rsidR="007F20B3" w:rsidRPr="000C7AD5" w:rsidRDefault="007F20B3" w:rsidP="00D36CAE">
      <w:pPr>
        <w:pStyle w:val="Titolo"/>
        <w:spacing w:line="360" w:lineRule="auto"/>
        <w:rPr>
          <w:szCs w:val="24"/>
        </w:rPr>
      </w:pPr>
    </w:p>
    <w:p w:rsidR="007F20B3" w:rsidRDefault="007F20B3" w:rsidP="00D36CAE">
      <w:pPr>
        <w:pStyle w:val="Titolo"/>
        <w:spacing w:line="360" w:lineRule="auto"/>
        <w:rPr>
          <w:b/>
          <w:szCs w:val="24"/>
        </w:rPr>
      </w:pPr>
    </w:p>
    <w:p w:rsidR="007F20B3" w:rsidRDefault="007F20B3" w:rsidP="00D36CAE">
      <w:pPr>
        <w:pStyle w:val="Titolo"/>
        <w:spacing w:line="360" w:lineRule="auto"/>
        <w:rPr>
          <w:b/>
          <w:szCs w:val="24"/>
        </w:rPr>
      </w:pPr>
    </w:p>
    <w:p w:rsidR="007F20B3" w:rsidRDefault="007F20B3" w:rsidP="00D36CAE">
      <w:pPr>
        <w:pStyle w:val="Titolo"/>
        <w:spacing w:line="360" w:lineRule="auto"/>
        <w:rPr>
          <w:b/>
          <w:szCs w:val="24"/>
        </w:rPr>
      </w:pPr>
    </w:p>
    <w:p w:rsidR="007F20B3" w:rsidRDefault="007F20B3" w:rsidP="00D36CAE">
      <w:pPr>
        <w:pStyle w:val="Titolo"/>
        <w:spacing w:line="360" w:lineRule="auto"/>
        <w:rPr>
          <w:b/>
          <w:szCs w:val="24"/>
        </w:rPr>
      </w:pPr>
    </w:p>
    <w:p w:rsidR="007F20B3" w:rsidRDefault="007F20B3" w:rsidP="0076400B">
      <w:pPr>
        <w:rPr>
          <w:b/>
          <w:sz w:val="24"/>
          <w:szCs w:val="24"/>
        </w:rPr>
      </w:pPr>
    </w:p>
    <w:p w:rsidR="007F20B3" w:rsidRDefault="007F20B3" w:rsidP="0076400B">
      <w:pPr>
        <w:rPr>
          <w:b/>
          <w:sz w:val="24"/>
          <w:szCs w:val="24"/>
        </w:rPr>
      </w:pPr>
    </w:p>
    <w:p w:rsidR="007F20B3" w:rsidRDefault="007F20B3" w:rsidP="0076400B">
      <w:pPr>
        <w:rPr>
          <w:b/>
          <w:sz w:val="24"/>
          <w:szCs w:val="24"/>
        </w:rPr>
      </w:pPr>
    </w:p>
    <w:p w:rsidR="007F20B3" w:rsidRDefault="007F20B3" w:rsidP="0076400B">
      <w:pPr>
        <w:rPr>
          <w:b/>
          <w:sz w:val="24"/>
          <w:szCs w:val="24"/>
        </w:rPr>
      </w:pPr>
    </w:p>
    <w:p w:rsidR="007F20B3" w:rsidRDefault="007F20B3" w:rsidP="0076400B">
      <w:pPr>
        <w:rPr>
          <w:b/>
          <w:sz w:val="24"/>
          <w:szCs w:val="24"/>
        </w:rPr>
      </w:pPr>
    </w:p>
    <w:p w:rsidR="007F20B3" w:rsidRDefault="007F20B3" w:rsidP="0076400B">
      <w:pPr>
        <w:rPr>
          <w:b/>
          <w:sz w:val="24"/>
          <w:szCs w:val="24"/>
        </w:rPr>
      </w:pPr>
    </w:p>
    <w:p w:rsidR="007F20B3" w:rsidRDefault="007F20B3" w:rsidP="0076400B">
      <w:pPr>
        <w:rPr>
          <w:b/>
          <w:sz w:val="24"/>
          <w:szCs w:val="24"/>
        </w:rPr>
      </w:pPr>
    </w:p>
    <w:p w:rsidR="007F20B3" w:rsidRDefault="007F20B3" w:rsidP="0076400B">
      <w:pPr>
        <w:rPr>
          <w:b/>
          <w:sz w:val="24"/>
          <w:szCs w:val="24"/>
        </w:rPr>
      </w:pPr>
    </w:p>
    <w:p w:rsidR="007F20B3" w:rsidRPr="0091277E" w:rsidRDefault="007F20B3" w:rsidP="004B7E0E">
      <w:pPr>
        <w:spacing w:after="120"/>
        <w:jc w:val="center"/>
        <w:rPr>
          <w:b/>
          <w:sz w:val="24"/>
          <w:szCs w:val="24"/>
        </w:rPr>
      </w:pPr>
      <w:r w:rsidRPr="0091277E">
        <w:rPr>
          <w:b/>
          <w:sz w:val="24"/>
          <w:szCs w:val="24"/>
        </w:rPr>
        <w:lastRenderedPageBreak/>
        <w:t xml:space="preserve">PROGRAMMA SVOLTO </w:t>
      </w:r>
      <w:proofErr w:type="spellStart"/>
      <w:r w:rsidRPr="0091277E">
        <w:rPr>
          <w:b/>
          <w:sz w:val="24"/>
          <w:szCs w:val="24"/>
        </w:rPr>
        <w:t>DI</w:t>
      </w:r>
      <w:proofErr w:type="spellEnd"/>
      <w:r w:rsidRPr="0091277E">
        <w:rPr>
          <w:b/>
          <w:sz w:val="24"/>
          <w:szCs w:val="24"/>
        </w:rPr>
        <w:t xml:space="preserve"> FISICA</w:t>
      </w:r>
    </w:p>
    <w:p w:rsidR="007F20B3" w:rsidRDefault="007F20B3" w:rsidP="004B7E0E">
      <w:pPr>
        <w:spacing w:after="120"/>
      </w:pPr>
    </w:p>
    <w:p w:rsidR="007F20B3" w:rsidRDefault="007F20B3" w:rsidP="004B7E0E">
      <w:pPr>
        <w:spacing w:after="120"/>
      </w:pPr>
    </w:p>
    <w:p w:rsidR="007F20B3" w:rsidRPr="0091277E" w:rsidRDefault="007F20B3" w:rsidP="004B7E0E">
      <w:pPr>
        <w:spacing w:after="120"/>
        <w:rPr>
          <w:b/>
        </w:rPr>
      </w:pPr>
      <w:r w:rsidRPr="0091277E">
        <w:rPr>
          <w:b/>
        </w:rPr>
        <w:t xml:space="preserve">MODULO 1 </w:t>
      </w:r>
      <w:r w:rsidRPr="0091277E">
        <w:rPr>
          <w:b/>
        </w:rPr>
        <w:tab/>
        <w:t>ELETTRICITA’</w:t>
      </w:r>
    </w:p>
    <w:p w:rsidR="007F20B3" w:rsidRDefault="007F20B3" w:rsidP="004B7E0E">
      <w:pPr>
        <w:spacing w:after="120"/>
      </w:pPr>
    </w:p>
    <w:p w:rsidR="007F20B3" w:rsidRPr="0091277E" w:rsidRDefault="007F20B3" w:rsidP="004B7E0E">
      <w:pPr>
        <w:spacing w:after="120"/>
        <w:rPr>
          <w:b/>
        </w:rPr>
      </w:pPr>
      <w:proofErr w:type="spellStart"/>
      <w:r w:rsidRPr="0091277E">
        <w:rPr>
          <w:b/>
        </w:rPr>
        <w:t>U.D.</w:t>
      </w:r>
      <w:proofErr w:type="spellEnd"/>
      <w:r w:rsidRPr="0091277E">
        <w:rPr>
          <w:b/>
        </w:rPr>
        <w:t xml:space="preserve"> 1.</w:t>
      </w:r>
      <w:r w:rsidRPr="0091277E">
        <w:rPr>
          <w:b/>
        </w:rPr>
        <w:tab/>
        <w:t>La carica elettrica e la legge di Coulomb</w:t>
      </w:r>
    </w:p>
    <w:p w:rsidR="007F20B3" w:rsidRDefault="007F20B3" w:rsidP="004B7E0E">
      <w:pPr>
        <w:spacing w:after="120"/>
      </w:pPr>
      <w:r>
        <w:t xml:space="preserve">L’elettrizzazione per strofinio. La carica elettrica. </w:t>
      </w:r>
    </w:p>
    <w:p w:rsidR="007F20B3" w:rsidRDefault="007F20B3" w:rsidP="004B7E0E">
      <w:pPr>
        <w:spacing w:after="120"/>
      </w:pPr>
      <w:r>
        <w:t>La struttura atomica della materia. Conservazione e quantizzazione della carica.</w:t>
      </w:r>
    </w:p>
    <w:p w:rsidR="007F20B3" w:rsidRDefault="007F20B3" w:rsidP="004B7E0E">
      <w:pPr>
        <w:spacing w:after="120"/>
      </w:pPr>
      <w:r>
        <w:t>Conduttori ed isolanti. L’elettrizzazione per contatto e per induzione. La polarizzazione dei dielettrici.</w:t>
      </w:r>
    </w:p>
    <w:p w:rsidR="007F20B3" w:rsidRDefault="007F20B3" w:rsidP="004B7E0E">
      <w:pPr>
        <w:spacing w:after="120"/>
      </w:pPr>
      <w:r>
        <w:t>La legge di Coulomb. Analogie e differenze tra forza elettrica e forza gravitazionale.</w:t>
      </w:r>
    </w:p>
    <w:p w:rsidR="007F20B3" w:rsidRDefault="007F20B3" w:rsidP="004B7E0E">
      <w:pPr>
        <w:spacing w:after="120"/>
      </w:pPr>
    </w:p>
    <w:p w:rsidR="007F20B3" w:rsidRPr="0091277E" w:rsidRDefault="007F20B3" w:rsidP="004B7E0E">
      <w:pPr>
        <w:spacing w:after="120"/>
        <w:rPr>
          <w:b/>
        </w:rPr>
      </w:pPr>
      <w:proofErr w:type="spellStart"/>
      <w:r w:rsidRPr="0091277E">
        <w:rPr>
          <w:b/>
        </w:rPr>
        <w:t>U.D.</w:t>
      </w:r>
      <w:proofErr w:type="spellEnd"/>
      <w:r w:rsidRPr="0091277E">
        <w:rPr>
          <w:b/>
        </w:rPr>
        <w:t xml:space="preserve"> 2.</w:t>
      </w:r>
      <w:r w:rsidRPr="0091277E">
        <w:rPr>
          <w:b/>
        </w:rPr>
        <w:tab/>
        <w:t>Il campo elettrico</w:t>
      </w:r>
    </w:p>
    <w:p w:rsidR="007F20B3" w:rsidRDefault="007F20B3" w:rsidP="004B7E0E">
      <w:pPr>
        <w:spacing w:after="120"/>
      </w:pPr>
      <w:r>
        <w:t xml:space="preserve">Il concetto di campo elettrico. Definizione del vettore campo elettrico. </w:t>
      </w:r>
    </w:p>
    <w:p w:rsidR="007F20B3" w:rsidRDefault="007F20B3" w:rsidP="004B7E0E">
      <w:pPr>
        <w:spacing w:after="120"/>
      </w:pPr>
      <w:r>
        <w:t xml:space="preserve">Campo elettrico generato da una carica puntiforme. </w:t>
      </w:r>
    </w:p>
    <w:p w:rsidR="007F20B3" w:rsidRDefault="007F20B3" w:rsidP="004B7E0E">
      <w:pPr>
        <w:spacing w:after="120"/>
      </w:pPr>
      <w:r>
        <w:t>Il principio di sovrapposizione. Campo elettrico generato da più cariche puntiformi.</w:t>
      </w:r>
    </w:p>
    <w:p w:rsidR="007F20B3" w:rsidRDefault="007F20B3" w:rsidP="004B7E0E">
      <w:pPr>
        <w:spacing w:after="120"/>
      </w:pPr>
      <w:r>
        <w:t>La rappresentazione del campo elettrico mediante le linee di campo.</w:t>
      </w:r>
    </w:p>
    <w:p w:rsidR="007F20B3" w:rsidRDefault="007F20B3" w:rsidP="004B7E0E">
      <w:pPr>
        <w:spacing w:after="120"/>
      </w:pPr>
      <w:r>
        <w:t>Definizione di flusso del campo elettrico attraverso una superficie. Il teorema di Gauss.</w:t>
      </w:r>
    </w:p>
    <w:p w:rsidR="007F20B3" w:rsidRDefault="007F20B3" w:rsidP="004B7E0E">
      <w:pPr>
        <w:spacing w:after="120"/>
      </w:pPr>
      <w:r>
        <w:t>Campo elettrico generato:</w:t>
      </w:r>
    </w:p>
    <w:p w:rsidR="007F20B3" w:rsidRDefault="007F20B3" w:rsidP="004B7E0E">
      <w:pPr>
        <w:pStyle w:val="Paragrafoelenco"/>
        <w:numPr>
          <w:ilvl w:val="0"/>
          <w:numId w:val="54"/>
        </w:numPr>
        <w:tabs>
          <w:tab w:val="left" w:pos="284"/>
        </w:tabs>
        <w:spacing w:after="120"/>
        <w:ind w:left="0" w:hanging="5"/>
        <w:contextualSpacing/>
      </w:pPr>
      <w:r>
        <w:t xml:space="preserve">da una distribuzione piana infinita di carica; </w:t>
      </w:r>
    </w:p>
    <w:p w:rsidR="007F20B3" w:rsidRDefault="007F20B3" w:rsidP="004B7E0E">
      <w:pPr>
        <w:pStyle w:val="Paragrafoelenco"/>
        <w:numPr>
          <w:ilvl w:val="0"/>
          <w:numId w:val="54"/>
        </w:numPr>
        <w:tabs>
          <w:tab w:val="left" w:pos="284"/>
        </w:tabs>
        <w:spacing w:after="120"/>
        <w:ind w:left="0" w:hanging="5"/>
        <w:contextualSpacing/>
      </w:pPr>
      <w:r>
        <w:t>da due distribuzioni piane infinite di cariche di segno opposto;</w:t>
      </w:r>
    </w:p>
    <w:p w:rsidR="007F20B3" w:rsidRDefault="007F20B3" w:rsidP="004B7E0E">
      <w:pPr>
        <w:pStyle w:val="Paragrafoelenco"/>
        <w:numPr>
          <w:ilvl w:val="0"/>
          <w:numId w:val="54"/>
        </w:numPr>
        <w:tabs>
          <w:tab w:val="left" w:pos="284"/>
        </w:tabs>
        <w:spacing w:after="120"/>
        <w:ind w:left="0" w:hanging="5"/>
        <w:contextualSpacing/>
      </w:pPr>
      <w:r>
        <w:t>da una distribuzione lineare infinita di carica.</w:t>
      </w:r>
    </w:p>
    <w:p w:rsidR="007F20B3" w:rsidRDefault="007F20B3" w:rsidP="004B7E0E">
      <w:pPr>
        <w:spacing w:after="120"/>
      </w:pPr>
    </w:p>
    <w:p w:rsidR="007F20B3" w:rsidRPr="0091277E" w:rsidRDefault="007F20B3" w:rsidP="004B7E0E">
      <w:pPr>
        <w:spacing w:after="120"/>
        <w:rPr>
          <w:b/>
        </w:rPr>
      </w:pPr>
      <w:proofErr w:type="spellStart"/>
      <w:r w:rsidRPr="0091277E">
        <w:rPr>
          <w:b/>
        </w:rPr>
        <w:t>U.D.</w:t>
      </w:r>
      <w:proofErr w:type="spellEnd"/>
      <w:r w:rsidRPr="0091277E">
        <w:rPr>
          <w:b/>
        </w:rPr>
        <w:t xml:space="preserve"> 3. </w:t>
      </w:r>
      <w:r w:rsidRPr="0091277E">
        <w:rPr>
          <w:b/>
        </w:rPr>
        <w:tab/>
      </w:r>
      <w:r>
        <w:rPr>
          <w:b/>
        </w:rPr>
        <w:t>Il potenziale elettrico</w:t>
      </w:r>
    </w:p>
    <w:p w:rsidR="007F20B3" w:rsidRDefault="007F20B3" w:rsidP="004B7E0E">
      <w:pPr>
        <w:spacing w:after="120"/>
      </w:pPr>
      <w:r>
        <w:t>Energia potenziale elettrica e potenziale elettrico.</w:t>
      </w:r>
    </w:p>
    <w:p w:rsidR="007F20B3" w:rsidRDefault="007F20B3" w:rsidP="004B7E0E">
      <w:pPr>
        <w:spacing w:after="120"/>
        <w:jc w:val="both"/>
      </w:pPr>
      <w:r>
        <w:t>Espressione del potenziale in un campo elettrico uniforme e in un campo elettrico generato da una carica puntiforme.</w:t>
      </w:r>
    </w:p>
    <w:p w:rsidR="007F20B3" w:rsidRDefault="007F20B3" w:rsidP="004B7E0E">
      <w:pPr>
        <w:spacing w:after="120"/>
      </w:pPr>
      <w:r>
        <w:t>Relazione tra campo elettrico e differenza di potenziale.</w:t>
      </w:r>
    </w:p>
    <w:p w:rsidR="007F20B3" w:rsidRDefault="007F20B3" w:rsidP="004B7E0E">
      <w:pPr>
        <w:spacing w:after="120"/>
      </w:pPr>
      <w:r>
        <w:t>La circuitazione del campo elettrico.</w:t>
      </w:r>
    </w:p>
    <w:p w:rsidR="007F20B3" w:rsidRDefault="007F20B3" w:rsidP="004B7E0E">
      <w:pPr>
        <w:spacing w:after="120"/>
      </w:pPr>
    </w:p>
    <w:p w:rsidR="007F20B3" w:rsidRPr="0091277E" w:rsidRDefault="007F20B3" w:rsidP="004B7E0E">
      <w:pPr>
        <w:spacing w:after="120"/>
        <w:rPr>
          <w:b/>
        </w:rPr>
      </w:pPr>
      <w:proofErr w:type="spellStart"/>
      <w:r w:rsidRPr="0091277E">
        <w:rPr>
          <w:b/>
        </w:rPr>
        <w:t>U.D.</w:t>
      </w:r>
      <w:proofErr w:type="spellEnd"/>
      <w:r w:rsidRPr="0091277E">
        <w:rPr>
          <w:b/>
        </w:rPr>
        <w:t xml:space="preserve"> </w:t>
      </w:r>
      <w:r>
        <w:rPr>
          <w:b/>
        </w:rPr>
        <w:t xml:space="preserve">4. </w:t>
      </w:r>
      <w:r>
        <w:rPr>
          <w:b/>
        </w:rPr>
        <w:tab/>
        <w:t>Conduttori e condensatori</w:t>
      </w:r>
    </w:p>
    <w:p w:rsidR="007F20B3" w:rsidRDefault="007F20B3" w:rsidP="004B7E0E">
      <w:pPr>
        <w:spacing w:after="120"/>
      </w:pPr>
      <w:r>
        <w:lastRenderedPageBreak/>
        <w:t>Carica, campo elettrico e potenziale nei conduttori in equilibrio elettrostatico. Il teorema di Coulomb.</w:t>
      </w:r>
    </w:p>
    <w:p w:rsidR="007F20B3" w:rsidRDefault="007F20B3" w:rsidP="004B7E0E">
      <w:pPr>
        <w:spacing w:after="120"/>
      </w:pPr>
      <w:r>
        <w:t>Espressione del campo elettrico e del potenziale generato da un conduttore sferico carico.</w:t>
      </w:r>
    </w:p>
    <w:p w:rsidR="007F20B3" w:rsidRDefault="007F20B3" w:rsidP="004B7E0E">
      <w:pPr>
        <w:spacing w:after="120"/>
      </w:pPr>
      <w:r>
        <w:t>L’equilibrio elettrostatico di due conduttori sferici collegati tra loro. Il potere dispersivo delle punte.</w:t>
      </w:r>
    </w:p>
    <w:p w:rsidR="007F20B3" w:rsidRDefault="007F20B3" w:rsidP="004B7E0E">
      <w:pPr>
        <w:spacing w:after="120"/>
      </w:pPr>
      <w:r>
        <w:t xml:space="preserve">La capacità di un conduttore. I condensatori. La capacità di un condensatore. </w:t>
      </w:r>
    </w:p>
    <w:p w:rsidR="007F20B3" w:rsidRDefault="007F20B3" w:rsidP="004B7E0E">
      <w:pPr>
        <w:spacing w:after="120"/>
      </w:pPr>
      <w:r>
        <w:t>Calcolo della capacità di un condensatore piano. Effetto di un dielettrico sulla capacità.</w:t>
      </w:r>
    </w:p>
    <w:p w:rsidR="007F20B3" w:rsidRDefault="007F20B3" w:rsidP="004B7E0E">
      <w:pPr>
        <w:spacing w:after="120"/>
      </w:pPr>
      <w:r>
        <w:t>Condensatori in parallelo e in serie: collegamento e capacità equivalente.</w:t>
      </w:r>
    </w:p>
    <w:p w:rsidR="007F20B3" w:rsidRDefault="007F20B3" w:rsidP="004B7E0E">
      <w:pPr>
        <w:spacing w:after="120"/>
      </w:pPr>
      <w:r>
        <w:t>Lavoro di carica di un condensatore. Densità di energia del campo elettrico.</w:t>
      </w:r>
    </w:p>
    <w:p w:rsidR="007F20B3" w:rsidRPr="0091277E" w:rsidRDefault="007F20B3" w:rsidP="004B7E0E">
      <w:pPr>
        <w:spacing w:after="120"/>
        <w:rPr>
          <w:b/>
        </w:rPr>
      </w:pPr>
      <w:proofErr w:type="spellStart"/>
      <w:r w:rsidRPr="0091277E">
        <w:rPr>
          <w:b/>
        </w:rPr>
        <w:t>U.D.</w:t>
      </w:r>
      <w:proofErr w:type="spellEnd"/>
      <w:r w:rsidRPr="0091277E">
        <w:rPr>
          <w:b/>
        </w:rPr>
        <w:t xml:space="preserve"> 5. </w:t>
      </w:r>
      <w:r w:rsidRPr="0091277E">
        <w:rPr>
          <w:b/>
        </w:rPr>
        <w:tab/>
        <w:t>La corrente elettrica</w:t>
      </w:r>
    </w:p>
    <w:p w:rsidR="007F20B3" w:rsidRDefault="007F20B3" w:rsidP="004B7E0E">
      <w:pPr>
        <w:spacing w:after="120"/>
      </w:pPr>
      <w:r>
        <w:t>La corrente elettrica nei metalli. Intensità di corrente elettrica.</w:t>
      </w:r>
    </w:p>
    <w:p w:rsidR="007F20B3" w:rsidRDefault="007F20B3" w:rsidP="004B7E0E">
      <w:pPr>
        <w:spacing w:after="120"/>
      </w:pPr>
      <w:r>
        <w:t xml:space="preserve">Le leggi di Ohm. </w:t>
      </w:r>
    </w:p>
    <w:p w:rsidR="007F20B3" w:rsidRDefault="007F20B3" w:rsidP="004B7E0E">
      <w:pPr>
        <w:spacing w:after="120"/>
      </w:pPr>
      <w:r>
        <w:t xml:space="preserve">Circuiti elettrici in corrente continua: la forza elettromotrice e la resistenza interna di un generatore, le leggi di </w:t>
      </w:r>
      <w:proofErr w:type="spellStart"/>
      <w:r>
        <w:t>Kirchhoff</w:t>
      </w:r>
      <w:proofErr w:type="spellEnd"/>
      <w:r>
        <w:t>.</w:t>
      </w:r>
    </w:p>
    <w:p w:rsidR="007F20B3" w:rsidRDefault="007F20B3" w:rsidP="004B7E0E">
      <w:pPr>
        <w:spacing w:after="120"/>
      </w:pPr>
      <w:r>
        <w:t>Resistori in serie ed in parallelo: collegamento e resistenza equivalente.</w:t>
      </w:r>
    </w:p>
    <w:p w:rsidR="007F20B3" w:rsidRDefault="007F20B3" w:rsidP="004B7E0E">
      <w:pPr>
        <w:spacing w:after="120"/>
      </w:pPr>
    </w:p>
    <w:p w:rsidR="007F20B3" w:rsidRDefault="007F20B3" w:rsidP="004B7E0E">
      <w:pPr>
        <w:spacing w:after="120"/>
        <w:rPr>
          <w:b/>
        </w:rPr>
      </w:pPr>
    </w:p>
    <w:p w:rsidR="007F20B3" w:rsidRPr="00B84453" w:rsidRDefault="007F20B3" w:rsidP="004B7E0E">
      <w:pPr>
        <w:spacing w:after="120"/>
        <w:rPr>
          <w:b/>
        </w:rPr>
      </w:pPr>
      <w:r w:rsidRPr="00B84453">
        <w:rPr>
          <w:b/>
        </w:rPr>
        <w:t xml:space="preserve">MODULO 2. </w:t>
      </w:r>
      <w:r w:rsidRPr="00B84453">
        <w:rPr>
          <w:b/>
        </w:rPr>
        <w:tab/>
        <w:t>IL MAGNETISMO</w:t>
      </w:r>
    </w:p>
    <w:p w:rsidR="007F20B3" w:rsidRDefault="007F20B3" w:rsidP="004B7E0E">
      <w:pPr>
        <w:spacing w:after="120"/>
      </w:pPr>
    </w:p>
    <w:p w:rsidR="007F20B3" w:rsidRPr="00B84453" w:rsidRDefault="007F20B3" w:rsidP="004B7E0E">
      <w:pPr>
        <w:spacing w:after="120"/>
        <w:rPr>
          <w:b/>
        </w:rPr>
      </w:pPr>
      <w:proofErr w:type="spellStart"/>
      <w:r w:rsidRPr="00B84453">
        <w:rPr>
          <w:b/>
        </w:rPr>
        <w:t>U.D.</w:t>
      </w:r>
      <w:proofErr w:type="spellEnd"/>
      <w:r w:rsidRPr="00B84453">
        <w:rPr>
          <w:b/>
        </w:rPr>
        <w:t xml:space="preserve"> 1.</w:t>
      </w:r>
      <w:r w:rsidRPr="00B84453">
        <w:rPr>
          <w:b/>
        </w:rPr>
        <w:tab/>
        <w:t>Il campo magnetico</w:t>
      </w:r>
    </w:p>
    <w:p w:rsidR="007F20B3" w:rsidRDefault="007F20B3" w:rsidP="004B7E0E">
      <w:pPr>
        <w:spacing w:after="120"/>
      </w:pPr>
      <w:r>
        <w:t>Magneti naturali ed artificiali. Campo magnetico creato da magneti. Le linee del campo magnetico.</w:t>
      </w:r>
    </w:p>
    <w:p w:rsidR="007F20B3" w:rsidRDefault="007F20B3" w:rsidP="004B7E0E">
      <w:pPr>
        <w:spacing w:after="120"/>
      </w:pPr>
      <w:r>
        <w:t>Campo magnetico creato da correnti: l’esperienza di Oersted.</w:t>
      </w:r>
    </w:p>
    <w:p w:rsidR="007F20B3" w:rsidRDefault="007F20B3" w:rsidP="004B7E0E">
      <w:pPr>
        <w:spacing w:after="120"/>
      </w:pPr>
      <w:r>
        <w:t>L’esperienza di Faraday. L’intensità del campo magnetico.</w:t>
      </w:r>
    </w:p>
    <w:p w:rsidR="007F20B3" w:rsidRDefault="007F20B3" w:rsidP="004B7E0E">
      <w:pPr>
        <w:spacing w:after="120"/>
      </w:pPr>
      <w:r>
        <w:t xml:space="preserve">Il campo magnetico generato da un filo rettilineo percorso da corrente (legge di </w:t>
      </w:r>
      <w:proofErr w:type="spellStart"/>
      <w:r>
        <w:t>Biot-Savart</w:t>
      </w:r>
      <w:proofErr w:type="spellEnd"/>
      <w:r>
        <w:t>), da una spira e da un solenoide.</w:t>
      </w:r>
    </w:p>
    <w:p w:rsidR="007F20B3" w:rsidRDefault="007F20B3" w:rsidP="004B7E0E">
      <w:pPr>
        <w:spacing w:after="120"/>
      </w:pPr>
      <w:r>
        <w:t>La forza su un conduttore percorso da corrente.</w:t>
      </w:r>
    </w:p>
    <w:p w:rsidR="007F20B3" w:rsidRDefault="007F20B3" w:rsidP="004B7E0E">
      <w:pPr>
        <w:spacing w:after="120"/>
      </w:pPr>
      <w:r w:rsidRPr="00F80B66">
        <w:t xml:space="preserve">Forze tra conduttori rettilinei percorsi da correnti: </w:t>
      </w:r>
      <w:r>
        <w:t xml:space="preserve">la </w:t>
      </w:r>
      <w:r w:rsidRPr="00F80B66">
        <w:t>legge di Ampere</w:t>
      </w:r>
      <w:r>
        <w:t>.</w:t>
      </w:r>
    </w:p>
    <w:p w:rsidR="007F20B3" w:rsidRDefault="007F20B3" w:rsidP="004B7E0E">
      <w:pPr>
        <w:spacing w:after="120"/>
      </w:pPr>
      <w:r>
        <w:t>La definizione dell’ Ampere. La definizione del Coulomb.</w:t>
      </w:r>
    </w:p>
    <w:p w:rsidR="007F20B3" w:rsidRDefault="007F20B3" w:rsidP="004B7E0E">
      <w:pPr>
        <w:spacing w:after="120"/>
      </w:pPr>
      <w:r>
        <w:t xml:space="preserve">La forza di </w:t>
      </w:r>
      <w:proofErr w:type="spellStart"/>
      <w:r>
        <w:t>Lorentz</w:t>
      </w:r>
      <w:proofErr w:type="spellEnd"/>
      <w:r>
        <w:t xml:space="preserve">. </w:t>
      </w:r>
    </w:p>
    <w:p w:rsidR="007F20B3" w:rsidRDefault="007F20B3" w:rsidP="004B7E0E">
      <w:pPr>
        <w:spacing w:after="120"/>
      </w:pPr>
      <w:r>
        <w:t xml:space="preserve">Il lavoro della forza di </w:t>
      </w:r>
      <w:proofErr w:type="spellStart"/>
      <w:r>
        <w:t>Lorentz</w:t>
      </w:r>
      <w:proofErr w:type="spellEnd"/>
      <w:r>
        <w:t>. Il moto di una carica in un campo magnetico uniforme.</w:t>
      </w:r>
    </w:p>
    <w:p w:rsidR="007F20B3" w:rsidRDefault="007F20B3" w:rsidP="004B7E0E">
      <w:pPr>
        <w:spacing w:after="120"/>
      </w:pPr>
      <w:r>
        <w:lastRenderedPageBreak/>
        <w:t>Il flusso del campo magnetico. Il teorema di Gauss per il campo magnetico.</w:t>
      </w:r>
    </w:p>
    <w:p w:rsidR="007F20B3" w:rsidRPr="00BC7E76" w:rsidRDefault="007F20B3" w:rsidP="004B7E0E">
      <w:pPr>
        <w:spacing w:after="120"/>
      </w:pPr>
      <w:r>
        <w:t>La circuitazione del campo magnetico. Il teorema di Ampere.</w:t>
      </w:r>
    </w:p>
    <w:p w:rsidR="007F20B3" w:rsidRPr="005D2A0C" w:rsidRDefault="007F20B3" w:rsidP="004B7E0E">
      <w:pPr>
        <w:spacing w:after="120"/>
      </w:pPr>
      <w:r w:rsidRPr="005D2A0C">
        <w:t>Il magnetismo nella materia.</w:t>
      </w:r>
    </w:p>
    <w:p w:rsidR="007F20B3" w:rsidRDefault="007F20B3" w:rsidP="004B7E0E">
      <w:pPr>
        <w:spacing w:after="120"/>
      </w:pPr>
    </w:p>
    <w:p w:rsidR="007F20B3" w:rsidRPr="00B84453" w:rsidRDefault="007F20B3" w:rsidP="004B7E0E">
      <w:pPr>
        <w:spacing w:after="120"/>
        <w:rPr>
          <w:b/>
        </w:rPr>
      </w:pPr>
      <w:proofErr w:type="spellStart"/>
      <w:r w:rsidRPr="00B84453">
        <w:rPr>
          <w:b/>
        </w:rPr>
        <w:t>U.D.</w:t>
      </w:r>
      <w:proofErr w:type="spellEnd"/>
      <w:r w:rsidRPr="00B84453">
        <w:rPr>
          <w:b/>
        </w:rPr>
        <w:t xml:space="preserve"> 2. </w:t>
      </w:r>
      <w:r w:rsidRPr="00B84453">
        <w:rPr>
          <w:b/>
        </w:rPr>
        <w:tab/>
        <w:t>L’induzione elettromagnetica</w:t>
      </w:r>
    </w:p>
    <w:p w:rsidR="007F20B3" w:rsidRDefault="007F20B3" w:rsidP="004B7E0E">
      <w:pPr>
        <w:spacing w:after="120"/>
      </w:pPr>
      <w:r>
        <w:t xml:space="preserve">La corrente indotta. </w:t>
      </w:r>
    </w:p>
    <w:p w:rsidR="007F20B3" w:rsidRDefault="007F20B3" w:rsidP="004B7E0E">
      <w:pPr>
        <w:spacing w:after="120"/>
      </w:pPr>
      <w:r>
        <w:t xml:space="preserve">La legge di </w:t>
      </w:r>
      <w:proofErr w:type="spellStart"/>
      <w:r>
        <w:t>Faraday-Neumann</w:t>
      </w:r>
      <w:proofErr w:type="spellEnd"/>
      <w:r>
        <w:t>.</w:t>
      </w:r>
    </w:p>
    <w:p w:rsidR="007F20B3" w:rsidRDefault="007F20B3" w:rsidP="004B7E0E">
      <w:pPr>
        <w:spacing w:after="120"/>
      </w:pPr>
      <w:r>
        <w:t xml:space="preserve">La legge di </w:t>
      </w:r>
      <w:proofErr w:type="spellStart"/>
      <w:r>
        <w:t>Lenz</w:t>
      </w:r>
      <w:proofErr w:type="spellEnd"/>
      <w:r>
        <w:t>.</w:t>
      </w:r>
    </w:p>
    <w:p w:rsidR="007F20B3" w:rsidRDefault="007F20B3" w:rsidP="004B7E0E">
      <w:pPr>
        <w:spacing w:after="120"/>
      </w:pPr>
      <w:r>
        <w:t>L’autoinduzione (cenni).</w:t>
      </w:r>
    </w:p>
    <w:p w:rsidR="007F20B3" w:rsidRDefault="007F20B3" w:rsidP="004B7E0E">
      <w:pPr>
        <w:spacing w:after="120"/>
      </w:pPr>
    </w:p>
    <w:p w:rsidR="007F20B3" w:rsidRDefault="007F20B3" w:rsidP="004B7E0E">
      <w:pPr>
        <w:rPr>
          <w:b/>
        </w:rPr>
      </w:pPr>
      <w:r>
        <w:rPr>
          <w:bCs/>
        </w:rPr>
        <w:br w:type="page"/>
      </w:r>
    </w:p>
    <w:p w:rsidR="007F20B3" w:rsidRDefault="007F20B3" w:rsidP="0076400B">
      <w:pPr>
        <w:rPr>
          <w:b/>
          <w:sz w:val="24"/>
          <w:szCs w:val="24"/>
        </w:rPr>
      </w:pPr>
    </w:p>
    <w:p w:rsidR="007F20B3" w:rsidRDefault="007F20B3" w:rsidP="0076400B">
      <w:pPr>
        <w:rPr>
          <w:b/>
          <w:sz w:val="24"/>
          <w:szCs w:val="24"/>
        </w:rPr>
      </w:pPr>
    </w:p>
    <w:p w:rsidR="007F20B3" w:rsidRDefault="007F20B3" w:rsidP="0076400B">
      <w:pPr>
        <w:rPr>
          <w:b/>
          <w:sz w:val="24"/>
          <w:szCs w:val="24"/>
        </w:rPr>
      </w:pPr>
    </w:p>
    <w:p w:rsidR="007F20B3" w:rsidRPr="00AB2131" w:rsidRDefault="007F20B3" w:rsidP="0076400B">
      <w:pPr>
        <w:rPr>
          <w:b/>
          <w:sz w:val="24"/>
        </w:rPr>
      </w:pPr>
    </w:p>
    <w:p w:rsidR="007F20B3" w:rsidRPr="00AB2131" w:rsidRDefault="007F20B3" w:rsidP="0076400B">
      <w:pPr>
        <w:rPr>
          <w:b/>
          <w:sz w:val="24"/>
        </w:rPr>
      </w:pPr>
    </w:p>
    <w:p w:rsidR="007F20B3" w:rsidRPr="00AB2131" w:rsidRDefault="007F20B3" w:rsidP="0076400B">
      <w:pPr>
        <w:rPr>
          <w:b/>
          <w:sz w:val="24"/>
        </w:rPr>
      </w:pPr>
    </w:p>
    <w:p w:rsidR="007F20B3" w:rsidRPr="00AB2131" w:rsidRDefault="007F20B3" w:rsidP="00B06D32">
      <w:pPr>
        <w:jc w:val="both"/>
        <w:rPr>
          <w:b/>
          <w:sz w:val="24"/>
          <w:szCs w:val="24"/>
        </w:rPr>
      </w:pPr>
    </w:p>
    <w:p w:rsidR="007F20B3" w:rsidRPr="00AB2131" w:rsidRDefault="007F20B3" w:rsidP="00B06D32">
      <w:pPr>
        <w:jc w:val="both"/>
        <w:rPr>
          <w:b/>
          <w:sz w:val="24"/>
          <w:szCs w:val="24"/>
        </w:rPr>
      </w:pPr>
    </w:p>
    <w:p w:rsidR="007F20B3" w:rsidRPr="00AB2131" w:rsidRDefault="007F20B3" w:rsidP="00B06D32">
      <w:pPr>
        <w:jc w:val="both"/>
        <w:rPr>
          <w:b/>
          <w:sz w:val="24"/>
          <w:szCs w:val="24"/>
        </w:rPr>
      </w:pPr>
    </w:p>
    <w:p w:rsidR="007F20B3" w:rsidRPr="00AB2131" w:rsidRDefault="007F20B3" w:rsidP="00B06D32">
      <w:pPr>
        <w:jc w:val="both"/>
        <w:rPr>
          <w:b/>
          <w:sz w:val="24"/>
          <w:szCs w:val="24"/>
        </w:rPr>
      </w:pPr>
    </w:p>
    <w:p w:rsidR="007F20B3" w:rsidRPr="00AB2131" w:rsidRDefault="007F20B3" w:rsidP="00B06D32">
      <w:pPr>
        <w:jc w:val="both"/>
        <w:rPr>
          <w:b/>
          <w:sz w:val="24"/>
          <w:szCs w:val="24"/>
        </w:rPr>
      </w:pPr>
    </w:p>
    <w:p w:rsidR="007F20B3" w:rsidRPr="00AB2131" w:rsidRDefault="007F20B3" w:rsidP="00B06D32">
      <w:pPr>
        <w:jc w:val="both"/>
        <w:rPr>
          <w:b/>
          <w:sz w:val="24"/>
          <w:szCs w:val="24"/>
        </w:rPr>
      </w:pPr>
    </w:p>
    <w:p w:rsidR="007F20B3" w:rsidRPr="00AB2131" w:rsidRDefault="007F20B3" w:rsidP="00B06D32">
      <w:pPr>
        <w:jc w:val="both"/>
        <w:rPr>
          <w:b/>
          <w:sz w:val="24"/>
          <w:szCs w:val="24"/>
        </w:rPr>
      </w:pPr>
    </w:p>
    <w:p w:rsidR="007F20B3" w:rsidRDefault="007F20B3" w:rsidP="00B06D32">
      <w:pPr>
        <w:jc w:val="both"/>
        <w:rPr>
          <w:b/>
          <w:sz w:val="24"/>
          <w:szCs w:val="24"/>
        </w:rPr>
      </w:pPr>
    </w:p>
    <w:p w:rsidR="007F20B3" w:rsidRDefault="007F20B3" w:rsidP="00B06D32">
      <w:pPr>
        <w:jc w:val="both"/>
        <w:rPr>
          <w:b/>
          <w:sz w:val="24"/>
          <w:szCs w:val="24"/>
        </w:rPr>
      </w:pPr>
    </w:p>
    <w:p w:rsidR="007F20B3" w:rsidRDefault="007F20B3" w:rsidP="001062B5">
      <w:pPr>
        <w:jc w:val="center"/>
        <w:rPr>
          <w:b/>
          <w:sz w:val="24"/>
          <w:szCs w:val="24"/>
        </w:rPr>
      </w:pPr>
    </w:p>
    <w:p w:rsidR="007F20B3" w:rsidRDefault="007F20B3" w:rsidP="00464BCC">
      <w:pPr>
        <w:rPr>
          <w:b/>
          <w:sz w:val="24"/>
          <w:szCs w:val="32"/>
          <w:u w:val="single"/>
        </w:rPr>
      </w:pPr>
    </w:p>
    <w:p w:rsidR="007F20B3" w:rsidRDefault="007F20B3" w:rsidP="00464BCC">
      <w:pPr>
        <w:rPr>
          <w:b/>
          <w:sz w:val="24"/>
          <w:szCs w:val="32"/>
          <w:u w:val="single"/>
        </w:rPr>
      </w:pPr>
    </w:p>
    <w:p w:rsidR="007F20B3" w:rsidRDefault="007F20B3" w:rsidP="00464BCC">
      <w:pPr>
        <w:rPr>
          <w:b/>
          <w:sz w:val="24"/>
          <w:szCs w:val="32"/>
          <w:u w:val="single"/>
        </w:rPr>
      </w:pPr>
    </w:p>
    <w:p w:rsidR="007F20B3" w:rsidRDefault="007F20B3" w:rsidP="00464BCC">
      <w:pPr>
        <w:rPr>
          <w:b/>
          <w:sz w:val="24"/>
          <w:szCs w:val="32"/>
          <w:u w:val="single"/>
        </w:rPr>
      </w:pPr>
      <w:r w:rsidRPr="00464BCC">
        <w:rPr>
          <w:b/>
          <w:sz w:val="24"/>
          <w:szCs w:val="32"/>
          <w:u w:val="single"/>
        </w:rPr>
        <w:t>GEOGRAFIA GENERALE</w:t>
      </w:r>
    </w:p>
    <w:p w:rsidR="007F20B3" w:rsidRDefault="007F20B3" w:rsidP="00464BCC">
      <w:pPr>
        <w:rPr>
          <w:b/>
          <w:sz w:val="24"/>
          <w:szCs w:val="32"/>
          <w:u w:val="single"/>
        </w:rPr>
      </w:pPr>
    </w:p>
    <w:p w:rsidR="007F20B3" w:rsidRPr="00464BCC" w:rsidRDefault="007F20B3" w:rsidP="00464BCC">
      <w:pPr>
        <w:rPr>
          <w:b/>
          <w:sz w:val="24"/>
          <w:szCs w:val="32"/>
        </w:rPr>
      </w:pPr>
      <w:r w:rsidRPr="00464BCC">
        <w:rPr>
          <w:b/>
          <w:sz w:val="24"/>
          <w:szCs w:val="32"/>
        </w:rPr>
        <w:t xml:space="preserve">Docente: </w:t>
      </w:r>
      <w:r>
        <w:rPr>
          <w:b/>
          <w:sz w:val="24"/>
          <w:szCs w:val="32"/>
        </w:rPr>
        <w:t>Prof. Emilio Marino</w:t>
      </w:r>
    </w:p>
    <w:p w:rsidR="007F20B3" w:rsidRPr="001062B5" w:rsidRDefault="007F20B3" w:rsidP="00174B5D">
      <w:pPr>
        <w:rPr>
          <w:b/>
          <w:sz w:val="24"/>
        </w:rPr>
      </w:pPr>
    </w:p>
    <w:p w:rsidR="007F20B3" w:rsidRPr="004232A6" w:rsidRDefault="007F20B3" w:rsidP="00E81C17">
      <w:pPr>
        <w:pStyle w:val="Titolo"/>
        <w:rPr>
          <w:rFonts w:ascii="Calibri" w:hAnsi="Calibri"/>
        </w:rPr>
      </w:pPr>
      <w:r w:rsidRPr="004232A6">
        <w:rPr>
          <w:rFonts w:ascii="Calibri" w:hAnsi="Calibri"/>
        </w:rPr>
        <w:t>Liceo-Ginnasio Statale “G. D’Annunzio”</w:t>
      </w:r>
    </w:p>
    <w:p w:rsidR="007F20B3" w:rsidRPr="004232A6" w:rsidRDefault="007F20B3" w:rsidP="00E81C17">
      <w:pPr>
        <w:jc w:val="center"/>
        <w:rPr>
          <w:rFonts w:ascii="Calibri" w:hAnsi="Calibri"/>
          <w:i/>
        </w:rPr>
      </w:pPr>
      <w:r w:rsidRPr="004232A6">
        <w:rPr>
          <w:rFonts w:ascii="Calibri" w:hAnsi="Calibri"/>
          <w:i/>
        </w:rPr>
        <w:t>Pescara</w:t>
      </w:r>
    </w:p>
    <w:p w:rsidR="007F20B3" w:rsidRPr="004232A6" w:rsidRDefault="007F20B3" w:rsidP="00E81C17">
      <w:pPr>
        <w:jc w:val="center"/>
        <w:rPr>
          <w:rFonts w:ascii="Calibri" w:hAnsi="Calibri"/>
        </w:rPr>
      </w:pPr>
      <w:r w:rsidRPr="004232A6">
        <w:rPr>
          <w:rFonts w:ascii="Calibri" w:hAnsi="Calibri"/>
        </w:rPr>
        <w:t>Anno scolastico 201</w:t>
      </w:r>
      <w:r>
        <w:rPr>
          <w:rFonts w:ascii="Calibri" w:hAnsi="Calibri"/>
        </w:rPr>
        <w:t>4</w:t>
      </w:r>
      <w:r w:rsidRPr="004232A6">
        <w:rPr>
          <w:rFonts w:ascii="Calibri" w:hAnsi="Calibri"/>
        </w:rPr>
        <w:t xml:space="preserve"> - 201</w:t>
      </w:r>
      <w:r>
        <w:rPr>
          <w:rFonts w:ascii="Calibri" w:hAnsi="Calibri"/>
        </w:rPr>
        <w:t>5</w:t>
      </w:r>
    </w:p>
    <w:p w:rsidR="007F20B3" w:rsidRPr="004232A6" w:rsidRDefault="007F20B3" w:rsidP="00E81C17">
      <w:pPr>
        <w:rPr>
          <w:rFonts w:ascii="Calibri" w:hAnsi="Calibri"/>
        </w:rPr>
      </w:pPr>
    </w:p>
    <w:p w:rsidR="007F20B3" w:rsidRPr="004232A6" w:rsidRDefault="007F20B3" w:rsidP="00E81C17">
      <w:pPr>
        <w:pStyle w:val="Titolo2"/>
        <w:jc w:val="center"/>
        <w:rPr>
          <w:rFonts w:ascii="Calibri" w:hAnsi="Calibri"/>
          <w:i/>
          <w:szCs w:val="24"/>
        </w:rPr>
      </w:pPr>
      <w:r w:rsidRPr="004232A6">
        <w:rPr>
          <w:rFonts w:ascii="Calibri" w:hAnsi="Calibri"/>
          <w:i/>
          <w:szCs w:val="24"/>
        </w:rPr>
        <w:t xml:space="preserve">Programma svolto di </w:t>
      </w:r>
      <w:r>
        <w:rPr>
          <w:rFonts w:ascii="Calibri" w:hAnsi="Calibri"/>
          <w:i/>
          <w:szCs w:val="24"/>
        </w:rPr>
        <w:t>Scienze</w:t>
      </w:r>
    </w:p>
    <w:p w:rsidR="007F20B3" w:rsidRDefault="007F20B3" w:rsidP="00E81C17">
      <w:pPr>
        <w:jc w:val="center"/>
        <w:rPr>
          <w:rFonts w:ascii="Calibri" w:hAnsi="Calibri"/>
          <w:b/>
        </w:rPr>
      </w:pPr>
      <w:r w:rsidRPr="004232A6">
        <w:rPr>
          <w:rFonts w:ascii="Calibri" w:hAnsi="Calibri"/>
        </w:rPr>
        <w:t>CLASSE</w:t>
      </w:r>
      <w:r w:rsidRPr="004232A6">
        <w:rPr>
          <w:rFonts w:ascii="Calibri" w:hAnsi="Calibri"/>
          <w:b/>
        </w:rPr>
        <w:t xml:space="preserve">  3</w:t>
      </w:r>
      <w:r w:rsidRPr="004232A6">
        <w:rPr>
          <w:rFonts w:ascii="Calibri" w:hAnsi="Calibri"/>
        </w:rPr>
        <w:t xml:space="preserve">  </w:t>
      </w:r>
      <w:proofErr w:type="spellStart"/>
      <w:r w:rsidRPr="004232A6">
        <w:rPr>
          <w:rFonts w:ascii="Calibri" w:hAnsi="Calibri"/>
        </w:rPr>
        <w:t>SEZ</w:t>
      </w:r>
      <w:proofErr w:type="spellEnd"/>
      <w:r w:rsidRPr="004232A6">
        <w:rPr>
          <w:rFonts w:ascii="Calibri" w:hAnsi="Calibri"/>
        </w:rPr>
        <w:t xml:space="preserve">. </w:t>
      </w:r>
      <w:r w:rsidRPr="004232A6">
        <w:rPr>
          <w:rFonts w:ascii="Calibri" w:hAnsi="Calibri"/>
          <w:b/>
        </w:rPr>
        <w:t xml:space="preserve">C  </w:t>
      </w:r>
    </w:p>
    <w:p w:rsidR="007F20B3" w:rsidRDefault="007F20B3" w:rsidP="00E81C17">
      <w:pPr>
        <w:jc w:val="center"/>
        <w:rPr>
          <w:rFonts w:ascii="Calibri" w:hAnsi="Calibri"/>
          <w:b/>
        </w:rPr>
      </w:pPr>
    </w:p>
    <w:p w:rsidR="007F20B3" w:rsidRPr="00655E37" w:rsidRDefault="007F20B3" w:rsidP="00E81C17">
      <w:pPr>
        <w:spacing w:line="360" w:lineRule="auto"/>
        <w:rPr>
          <w:rFonts w:ascii="Calibri" w:hAnsi="Calibri"/>
          <w:b/>
          <w:sz w:val="24"/>
          <w:szCs w:val="24"/>
        </w:rPr>
      </w:pPr>
      <w:r w:rsidRPr="00655E37">
        <w:rPr>
          <w:rFonts w:ascii="Calibri" w:hAnsi="Calibri"/>
          <w:b/>
          <w:sz w:val="24"/>
          <w:szCs w:val="24"/>
        </w:rPr>
        <w:t xml:space="preserve">MODULO 1: </w:t>
      </w:r>
      <w:r>
        <w:rPr>
          <w:rFonts w:ascii="Calibri" w:hAnsi="Calibri"/>
          <w:b/>
          <w:sz w:val="24"/>
          <w:szCs w:val="24"/>
        </w:rPr>
        <w:t xml:space="preserve">Dal carbonio agli idrocarburi </w:t>
      </w:r>
    </w:p>
    <w:p w:rsidR="007F20B3" w:rsidRDefault="007F20B3" w:rsidP="00E81C17">
      <w:pPr>
        <w:pStyle w:val="Paragrafoelenco"/>
        <w:numPr>
          <w:ilvl w:val="0"/>
          <w:numId w:val="55"/>
        </w:numPr>
        <w:contextualSpacing/>
        <w:rPr>
          <w:rFonts w:ascii="Calibri" w:hAnsi="Calibri"/>
        </w:rPr>
      </w:pPr>
      <w:r>
        <w:rPr>
          <w:rFonts w:ascii="Calibri" w:hAnsi="Calibri"/>
        </w:rPr>
        <w:t>I composti organici</w:t>
      </w:r>
    </w:p>
    <w:p w:rsidR="007F20B3" w:rsidRDefault="007F20B3" w:rsidP="00E81C17">
      <w:pPr>
        <w:pStyle w:val="Paragrafoelenco"/>
        <w:numPr>
          <w:ilvl w:val="0"/>
          <w:numId w:val="55"/>
        </w:numPr>
        <w:contextualSpacing/>
        <w:rPr>
          <w:rFonts w:ascii="Calibri" w:hAnsi="Calibri"/>
        </w:rPr>
      </w:pPr>
      <w:r>
        <w:rPr>
          <w:rFonts w:ascii="Calibri" w:hAnsi="Calibri"/>
        </w:rPr>
        <w:t xml:space="preserve">Gli idrocarburi saturi: alcani e </w:t>
      </w:r>
      <w:proofErr w:type="spellStart"/>
      <w:r>
        <w:rPr>
          <w:rFonts w:ascii="Calibri" w:hAnsi="Calibri"/>
        </w:rPr>
        <w:t>cicloalcani</w:t>
      </w:r>
      <w:proofErr w:type="spellEnd"/>
    </w:p>
    <w:p w:rsidR="007F20B3" w:rsidRDefault="007F20B3" w:rsidP="00E81C17">
      <w:pPr>
        <w:pStyle w:val="Paragrafoelenco"/>
        <w:numPr>
          <w:ilvl w:val="0"/>
          <w:numId w:val="55"/>
        </w:numPr>
        <w:contextualSpacing/>
        <w:rPr>
          <w:rFonts w:ascii="Calibri" w:hAnsi="Calibri"/>
        </w:rPr>
      </w:pPr>
      <w:r>
        <w:rPr>
          <w:rFonts w:ascii="Calibri" w:hAnsi="Calibri"/>
        </w:rPr>
        <w:t>L’isomeria</w:t>
      </w:r>
    </w:p>
    <w:p w:rsidR="007F20B3" w:rsidRDefault="007F20B3" w:rsidP="00E81C17">
      <w:pPr>
        <w:pStyle w:val="Paragrafoelenco"/>
        <w:numPr>
          <w:ilvl w:val="0"/>
          <w:numId w:val="55"/>
        </w:numPr>
        <w:contextualSpacing/>
        <w:rPr>
          <w:rFonts w:ascii="Calibri" w:hAnsi="Calibri"/>
        </w:rPr>
      </w:pPr>
      <w:r>
        <w:rPr>
          <w:rFonts w:ascii="Calibri" w:hAnsi="Calibri"/>
        </w:rPr>
        <w:t>La nomenclatura degli idrocarburi saturi</w:t>
      </w:r>
    </w:p>
    <w:p w:rsidR="007F20B3" w:rsidRDefault="007F20B3" w:rsidP="00E81C17">
      <w:pPr>
        <w:pStyle w:val="Paragrafoelenco"/>
        <w:numPr>
          <w:ilvl w:val="0"/>
          <w:numId w:val="55"/>
        </w:numPr>
        <w:contextualSpacing/>
        <w:rPr>
          <w:rFonts w:ascii="Calibri" w:hAnsi="Calibri"/>
        </w:rPr>
      </w:pPr>
      <w:r>
        <w:rPr>
          <w:rFonts w:ascii="Calibri" w:hAnsi="Calibri"/>
        </w:rPr>
        <w:t>Proprietà fisiche e chimiche degli idrocarburi saturi</w:t>
      </w:r>
    </w:p>
    <w:p w:rsidR="007F20B3" w:rsidRDefault="007F20B3" w:rsidP="00E81C17">
      <w:pPr>
        <w:pStyle w:val="Paragrafoelenco"/>
        <w:numPr>
          <w:ilvl w:val="0"/>
          <w:numId w:val="55"/>
        </w:numPr>
        <w:contextualSpacing/>
        <w:rPr>
          <w:rFonts w:ascii="Calibri" w:hAnsi="Calibri"/>
        </w:rPr>
      </w:pPr>
      <w:r>
        <w:rPr>
          <w:rFonts w:ascii="Calibri" w:hAnsi="Calibri"/>
        </w:rPr>
        <w:t>Gli idrocarburi insaturi: alcheni e alchini</w:t>
      </w:r>
    </w:p>
    <w:p w:rsidR="007F20B3" w:rsidRDefault="007F20B3" w:rsidP="00E81C17">
      <w:pPr>
        <w:pStyle w:val="Paragrafoelenco"/>
        <w:numPr>
          <w:ilvl w:val="0"/>
          <w:numId w:val="55"/>
        </w:numPr>
        <w:contextualSpacing/>
        <w:rPr>
          <w:rFonts w:ascii="Calibri" w:hAnsi="Calibri"/>
        </w:rPr>
      </w:pPr>
      <w:r>
        <w:rPr>
          <w:rFonts w:ascii="Calibri" w:hAnsi="Calibri"/>
        </w:rPr>
        <w:t>Gli idrocarburi aromatici</w:t>
      </w:r>
    </w:p>
    <w:p w:rsidR="007F20B3" w:rsidRDefault="007F20B3" w:rsidP="00E81C17">
      <w:pPr>
        <w:spacing w:line="360" w:lineRule="auto"/>
        <w:rPr>
          <w:rFonts w:ascii="Calibri" w:hAnsi="Calibri"/>
          <w:b/>
          <w:sz w:val="24"/>
          <w:szCs w:val="24"/>
        </w:rPr>
      </w:pPr>
    </w:p>
    <w:p w:rsidR="007F20B3" w:rsidRPr="00655E37" w:rsidRDefault="007F20B3" w:rsidP="00E81C17">
      <w:pPr>
        <w:spacing w:line="360" w:lineRule="auto"/>
        <w:rPr>
          <w:rFonts w:ascii="Calibri" w:hAnsi="Calibri"/>
          <w:b/>
          <w:sz w:val="24"/>
          <w:szCs w:val="24"/>
        </w:rPr>
      </w:pPr>
      <w:r w:rsidRPr="00655E37">
        <w:rPr>
          <w:rFonts w:ascii="Calibri" w:hAnsi="Calibri"/>
          <w:b/>
          <w:sz w:val="24"/>
          <w:szCs w:val="24"/>
        </w:rPr>
        <w:t xml:space="preserve">MODULO 2 : </w:t>
      </w:r>
      <w:r>
        <w:rPr>
          <w:rFonts w:ascii="Calibri" w:hAnsi="Calibri"/>
          <w:b/>
          <w:sz w:val="24"/>
          <w:szCs w:val="24"/>
        </w:rPr>
        <w:t xml:space="preserve">Dai gruppi funzionali ai polimeri </w:t>
      </w:r>
    </w:p>
    <w:p w:rsidR="007F20B3" w:rsidRDefault="007F20B3" w:rsidP="00E81C17">
      <w:pPr>
        <w:pStyle w:val="Paragrafoelenco"/>
        <w:numPr>
          <w:ilvl w:val="0"/>
          <w:numId w:val="56"/>
        </w:numPr>
        <w:contextualSpacing/>
        <w:rPr>
          <w:rFonts w:ascii="Calibri" w:hAnsi="Calibri"/>
        </w:rPr>
      </w:pPr>
      <w:r>
        <w:rPr>
          <w:rFonts w:ascii="Calibri" w:hAnsi="Calibri"/>
        </w:rPr>
        <w:t>I gruppi funzionali</w:t>
      </w:r>
    </w:p>
    <w:p w:rsidR="007F20B3" w:rsidRDefault="007F20B3" w:rsidP="00E81C17">
      <w:pPr>
        <w:pStyle w:val="Paragrafoelenco"/>
        <w:numPr>
          <w:ilvl w:val="0"/>
          <w:numId w:val="56"/>
        </w:numPr>
        <w:contextualSpacing/>
        <w:rPr>
          <w:rFonts w:ascii="Calibri" w:hAnsi="Calibri"/>
        </w:rPr>
      </w:pPr>
      <w:r>
        <w:rPr>
          <w:rFonts w:ascii="Calibri" w:hAnsi="Calibri"/>
        </w:rPr>
        <w:t xml:space="preserve">Gli </w:t>
      </w:r>
      <w:proofErr w:type="spellStart"/>
      <w:r>
        <w:rPr>
          <w:rFonts w:ascii="Calibri" w:hAnsi="Calibri"/>
        </w:rPr>
        <w:t>alogeniderivati</w:t>
      </w:r>
      <w:proofErr w:type="spellEnd"/>
    </w:p>
    <w:p w:rsidR="007F20B3" w:rsidRDefault="007F20B3" w:rsidP="00E81C17">
      <w:pPr>
        <w:pStyle w:val="Paragrafoelenco"/>
        <w:numPr>
          <w:ilvl w:val="0"/>
          <w:numId w:val="56"/>
        </w:numPr>
        <w:contextualSpacing/>
        <w:rPr>
          <w:rFonts w:ascii="Calibri" w:hAnsi="Calibri"/>
        </w:rPr>
      </w:pPr>
      <w:r>
        <w:rPr>
          <w:rFonts w:ascii="Calibri" w:hAnsi="Calibri"/>
        </w:rPr>
        <w:t xml:space="preserve">Alcoli, </w:t>
      </w:r>
      <w:proofErr w:type="spellStart"/>
      <w:r>
        <w:rPr>
          <w:rFonts w:ascii="Calibri" w:hAnsi="Calibri"/>
        </w:rPr>
        <w:t>fenoli</w:t>
      </w:r>
      <w:proofErr w:type="spellEnd"/>
      <w:r>
        <w:rPr>
          <w:rFonts w:ascii="Calibri" w:hAnsi="Calibri"/>
        </w:rPr>
        <w:t xml:space="preserve"> ed eteri</w:t>
      </w:r>
    </w:p>
    <w:p w:rsidR="007F20B3" w:rsidRDefault="007F20B3" w:rsidP="00E81C17">
      <w:pPr>
        <w:pStyle w:val="Paragrafoelenco"/>
        <w:numPr>
          <w:ilvl w:val="0"/>
          <w:numId w:val="56"/>
        </w:numPr>
        <w:contextualSpacing/>
        <w:rPr>
          <w:rFonts w:ascii="Calibri" w:hAnsi="Calibri"/>
        </w:rPr>
      </w:pPr>
      <w:r>
        <w:rPr>
          <w:rFonts w:ascii="Calibri" w:hAnsi="Calibri"/>
        </w:rPr>
        <w:t xml:space="preserve">Le reazioni di alcoli e </w:t>
      </w:r>
      <w:proofErr w:type="spellStart"/>
      <w:r>
        <w:rPr>
          <w:rFonts w:ascii="Calibri" w:hAnsi="Calibri"/>
        </w:rPr>
        <w:t>fenoli</w:t>
      </w:r>
      <w:proofErr w:type="spellEnd"/>
    </w:p>
    <w:p w:rsidR="007F20B3" w:rsidRDefault="007F20B3" w:rsidP="00E81C17">
      <w:pPr>
        <w:pStyle w:val="Paragrafoelenco"/>
        <w:numPr>
          <w:ilvl w:val="0"/>
          <w:numId w:val="56"/>
        </w:numPr>
        <w:contextualSpacing/>
        <w:rPr>
          <w:rFonts w:ascii="Calibri" w:hAnsi="Calibri"/>
        </w:rPr>
      </w:pPr>
      <w:r>
        <w:rPr>
          <w:rFonts w:ascii="Calibri" w:hAnsi="Calibri"/>
        </w:rPr>
        <w:lastRenderedPageBreak/>
        <w:t>Aldeidi e chetoni</w:t>
      </w:r>
    </w:p>
    <w:p w:rsidR="007F20B3" w:rsidRDefault="007F20B3" w:rsidP="00E81C17">
      <w:pPr>
        <w:pStyle w:val="Paragrafoelenco"/>
        <w:numPr>
          <w:ilvl w:val="0"/>
          <w:numId w:val="56"/>
        </w:numPr>
        <w:contextualSpacing/>
        <w:rPr>
          <w:rFonts w:ascii="Calibri" w:hAnsi="Calibri"/>
        </w:rPr>
      </w:pPr>
      <w:r>
        <w:rPr>
          <w:rFonts w:ascii="Calibri" w:hAnsi="Calibri"/>
        </w:rPr>
        <w:t>Gli acidi carbossilici e i loro derivati</w:t>
      </w:r>
    </w:p>
    <w:p w:rsidR="007F20B3" w:rsidRDefault="007F20B3" w:rsidP="00E81C17">
      <w:pPr>
        <w:pStyle w:val="Paragrafoelenco"/>
        <w:numPr>
          <w:ilvl w:val="0"/>
          <w:numId w:val="56"/>
        </w:numPr>
        <w:contextualSpacing/>
        <w:rPr>
          <w:rFonts w:ascii="Calibri" w:hAnsi="Calibri"/>
        </w:rPr>
      </w:pPr>
      <w:r>
        <w:rPr>
          <w:rFonts w:ascii="Calibri" w:hAnsi="Calibri"/>
        </w:rPr>
        <w:t>Esteri e saponi</w:t>
      </w:r>
    </w:p>
    <w:p w:rsidR="007F20B3" w:rsidRDefault="007F20B3" w:rsidP="00E81C17">
      <w:pPr>
        <w:pStyle w:val="Paragrafoelenco"/>
        <w:numPr>
          <w:ilvl w:val="0"/>
          <w:numId w:val="56"/>
        </w:numPr>
        <w:contextualSpacing/>
        <w:rPr>
          <w:rFonts w:ascii="Calibri" w:hAnsi="Calibri"/>
        </w:rPr>
      </w:pPr>
      <w:r>
        <w:rPr>
          <w:rFonts w:ascii="Calibri" w:hAnsi="Calibri"/>
        </w:rPr>
        <w:t>La ammine</w:t>
      </w:r>
    </w:p>
    <w:p w:rsidR="007F20B3" w:rsidRDefault="007F20B3" w:rsidP="00E81C17">
      <w:pPr>
        <w:pStyle w:val="Paragrafoelenco"/>
        <w:numPr>
          <w:ilvl w:val="0"/>
          <w:numId w:val="56"/>
        </w:numPr>
        <w:contextualSpacing/>
        <w:rPr>
          <w:rFonts w:ascii="Calibri" w:hAnsi="Calibri"/>
        </w:rPr>
      </w:pPr>
      <w:r>
        <w:rPr>
          <w:rFonts w:ascii="Calibri" w:hAnsi="Calibri"/>
        </w:rPr>
        <w:t>Composti eterociclici</w:t>
      </w:r>
    </w:p>
    <w:p w:rsidR="007F20B3" w:rsidRDefault="007F20B3" w:rsidP="00E81C17">
      <w:pPr>
        <w:pStyle w:val="Paragrafoelenco"/>
        <w:numPr>
          <w:ilvl w:val="0"/>
          <w:numId w:val="56"/>
        </w:numPr>
        <w:contextualSpacing/>
        <w:rPr>
          <w:rFonts w:ascii="Calibri" w:hAnsi="Calibri"/>
        </w:rPr>
      </w:pPr>
      <w:r>
        <w:rPr>
          <w:rFonts w:ascii="Calibri" w:hAnsi="Calibri"/>
        </w:rPr>
        <w:t>I polimeri di sintesi</w:t>
      </w:r>
    </w:p>
    <w:p w:rsidR="007F20B3" w:rsidRDefault="007F20B3" w:rsidP="00E81C17">
      <w:pPr>
        <w:rPr>
          <w:rFonts w:ascii="Calibri" w:hAnsi="Calibri"/>
        </w:rPr>
      </w:pPr>
    </w:p>
    <w:p w:rsidR="007F20B3" w:rsidRPr="00295D92" w:rsidRDefault="007F20B3" w:rsidP="00E81C17">
      <w:pPr>
        <w:rPr>
          <w:rFonts w:ascii="Calibri" w:hAnsi="Calibri"/>
        </w:rPr>
      </w:pPr>
    </w:p>
    <w:p w:rsidR="007F20B3" w:rsidRDefault="007F20B3" w:rsidP="00E81C17">
      <w:pPr>
        <w:pStyle w:val="Titolo4"/>
        <w:spacing w:line="360" w:lineRule="auto"/>
        <w:rPr>
          <w:rFonts w:ascii="Calibri" w:hAnsi="Calibri"/>
        </w:rPr>
      </w:pPr>
      <w:r w:rsidRPr="00655E37">
        <w:rPr>
          <w:rFonts w:ascii="Calibri" w:hAnsi="Calibri"/>
        </w:rPr>
        <w:t xml:space="preserve">MODULO 3 : </w:t>
      </w:r>
      <w:r>
        <w:rPr>
          <w:rFonts w:ascii="Calibri" w:hAnsi="Calibri"/>
        </w:rPr>
        <w:t xml:space="preserve">La basi della biochimica </w:t>
      </w:r>
    </w:p>
    <w:p w:rsidR="007F20B3" w:rsidRDefault="007F20B3" w:rsidP="00E81C17">
      <w:pPr>
        <w:numPr>
          <w:ilvl w:val="0"/>
          <w:numId w:val="57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 carboidrati</w:t>
      </w:r>
    </w:p>
    <w:p w:rsidR="007F20B3" w:rsidRDefault="007F20B3" w:rsidP="00E81C17">
      <w:pPr>
        <w:numPr>
          <w:ilvl w:val="0"/>
          <w:numId w:val="57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 lipidi</w:t>
      </w:r>
    </w:p>
    <w:p w:rsidR="007F20B3" w:rsidRDefault="007F20B3" w:rsidP="00E81C17">
      <w:pPr>
        <w:numPr>
          <w:ilvl w:val="0"/>
          <w:numId w:val="57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Gli amminoacidi, i peptidi e le proteine</w:t>
      </w:r>
    </w:p>
    <w:p w:rsidR="007F20B3" w:rsidRDefault="007F20B3" w:rsidP="00E81C17">
      <w:pPr>
        <w:numPr>
          <w:ilvl w:val="0"/>
          <w:numId w:val="57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La struttura delle proteine e la loro attività biologica</w:t>
      </w:r>
    </w:p>
    <w:p w:rsidR="007F20B3" w:rsidRDefault="007F20B3" w:rsidP="00E81C17">
      <w:pPr>
        <w:numPr>
          <w:ilvl w:val="0"/>
          <w:numId w:val="57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Gli enzimi: i catalizzatori biologici</w:t>
      </w:r>
    </w:p>
    <w:p w:rsidR="007F20B3" w:rsidRDefault="007F20B3" w:rsidP="00E81C17">
      <w:pPr>
        <w:numPr>
          <w:ilvl w:val="0"/>
          <w:numId w:val="57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Nucleotidi e acidi nucleici</w:t>
      </w:r>
    </w:p>
    <w:p w:rsidR="007F20B3" w:rsidRDefault="007F20B3" w:rsidP="00E81C17">
      <w:pPr>
        <w:jc w:val="both"/>
        <w:rPr>
          <w:rFonts w:ascii="Calibri" w:hAnsi="Calibri"/>
          <w:sz w:val="24"/>
          <w:szCs w:val="24"/>
        </w:rPr>
      </w:pPr>
    </w:p>
    <w:p w:rsidR="007F20B3" w:rsidRDefault="007F20B3" w:rsidP="00E81C17">
      <w:pPr>
        <w:pStyle w:val="Titolo4"/>
        <w:spacing w:line="360" w:lineRule="auto"/>
        <w:rPr>
          <w:rFonts w:ascii="Calibri" w:hAnsi="Calibri"/>
        </w:rPr>
      </w:pPr>
      <w:r w:rsidRPr="00655E37">
        <w:rPr>
          <w:rFonts w:ascii="Calibri" w:hAnsi="Calibri"/>
        </w:rPr>
        <w:t xml:space="preserve">MODULO </w:t>
      </w:r>
      <w:r>
        <w:rPr>
          <w:rFonts w:ascii="Calibri" w:hAnsi="Calibri"/>
        </w:rPr>
        <w:t>4</w:t>
      </w:r>
      <w:r w:rsidRPr="00655E37">
        <w:rPr>
          <w:rFonts w:ascii="Calibri" w:hAnsi="Calibri"/>
        </w:rPr>
        <w:t xml:space="preserve"> : </w:t>
      </w:r>
      <w:r>
        <w:rPr>
          <w:rFonts w:ascii="Calibri" w:hAnsi="Calibri"/>
        </w:rPr>
        <w:t xml:space="preserve">Il metabolismo </w:t>
      </w:r>
    </w:p>
    <w:p w:rsidR="007F20B3" w:rsidRDefault="007F20B3" w:rsidP="00E81C17">
      <w:pPr>
        <w:numPr>
          <w:ilvl w:val="0"/>
          <w:numId w:val="57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Le trasformazioni chimiche all’interno di una cellula-sintesi</w:t>
      </w:r>
    </w:p>
    <w:p w:rsidR="007F20B3" w:rsidRDefault="007F20B3" w:rsidP="00E81C17">
      <w:pPr>
        <w:numPr>
          <w:ilvl w:val="0"/>
          <w:numId w:val="57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Il metabolismo dei carboidrati-sintesi</w:t>
      </w:r>
    </w:p>
    <w:p w:rsidR="007F20B3" w:rsidRDefault="007F20B3" w:rsidP="00E81C17">
      <w:pPr>
        <w:numPr>
          <w:ilvl w:val="0"/>
          <w:numId w:val="57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Il metabolismo dei lipidi-sintesi</w:t>
      </w:r>
    </w:p>
    <w:p w:rsidR="007F20B3" w:rsidRDefault="007F20B3" w:rsidP="00E81C17">
      <w:pPr>
        <w:numPr>
          <w:ilvl w:val="0"/>
          <w:numId w:val="57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Il metabolismo degli amminoacidi-sintesi</w:t>
      </w:r>
    </w:p>
    <w:p w:rsidR="007F20B3" w:rsidRDefault="007F20B3" w:rsidP="00E81C17">
      <w:pPr>
        <w:numPr>
          <w:ilvl w:val="0"/>
          <w:numId w:val="57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Il metabolismo </w:t>
      </w:r>
      <w:proofErr w:type="spellStart"/>
      <w:r>
        <w:rPr>
          <w:rFonts w:ascii="Calibri" w:hAnsi="Calibri"/>
          <w:sz w:val="24"/>
          <w:szCs w:val="24"/>
        </w:rPr>
        <w:t>terminale-sintesi</w:t>
      </w:r>
      <w:proofErr w:type="spellEnd"/>
    </w:p>
    <w:p w:rsidR="007F20B3" w:rsidRDefault="007F20B3" w:rsidP="00E81C17">
      <w:pPr>
        <w:numPr>
          <w:ilvl w:val="0"/>
          <w:numId w:val="57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La produzione di energia nelle cellule-sintesi</w:t>
      </w:r>
    </w:p>
    <w:p w:rsidR="007F20B3" w:rsidRDefault="007F20B3" w:rsidP="00E81C17">
      <w:pPr>
        <w:numPr>
          <w:ilvl w:val="0"/>
          <w:numId w:val="57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La regolazione delle attività metaboliche: il controllo della glicemia-sintesi</w:t>
      </w:r>
    </w:p>
    <w:p w:rsidR="007F20B3" w:rsidRDefault="007F20B3" w:rsidP="00E81C17">
      <w:pPr>
        <w:pStyle w:val="Titolo4"/>
        <w:spacing w:line="360" w:lineRule="auto"/>
        <w:rPr>
          <w:rFonts w:ascii="Calibri" w:hAnsi="Calibri"/>
        </w:rPr>
      </w:pPr>
    </w:p>
    <w:p w:rsidR="007F20B3" w:rsidRDefault="007F20B3" w:rsidP="00E81C17">
      <w:pPr>
        <w:pStyle w:val="Titolo4"/>
        <w:spacing w:line="360" w:lineRule="auto"/>
        <w:rPr>
          <w:rFonts w:ascii="Calibri" w:hAnsi="Calibri"/>
        </w:rPr>
      </w:pPr>
      <w:r w:rsidRPr="00655E37">
        <w:rPr>
          <w:rFonts w:ascii="Calibri" w:hAnsi="Calibri"/>
        </w:rPr>
        <w:t xml:space="preserve">MODULO </w:t>
      </w:r>
      <w:r>
        <w:rPr>
          <w:rFonts w:ascii="Calibri" w:hAnsi="Calibri"/>
        </w:rPr>
        <w:t>5</w:t>
      </w:r>
      <w:r w:rsidRPr="00655E37">
        <w:rPr>
          <w:rFonts w:ascii="Calibri" w:hAnsi="Calibri"/>
        </w:rPr>
        <w:t xml:space="preserve"> : </w:t>
      </w:r>
      <w:r>
        <w:rPr>
          <w:rFonts w:ascii="Calibri" w:hAnsi="Calibri"/>
        </w:rPr>
        <w:t xml:space="preserve">Le biotecnologie </w:t>
      </w:r>
    </w:p>
    <w:p w:rsidR="007F20B3" w:rsidRDefault="007F20B3" w:rsidP="00E81C17">
      <w:pPr>
        <w:numPr>
          <w:ilvl w:val="0"/>
          <w:numId w:val="57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Una visione d’insieme sulle biotecnologie</w:t>
      </w:r>
    </w:p>
    <w:p w:rsidR="007F20B3" w:rsidRDefault="007F20B3" w:rsidP="00E81C17">
      <w:pPr>
        <w:numPr>
          <w:ilvl w:val="0"/>
          <w:numId w:val="57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Temi di bioetica: le cellule staminali</w:t>
      </w:r>
    </w:p>
    <w:p w:rsidR="007F20B3" w:rsidRDefault="007F20B3" w:rsidP="00E81C17">
      <w:pPr>
        <w:numPr>
          <w:ilvl w:val="0"/>
          <w:numId w:val="57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La tecnologia del DNA ricombinante-sintesi</w:t>
      </w:r>
    </w:p>
    <w:p w:rsidR="007F20B3" w:rsidRDefault="007F20B3" w:rsidP="00E81C17">
      <w:pPr>
        <w:numPr>
          <w:ilvl w:val="0"/>
          <w:numId w:val="57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L’ingegneria genetica e gli </w:t>
      </w:r>
      <w:proofErr w:type="spellStart"/>
      <w:r>
        <w:rPr>
          <w:rFonts w:ascii="Calibri" w:hAnsi="Calibri"/>
          <w:sz w:val="24"/>
          <w:szCs w:val="24"/>
        </w:rPr>
        <w:t>OGM-sintesi</w:t>
      </w:r>
      <w:proofErr w:type="spellEnd"/>
    </w:p>
    <w:p w:rsidR="007F20B3" w:rsidRDefault="007F20B3" w:rsidP="00E81C17">
      <w:pPr>
        <w:ind w:left="720"/>
        <w:jc w:val="both"/>
        <w:rPr>
          <w:rFonts w:ascii="Calibri" w:hAnsi="Calibri"/>
          <w:sz w:val="24"/>
          <w:szCs w:val="24"/>
        </w:rPr>
      </w:pPr>
    </w:p>
    <w:p w:rsidR="007F20B3" w:rsidRPr="00655E37" w:rsidRDefault="007F20B3" w:rsidP="00E81C17">
      <w:pPr>
        <w:tabs>
          <w:tab w:val="left" w:pos="7938"/>
        </w:tabs>
        <w:jc w:val="both"/>
        <w:rPr>
          <w:rFonts w:ascii="Calibri" w:hAnsi="Calibri"/>
          <w:sz w:val="24"/>
          <w:szCs w:val="24"/>
        </w:rPr>
      </w:pPr>
      <w:r w:rsidRPr="00655E37">
        <w:rPr>
          <w:rFonts w:ascii="Calibri" w:hAnsi="Calibri"/>
          <w:sz w:val="24"/>
          <w:szCs w:val="24"/>
        </w:rPr>
        <w:t xml:space="preserve">Testo: </w:t>
      </w:r>
      <w:r>
        <w:rPr>
          <w:rFonts w:ascii="Calibri" w:hAnsi="Calibri"/>
          <w:i/>
          <w:sz w:val="24"/>
          <w:szCs w:val="24"/>
        </w:rPr>
        <w:t>Dal carbonio agli OGM plus –C</w:t>
      </w:r>
      <w:r w:rsidRPr="00655E37">
        <w:rPr>
          <w:rFonts w:ascii="Calibri" w:hAnsi="Calibri"/>
          <w:i/>
          <w:sz w:val="24"/>
          <w:szCs w:val="24"/>
        </w:rPr>
        <w:t>himica</w:t>
      </w:r>
      <w:r>
        <w:rPr>
          <w:rFonts w:ascii="Calibri" w:hAnsi="Calibri"/>
          <w:i/>
          <w:sz w:val="24"/>
          <w:szCs w:val="24"/>
        </w:rPr>
        <w:t xml:space="preserve"> organica, biochimica e biotecnologie</w:t>
      </w:r>
      <w:r w:rsidRPr="00655E37">
        <w:rPr>
          <w:rFonts w:ascii="Calibri" w:hAnsi="Calibri"/>
          <w:sz w:val="24"/>
          <w:szCs w:val="24"/>
        </w:rPr>
        <w:t xml:space="preserve">, di G. </w:t>
      </w:r>
      <w:proofErr w:type="spellStart"/>
      <w:r w:rsidRPr="00655E37">
        <w:rPr>
          <w:rFonts w:ascii="Calibri" w:hAnsi="Calibri"/>
          <w:sz w:val="24"/>
          <w:szCs w:val="24"/>
        </w:rPr>
        <w:t>Valitutti</w:t>
      </w:r>
      <w:proofErr w:type="spellEnd"/>
      <w:r w:rsidRPr="00655E37"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 xml:space="preserve">N. </w:t>
      </w:r>
      <w:proofErr w:type="spellStart"/>
      <w:r>
        <w:rPr>
          <w:rFonts w:ascii="Calibri" w:hAnsi="Calibri"/>
          <w:sz w:val="24"/>
          <w:szCs w:val="24"/>
        </w:rPr>
        <w:t>Taddei</w:t>
      </w:r>
      <w:proofErr w:type="spellEnd"/>
      <w:r>
        <w:rPr>
          <w:rFonts w:ascii="Calibri" w:hAnsi="Calibri"/>
          <w:sz w:val="24"/>
          <w:szCs w:val="24"/>
        </w:rPr>
        <w:t xml:space="preserve">, H. </w:t>
      </w:r>
      <w:proofErr w:type="spellStart"/>
      <w:r>
        <w:rPr>
          <w:rFonts w:ascii="Calibri" w:hAnsi="Calibri"/>
          <w:sz w:val="24"/>
          <w:szCs w:val="24"/>
        </w:rPr>
        <w:t>Kreuzer</w:t>
      </w:r>
      <w:proofErr w:type="spellEnd"/>
      <w:r>
        <w:rPr>
          <w:rFonts w:ascii="Calibri" w:hAnsi="Calibri"/>
          <w:sz w:val="24"/>
          <w:szCs w:val="24"/>
        </w:rPr>
        <w:t xml:space="preserve"> ecc.</w:t>
      </w:r>
      <w:r w:rsidRPr="00655E37">
        <w:rPr>
          <w:rFonts w:ascii="Calibri" w:hAnsi="Calibri"/>
          <w:sz w:val="24"/>
          <w:szCs w:val="24"/>
        </w:rPr>
        <w:t xml:space="preserve"> ed. Zanichelli Bo</w:t>
      </w:r>
    </w:p>
    <w:p w:rsidR="007F20B3" w:rsidRDefault="007F20B3" w:rsidP="00E81C17">
      <w:pPr>
        <w:jc w:val="both"/>
        <w:rPr>
          <w:rFonts w:ascii="Calibri" w:hAnsi="Calibri"/>
          <w:sz w:val="24"/>
          <w:szCs w:val="24"/>
        </w:rPr>
      </w:pPr>
    </w:p>
    <w:p w:rsidR="007F20B3" w:rsidRPr="004232A6" w:rsidRDefault="007F20B3" w:rsidP="00E81C17">
      <w:pPr>
        <w:pStyle w:val="Titolo"/>
        <w:rPr>
          <w:rFonts w:ascii="Calibri" w:hAnsi="Calibri"/>
        </w:rPr>
      </w:pPr>
    </w:p>
    <w:p w:rsidR="007F20B3" w:rsidRPr="004232A6" w:rsidRDefault="007F20B3" w:rsidP="00E81C17">
      <w:pPr>
        <w:jc w:val="both"/>
        <w:rPr>
          <w:rFonts w:ascii="Calibri" w:hAnsi="Calibri"/>
        </w:rPr>
      </w:pPr>
    </w:p>
    <w:p w:rsidR="007F20B3" w:rsidRPr="001062B5" w:rsidRDefault="007F20B3" w:rsidP="00B06D32">
      <w:pPr>
        <w:jc w:val="both"/>
        <w:rPr>
          <w:b/>
          <w:sz w:val="24"/>
          <w:szCs w:val="24"/>
        </w:rPr>
      </w:pPr>
    </w:p>
    <w:p w:rsidR="007F20B3" w:rsidRPr="001062B5" w:rsidRDefault="007F20B3" w:rsidP="00B06D32">
      <w:pPr>
        <w:jc w:val="both"/>
        <w:rPr>
          <w:b/>
          <w:sz w:val="24"/>
          <w:szCs w:val="24"/>
        </w:rPr>
      </w:pPr>
    </w:p>
    <w:p w:rsidR="007F20B3" w:rsidRPr="001062B5" w:rsidRDefault="007F20B3" w:rsidP="00B06D32">
      <w:pPr>
        <w:jc w:val="both"/>
        <w:rPr>
          <w:b/>
          <w:sz w:val="24"/>
          <w:szCs w:val="24"/>
        </w:rPr>
      </w:pPr>
    </w:p>
    <w:p w:rsidR="007F20B3" w:rsidRPr="001062B5" w:rsidRDefault="007F20B3" w:rsidP="00B06D32">
      <w:pPr>
        <w:jc w:val="both"/>
        <w:rPr>
          <w:b/>
          <w:sz w:val="24"/>
          <w:szCs w:val="24"/>
        </w:rPr>
      </w:pPr>
    </w:p>
    <w:p w:rsidR="007F20B3" w:rsidRPr="001062B5" w:rsidRDefault="007F20B3" w:rsidP="00B06D32">
      <w:pPr>
        <w:jc w:val="both"/>
        <w:rPr>
          <w:b/>
          <w:sz w:val="24"/>
          <w:szCs w:val="24"/>
        </w:rPr>
      </w:pPr>
    </w:p>
    <w:p w:rsidR="007F20B3" w:rsidRPr="001062B5" w:rsidRDefault="007F20B3" w:rsidP="00B06D32">
      <w:pPr>
        <w:jc w:val="both"/>
        <w:rPr>
          <w:b/>
          <w:sz w:val="24"/>
          <w:szCs w:val="24"/>
        </w:rPr>
      </w:pPr>
    </w:p>
    <w:p w:rsidR="007F20B3" w:rsidRPr="001062B5" w:rsidRDefault="007F20B3" w:rsidP="00B06D32">
      <w:pPr>
        <w:jc w:val="both"/>
        <w:rPr>
          <w:b/>
          <w:sz w:val="24"/>
          <w:szCs w:val="24"/>
        </w:rPr>
      </w:pPr>
    </w:p>
    <w:p w:rsidR="007F20B3" w:rsidRPr="001062B5" w:rsidRDefault="007F20B3" w:rsidP="00B06D32">
      <w:pPr>
        <w:jc w:val="both"/>
        <w:rPr>
          <w:b/>
          <w:sz w:val="24"/>
          <w:szCs w:val="24"/>
        </w:rPr>
      </w:pPr>
    </w:p>
    <w:p w:rsidR="007F20B3" w:rsidRDefault="007F20B3" w:rsidP="00B06D32">
      <w:pPr>
        <w:jc w:val="both"/>
        <w:rPr>
          <w:b/>
          <w:sz w:val="24"/>
          <w:szCs w:val="24"/>
        </w:rPr>
      </w:pPr>
    </w:p>
    <w:p w:rsidR="007F20B3" w:rsidRDefault="007F20B3" w:rsidP="00B06D32">
      <w:pPr>
        <w:jc w:val="both"/>
        <w:rPr>
          <w:b/>
          <w:sz w:val="24"/>
          <w:szCs w:val="24"/>
        </w:rPr>
      </w:pPr>
    </w:p>
    <w:p w:rsidR="007F20B3" w:rsidRDefault="007F20B3" w:rsidP="00B06D32">
      <w:pPr>
        <w:jc w:val="both"/>
        <w:rPr>
          <w:b/>
          <w:sz w:val="24"/>
          <w:szCs w:val="24"/>
        </w:rPr>
      </w:pPr>
    </w:p>
    <w:p w:rsidR="007F20B3" w:rsidRDefault="007F20B3" w:rsidP="00B06D32">
      <w:pPr>
        <w:jc w:val="both"/>
        <w:rPr>
          <w:b/>
          <w:sz w:val="24"/>
          <w:szCs w:val="24"/>
        </w:rPr>
      </w:pPr>
    </w:p>
    <w:p w:rsidR="007F20B3" w:rsidRDefault="007F20B3" w:rsidP="00B06D32">
      <w:pPr>
        <w:jc w:val="both"/>
        <w:rPr>
          <w:b/>
          <w:sz w:val="24"/>
          <w:szCs w:val="24"/>
        </w:rPr>
      </w:pPr>
    </w:p>
    <w:p w:rsidR="007F20B3" w:rsidRDefault="007F20B3" w:rsidP="00B06D32">
      <w:pPr>
        <w:jc w:val="both"/>
        <w:rPr>
          <w:b/>
          <w:sz w:val="24"/>
          <w:szCs w:val="24"/>
        </w:rPr>
      </w:pPr>
    </w:p>
    <w:p w:rsidR="007F20B3" w:rsidRDefault="007F20B3" w:rsidP="00B06D32">
      <w:pPr>
        <w:jc w:val="both"/>
        <w:rPr>
          <w:b/>
          <w:sz w:val="24"/>
          <w:szCs w:val="24"/>
        </w:rPr>
      </w:pPr>
    </w:p>
    <w:p w:rsidR="007F20B3" w:rsidRDefault="007F20B3" w:rsidP="00B06D32">
      <w:pPr>
        <w:jc w:val="both"/>
        <w:rPr>
          <w:b/>
          <w:sz w:val="24"/>
          <w:szCs w:val="24"/>
        </w:rPr>
      </w:pPr>
    </w:p>
    <w:p w:rsidR="007F20B3" w:rsidRDefault="007F20B3" w:rsidP="00B06D32">
      <w:pPr>
        <w:jc w:val="both"/>
        <w:rPr>
          <w:b/>
          <w:sz w:val="24"/>
          <w:szCs w:val="24"/>
        </w:rPr>
      </w:pPr>
    </w:p>
    <w:p w:rsidR="007F20B3" w:rsidRPr="00B06D32" w:rsidRDefault="007F20B3" w:rsidP="00B06D32">
      <w:pPr>
        <w:jc w:val="both"/>
        <w:rPr>
          <w:b/>
          <w:sz w:val="24"/>
          <w:szCs w:val="24"/>
        </w:rPr>
      </w:pPr>
      <w:r w:rsidRPr="00B06D32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                 </w:t>
      </w:r>
    </w:p>
    <w:p w:rsidR="007F20B3" w:rsidRDefault="007F20B3" w:rsidP="00F86AF9">
      <w:pPr>
        <w:pStyle w:val="Testonormale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E27EE">
        <w:rPr>
          <w:rFonts w:ascii="Times New Roman" w:hAnsi="Times New Roman"/>
          <w:b/>
        </w:rPr>
        <w:t xml:space="preserve"> </w:t>
      </w:r>
    </w:p>
    <w:p w:rsidR="007F20B3" w:rsidRDefault="007F20B3" w:rsidP="00F86AF9">
      <w:pPr>
        <w:pStyle w:val="Testonormale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F20B3" w:rsidRDefault="007F20B3" w:rsidP="00F86AF9">
      <w:pPr>
        <w:pStyle w:val="Testonormale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F20B3" w:rsidRDefault="007F20B3" w:rsidP="00F86AF9">
      <w:pPr>
        <w:pStyle w:val="Testonormale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F20B3" w:rsidRDefault="007F20B3" w:rsidP="00F86AF9">
      <w:pPr>
        <w:pStyle w:val="Testonormale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F20B3" w:rsidRDefault="007F20B3" w:rsidP="00F86AF9">
      <w:pPr>
        <w:pStyle w:val="Testonormale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F20B3" w:rsidRPr="007F5B9F" w:rsidRDefault="007F20B3" w:rsidP="007F5B9F">
      <w:pPr>
        <w:shd w:val="clear" w:color="auto" w:fill="FFFFFF"/>
        <w:spacing w:after="240"/>
        <w:rPr>
          <w:rFonts w:ascii="Arial" w:hAnsi="Arial" w:cs="Arial"/>
          <w:color w:val="222222"/>
          <w:sz w:val="19"/>
          <w:szCs w:val="19"/>
        </w:rPr>
      </w:pPr>
      <w:r w:rsidRPr="007F5B9F">
        <w:rPr>
          <w:rFonts w:ascii="Arial" w:hAnsi="Arial" w:cs="Arial"/>
          <w:color w:val="FF0000"/>
          <w:sz w:val="19"/>
          <w:szCs w:val="19"/>
        </w:rPr>
        <w:t xml:space="preserve">PROGRAMMA </w:t>
      </w:r>
      <w:proofErr w:type="spellStart"/>
      <w:r w:rsidRPr="007F5B9F">
        <w:rPr>
          <w:rFonts w:ascii="Arial" w:hAnsi="Arial" w:cs="Arial"/>
          <w:color w:val="FF0000"/>
          <w:sz w:val="19"/>
          <w:szCs w:val="19"/>
        </w:rPr>
        <w:t>DI</w:t>
      </w:r>
      <w:proofErr w:type="spellEnd"/>
      <w:r w:rsidRPr="007F5B9F">
        <w:rPr>
          <w:rFonts w:ascii="Arial" w:hAnsi="Arial" w:cs="Arial"/>
          <w:color w:val="FF0000"/>
          <w:sz w:val="19"/>
          <w:szCs w:val="19"/>
        </w:rPr>
        <w:t xml:space="preserve"> STORIA DELL’ARTE</w:t>
      </w:r>
      <w:r w:rsidRPr="007F5B9F">
        <w:rPr>
          <w:rFonts w:ascii="Arial" w:hAnsi="Arial" w:cs="Arial"/>
          <w:color w:val="FF0000"/>
          <w:sz w:val="19"/>
        </w:rPr>
        <w:t> </w:t>
      </w:r>
      <w:r w:rsidRPr="007F5B9F">
        <w:rPr>
          <w:rFonts w:ascii="Arial" w:hAnsi="Arial" w:cs="Arial"/>
          <w:color w:val="FF0000"/>
          <w:sz w:val="19"/>
          <w:szCs w:val="19"/>
        </w:rPr>
        <w:br/>
        <w:t>ANNO SCOLASTICO 2014/2015</w:t>
      </w:r>
      <w:r w:rsidRPr="007F5B9F">
        <w:rPr>
          <w:rFonts w:ascii="Arial" w:hAnsi="Arial" w:cs="Arial"/>
          <w:color w:val="FF0000"/>
          <w:sz w:val="19"/>
        </w:rPr>
        <w:t> </w:t>
      </w:r>
      <w:r w:rsidRPr="007F5B9F">
        <w:rPr>
          <w:rFonts w:ascii="Arial" w:hAnsi="Arial" w:cs="Arial"/>
          <w:color w:val="FF0000"/>
          <w:sz w:val="19"/>
          <w:szCs w:val="19"/>
        </w:rPr>
        <w:br/>
        <w:t>CLASSE III C</w:t>
      </w:r>
      <w:r w:rsidRPr="007F5B9F">
        <w:rPr>
          <w:rFonts w:ascii="Arial" w:hAnsi="Arial" w:cs="Arial"/>
          <w:color w:val="FF0000"/>
          <w:sz w:val="19"/>
        </w:rPr>
        <w:t> </w:t>
      </w:r>
      <w:r w:rsidRPr="007F5B9F">
        <w:rPr>
          <w:rFonts w:ascii="Arial" w:hAnsi="Arial" w:cs="Arial"/>
          <w:color w:val="FF0000"/>
          <w:sz w:val="19"/>
          <w:szCs w:val="19"/>
        </w:rPr>
        <w:br/>
        <w:t>Prof.ssa MARIALAURA AIMOLA</w:t>
      </w:r>
      <w:r w:rsidRPr="007F5B9F">
        <w:rPr>
          <w:rFonts w:ascii="Arial" w:hAnsi="Arial" w:cs="Arial"/>
          <w:color w:val="FF0000"/>
          <w:sz w:val="19"/>
        </w:rPr>
        <w:t> </w:t>
      </w:r>
      <w:r w:rsidRPr="007F5B9F">
        <w:rPr>
          <w:rFonts w:ascii="Arial" w:hAnsi="Arial" w:cs="Arial"/>
          <w:color w:val="FF0000"/>
          <w:sz w:val="19"/>
          <w:szCs w:val="19"/>
        </w:rPr>
        <w:br/>
        <w:t xml:space="preserve">LIBRO </w:t>
      </w:r>
      <w:proofErr w:type="spellStart"/>
      <w:r w:rsidRPr="007F5B9F">
        <w:rPr>
          <w:rFonts w:ascii="Arial" w:hAnsi="Arial" w:cs="Arial"/>
          <w:color w:val="FF0000"/>
          <w:sz w:val="19"/>
          <w:szCs w:val="19"/>
        </w:rPr>
        <w:t>DI</w:t>
      </w:r>
      <w:proofErr w:type="spellEnd"/>
      <w:r w:rsidRPr="007F5B9F">
        <w:rPr>
          <w:rFonts w:ascii="Arial" w:hAnsi="Arial" w:cs="Arial"/>
          <w:color w:val="FF0000"/>
          <w:sz w:val="19"/>
          <w:szCs w:val="19"/>
        </w:rPr>
        <w:t xml:space="preserve"> TESTO ADOTTATO :ARTE ARTISTI OPERE E TEMI VOLUME II-III</w:t>
      </w:r>
    </w:p>
    <w:p w:rsidR="007F20B3" w:rsidRPr="007F5B9F" w:rsidRDefault="007F20B3" w:rsidP="007F5B9F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7F5B9F">
        <w:rPr>
          <w:rFonts w:ascii="Arial" w:hAnsi="Arial" w:cs="Arial"/>
          <w:b/>
          <w:bCs/>
          <w:color w:val="222222"/>
          <w:sz w:val="19"/>
          <w:szCs w:val="19"/>
        </w:rPr>
        <w:t>Il Neoclassicismo </w:t>
      </w:r>
    </w:p>
    <w:p w:rsidR="007F20B3" w:rsidRPr="007F5B9F" w:rsidRDefault="007F20B3" w:rsidP="007F5B9F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7F5B9F">
        <w:rPr>
          <w:rFonts w:ascii="Arial" w:hAnsi="Arial" w:cs="Arial"/>
          <w:color w:val="222222"/>
          <w:sz w:val="19"/>
          <w:szCs w:val="19"/>
        </w:rPr>
        <w:br/>
      </w:r>
      <w:proofErr w:type="spellStart"/>
      <w:r w:rsidRPr="007F5B9F">
        <w:rPr>
          <w:rFonts w:ascii="Arial" w:hAnsi="Arial" w:cs="Arial"/>
          <w:color w:val="222222"/>
          <w:sz w:val="19"/>
          <w:szCs w:val="19"/>
        </w:rPr>
        <w:t>Jacques-Louis</w:t>
      </w:r>
      <w:proofErr w:type="spellEnd"/>
      <w:r w:rsidRPr="007F5B9F">
        <w:rPr>
          <w:rFonts w:ascii="Arial" w:hAnsi="Arial" w:cs="Arial"/>
          <w:color w:val="222222"/>
          <w:sz w:val="19"/>
          <w:szCs w:val="19"/>
        </w:rPr>
        <w:t xml:space="preserve"> David: Giuramento degli </w:t>
      </w:r>
      <w:proofErr w:type="spellStart"/>
      <w:r w:rsidRPr="007F5B9F">
        <w:rPr>
          <w:rFonts w:ascii="Arial" w:hAnsi="Arial" w:cs="Arial"/>
          <w:color w:val="222222"/>
          <w:sz w:val="19"/>
          <w:szCs w:val="19"/>
        </w:rPr>
        <w:t>Orazi</w:t>
      </w:r>
      <w:proofErr w:type="spellEnd"/>
      <w:r w:rsidRPr="007F5B9F">
        <w:rPr>
          <w:rFonts w:ascii="Arial" w:hAnsi="Arial" w:cs="Arial"/>
          <w:color w:val="222222"/>
          <w:sz w:val="19"/>
          <w:szCs w:val="19"/>
        </w:rPr>
        <w:t>,La morte di Marat</w:t>
      </w:r>
      <w:r w:rsidRPr="007F5B9F">
        <w:rPr>
          <w:rFonts w:ascii="Arial" w:hAnsi="Arial" w:cs="Arial"/>
          <w:color w:val="222222"/>
          <w:sz w:val="19"/>
        </w:rPr>
        <w:t> </w:t>
      </w:r>
      <w:r w:rsidRPr="007F5B9F">
        <w:rPr>
          <w:rFonts w:ascii="Arial" w:hAnsi="Arial" w:cs="Arial"/>
          <w:color w:val="222222"/>
          <w:sz w:val="19"/>
          <w:szCs w:val="19"/>
        </w:rPr>
        <w:br/>
        <w:t xml:space="preserve">Antonio </w:t>
      </w:r>
      <w:proofErr w:type="spellStart"/>
      <w:r w:rsidRPr="007F5B9F">
        <w:rPr>
          <w:rFonts w:ascii="Arial" w:hAnsi="Arial" w:cs="Arial"/>
          <w:color w:val="222222"/>
          <w:sz w:val="19"/>
          <w:szCs w:val="19"/>
        </w:rPr>
        <w:t>Canova</w:t>
      </w:r>
      <w:proofErr w:type="spellEnd"/>
      <w:r w:rsidRPr="007F5B9F">
        <w:rPr>
          <w:rFonts w:ascii="Arial" w:hAnsi="Arial" w:cs="Arial"/>
          <w:color w:val="222222"/>
          <w:sz w:val="19"/>
          <w:szCs w:val="19"/>
        </w:rPr>
        <w:t xml:space="preserve">: Amore e Psiche,Monumento funebre a </w:t>
      </w:r>
      <w:proofErr w:type="spellStart"/>
      <w:r w:rsidRPr="007F5B9F">
        <w:rPr>
          <w:rFonts w:ascii="Arial" w:hAnsi="Arial" w:cs="Arial"/>
          <w:color w:val="222222"/>
          <w:sz w:val="19"/>
          <w:szCs w:val="19"/>
        </w:rPr>
        <w:t>M.Cristina</w:t>
      </w:r>
      <w:proofErr w:type="spellEnd"/>
      <w:r w:rsidRPr="007F5B9F">
        <w:rPr>
          <w:rFonts w:ascii="Arial" w:hAnsi="Arial" w:cs="Arial"/>
          <w:color w:val="222222"/>
          <w:sz w:val="19"/>
          <w:szCs w:val="19"/>
        </w:rPr>
        <w:t xml:space="preserve"> D’Austria,Monumento a Paolina Borghese (Venere Vincitrice)</w:t>
      </w:r>
      <w:r w:rsidRPr="007F5B9F">
        <w:rPr>
          <w:rFonts w:ascii="Arial" w:hAnsi="Arial" w:cs="Arial"/>
          <w:color w:val="222222"/>
          <w:sz w:val="19"/>
          <w:szCs w:val="19"/>
        </w:rPr>
        <w:br/>
        <w:t>Francisco Goya : Il 3 maggio a Madrid </w:t>
      </w:r>
    </w:p>
    <w:p w:rsidR="007F20B3" w:rsidRPr="007F5B9F" w:rsidRDefault="007F20B3" w:rsidP="007F5B9F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7F5B9F">
        <w:rPr>
          <w:rFonts w:ascii="Arial" w:hAnsi="Arial" w:cs="Arial"/>
          <w:color w:val="222222"/>
          <w:sz w:val="19"/>
          <w:szCs w:val="19"/>
        </w:rPr>
        <w:br/>
      </w:r>
      <w:r w:rsidRPr="007F5B9F">
        <w:rPr>
          <w:rFonts w:ascii="Arial" w:hAnsi="Arial" w:cs="Arial"/>
          <w:b/>
          <w:bCs/>
          <w:color w:val="222222"/>
          <w:sz w:val="19"/>
          <w:szCs w:val="19"/>
        </w:rPr>
        <w:t>Il Romanticismo</w:t>
      </w:r>
      <w:r w:rsidRPr="007F5B9F">
        <w:rPr>
          <w:rFonts w:ascii="Arial" w:hAnsi="Arial" w:cs="Arial"/>
          <w:b/>
          <w:bCs/>
          <w:color w:val="222222"/>
          <w:sz w:val="19"/>
        </w:rPr>
        <w:t> </w:t>
      </w:r>
      <w:r w:rsidRPr="007F5B9F">
        <w:rPr>
          <w:rFonts w:ascii="Arial" w:hAnsi="Arial" w:cs="Arial"/>
          <w:color w:val="222222"/>
          <w:sz w:val="19"/>
          <w:szCs w:val="19"/>
        </w:rPr>
        <w:br/>
      </w:r>
      <w:proofErr w:type="spellStart"/>
      <w:r w:rsidRPr="007F5B9F">
        <w:rPr>
          <w:rFonts w:ascii="Arial" w:hAnsi="Arial" w:cs="Arial"/>
          <w:color w:val="222222"/>
          <w:sz w:val="19"/>
          <w:szCs w:val="19"/>
        </w:rPr>
        <w:t>Caspar</w:t>
      </w:r>
      <w:proofErr w:type="spellEnd"/>
      <w:r w:rsidRPr="007F5B9F">
        <w:rPr>
          <w:rFonts w:ascii="Arial" w:hAnsi="Arial" w:cs="Arial"/>
          <w:color w:val="222222"/>
          <w:sz w:val="19"/>
          <w:szCs w:val="19"/>
        </w:rPr>
        <w:t xml:space="preserve"> David Friedrich:Viandante sul mare di nebbia</w:t>
      </w:r>
      <w:r w:rsidRPr="007F5B9F">
        <w:rPr>
          <w:rFonts w:ascii="Arial" w:hAnsi="Arial" w:cs="Arial"/>
          <w:color w:val="222222"/>
          <w:sz w:val="19"/>
        </w:rPr>
        <w:t> </w:t>
      </w:r>
      <w:r w:rsidRPr="007F5B9F">
        <w:rPr>
          <w:rFonts w:ascii="Arial" w:hAnsi="Arial" w:cs="Arial"/>
          <w:color w:val="222222"/>
          <w:sz w:val="19"/>
          <w:szCs w:val="19"/>
        </w:rPr>
        <w:br/>
        <w:t xml:space="preserve">Joseph </w:t>
      </w:r>
      <w:proofErr w:type="spellStart"/>
      <w:r w:rsidRPr="007F5B9F">
        <w:rPr>
          <w:rFonts w:ascii="Arial" w:hAnsi="Arial" w:cs="Arial"/>
          <w:color w:val="222222"/>
          <w:sz w:val="19"/>
          <w:szCs w:val="19"/>
        </w:rPr>
        <w:t>M.W.</w:t>
      </w:r>
      <w:proofErr w:type="spellEnd"/>
      <w:r w:rsidRPr="007F5B9F">
        <w:rPr>
          <w:rFonts w:ascii="Arial" w:hAnsi="Arial" w:cs="Arial"/>
          <w:color w:val="222222"/>
          <w:sz w:val="19"/>
          <w:szCs w:val="19"/>
        </w:rPr>
        <w:t xml:space="preserve"> Turner :Pioggia,vapore e velocità</w:t>
      </w:r>
      <w:r w:rsidRPr="007F5B9F">
        <w:rPr>
          <w:rFonts w:ascii="Arial" w:hAnsi="Arial" w:cs="Arial"/>
          <w:color w:val="222222"/>
          <w:sz w:val="19"/>
          <w:szCs w:val="19"/>
        </w:rPr>
        <w:br/>
      </w:r>
      <w:proofErr w:type="spellStart"/>
      <w:r w:rsidRPr="007F5B9F">
        <w:rPr>
          <w:rFonts w:ascii="Arial" w:hAnsi="Arial" w:cs="Arial"/>
          <w:color w:val="222222"/>
          <w:sz w:val="19"/>
          <w:szCs w:val="19"/>
        </w:rPr>
        <w:t>Théodore</w:t>
      </w:r>
      <w:proofErr w:type="spellEnd"/>
      <w:r w:rsidRPr="007F5B9F"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 w:rsidRPr="007F5B9F">
        <w:rPr>
          <w:rFonts w:ascii="Arial" w:hAnsi="Arial" w:cs="Arial"/>
          <w:color w:val="222222"/>
          <w:sz w:val="19"/>
          <w:szCs w:val="19"/>
        </w:rPr>
        <w:t>Gericault</w:t>
      </w:r>
      <w:proofErr w:type="spellEnd"/>
      <w:r w:rsidRPr="007F5B9F">
        <w:rPr>
          <w:rFonts w:ascii="Arial" w:hAnsi="Arial" w:cs="Arial"/>
          <w:color w:val="222222"/>
          <w:sz w:val="19"/>
          <w:szCs w:val="19"/>
        </w:rPr>
        <w:t xml:space="preserve"> : La zattera della Medusa</w:t>
      </w:r>
    </w:p>
    <w:p w:rsidR="007F20B3" w:rsidRPr="007F5B9F" w:rsidRDefault="007F20B3" w:rsidP="007F5B9F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7F5B9F">
        <w:rPr>
          <w:rFonts w:ascii="Arial" w:hAnsi="Arial" w:cs="Arial"/>
          <w:color w:val="222222"/>
          <w:sz w:val="19"/>
          <w:szCs w:val="19"/>
        </w:rPr>
        <w:t xml:space="preserve">Eugène </w:t>
      </w:r>
      <w:proofErr w:type="spellStart"/>
      <w:r w:rsidRPr="007F5B9F">
        <w:rPr>
          <w:rFonts w:ascii="Arial" w:hAnsi="Arial" w:cs="Arial"/>
          <w:color w:val="222222"/>
          <w:sz w:val="19"/>
          <w:szCs w:val="19"/>
        </w:rPr>
        <w:t>Delacroix</w:t>
      </w:r>
      <w:proofErr w:type="spellEnd"/>
      <w:r w:rsidRPr="007F5B9F">
        <w:rPr>
          <w:rFonts w:ascii="Arial" w:hAnsi="Arial" w:cs="Arial"/>
          <w:color w:val="222222"/>
          <w:sz w:val="19"/>
          <w:szCs w:val="19"/>
        </w:rPr>
        <w:t>: La libertà guida il popolo</w:t>
      </w:r>
      <w:r w:rsidRPr="007F5B9F">
        <w:rPr>
          <w:rFonts w:ascii="Arial" w:hAnsi="Arial" w:cs="Arial"/>
          <w:color w:val="222222"/>
          <w:sz w:val="19"/>
        </w:rPr>
        <w:t> </w:t>
      </w:r>
      <w:r w:rsidRPr="007F5B9F">
        <w:rPr>
          <w:rFonts w:ascii="Arial" w:hAnsi="Arial" w:cs="Arial"/>
          <w:color w:val="222222"/>
          <w:sz w:val="19"/>
          <w:szCs w:val="19"/>
        </w:rPr>
        <w:br/>
        <w:t xml:space="preserve">Francesco </w:t>
      </w:r>
      <w:proofErr w:type="spellStart"/>
      <w:r w:rsidRPr="007F5B9F">
        <w:rPr>
          <w:rFonts w:ascii="Arial" w:hAnsi="Arial" w:cs="Arial"/>
          <w:color w:val="222222"/>
          <w:sz w:val="19"/>
          <w:szCs w:val="19"/>
        </w:rPr>
        <w:t>Hayez</w:t>
      </w:r>
      <w:proofErr w:type="spellEnd"/>
      <w:r w:rsidRPr="007F5B9F">
        <w:rPr>
          <w:rFonts w:ascii="Arial" w:hAnsi="Arial" w:cs="Arial"/>
          <w:color w:val="222222"/>
          <w:sz w:val="19"/>
          <w:szCs w:val="19"/>
        </w:rPr>
        <w:t>: Il bacio </w:t>
      </w:r>
    </w:p>
    <w:p w:rsidR="007F20B3" w:rsidRPr="007F5B9F" w:rsidRDefault="007F20B3" w:rsidP="007F5B9F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7F5B9F">
        <w:rPr>
          <w:rFonts w:ascii="Arial" w:hAnsi="Arial" w:cs="Arial"/>
          <w:color w:val="222222"/>
          <w:sz w:val="19"/>
          <w:szCs w:val="19"/>
        </w:rPr>
        <w:br/>
      </w:r>
      <w:r w:rsidRPr="007F5B9F">
        <w:rPr>
          <w:rFonts w:ascii="Arial" w:hAnsi="Arial" w:cs="Arial"/>
          <w:b/>
          <w:bCs/>
          <w:color w:val="222222"/>
          <w:sz w:val="19"/>
          <w:szCs w:val="19"/>
        </w:rPr>
        <w:t>Il Realismo</w:t>
      </w:r>
      <w:r w:rsidRPr="007F5B9F">
        <w:rPr>
          <w:rFonts w:ascii="Arial" w:hAnsi="Arial" w:cs="Arial"/>
          <w:b/>
          <w:bCs/>
          <w:color w:val="222222"/>
          <w:sz w:val="19"/>
        </w:rPr>
        <w:t> </w:t>
      </w:r>
      <w:r w:rsidRPr="007F5B9F">
        <w:rPr>
          <w:rFonts w:ascii="Arial" w:hAnsi="Arial" w:cs="Arial"/>
          <w:color w:val="222222"/>
          <w:sz w:val="19"/>
          <w:szCs w:val="19"/>
        </w:rPr>
        <w:br/>
        <w:t xml:space="preserve">Gustave </w:t>
      </w:r>
      <w:proofErr w:type="spellStart"/>
      <w:r w:rsidRPr="007F5B9F">
        <w:rPr>
          <w:rFonts w:ascii="Arial" w:hAnsi="Arial" w:cs="Arial"/>
          <w:color w:val="222222"/>
          <w:sz w:val="19"/>
          <w:szCs w:val="19"/>
        </w:rPr>
        <w:t>Corubet</w:t>
      </w:r>
      <w:proofErr w:type="spellEnd"/>
      <w:r w:rsidRPr="007F5B9F">
        <w:rPr>
          <w:rFonts w:ascii="Arial" w:hAnsi="Arial" w:cs="Arial"/>
          <w:color w:val="222222"/>
          <w:sz w:val="19"/>
          <w:szCs w:val="19"/>
        </w:rPr>
        <w:t>: Funerale a Orleans</w:t>
      </w:r>
      <w:r w:rsidRPr="007F5B9F">
        <w:rPr>
          <w:rFonts w:ascii="Arial" w:hAnsi="Arial" w:cs="Arial"/>
          <w:color w:val="222222"/>
          <w:sz w:val="19"/>
        </w:rPr>
        <w:t> </w:t>
      </w:r>
      <w:r w:rsidRPr="007F5B9F">
        <w:rPr>
          <w:rFonts w:ascii="Arial" w:hAnsi="Arial" w:cs="Arial"/>
          <w:color w:val="222222"/>
          <w:sz w:val="19"/>
          <w:szCs w:val="19"/>
        </w:rPr>
        <w:br/>
      </w:r>
      <w:proofErr w:type="spellStart"/>
      <w:r w:rsidRPr="007F5B9F">
        <w:rPr>
          <w:rFonts w:ascii="Arial" w:hAnsi="Arial" w:cs="Arial"/>
          <w:color w:val="222222"/>
          <w:sz w:val="19"/>
          <w:szCs w:val="19"/>
        </w:rPr>
        <w:t>Jean-François</w:t>
      </w:r>
      <w:proofErr w:type="spellEnd"/>
      <w:r w:rsidRPr="007F5B9F"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 w:rsidRPr="007F5B9F">
        <w:rPr>
          <w:rFonts w:ascii="Arial" w:hAnsi="Arial" w:cs="Arial"/>
          <w:color w:val="222222"/>
          <w:sz w:val="19"/>
          <w:szCs w:val="19"/>
        </w:rPr>
        <w:t>Millet</w:t>
      </w:r>
      <w:proofErr w:type="spellEnd"/>
      <w:r w:rsidRPr="007F5B9F">
        <w:rPr>
          <w:rFonts w:ascii="Arial" w:hAnsi="Arial" w:cs="Arial"/>
          <w:color w:val="222222"/>
          <w:sz w:val="19"/>
          <w:szCs w:val="19"/>
        </w:rPr>
        <w:t xml:space="preserve"> : L’Angelus</w:t>
      </w:r>
      <w:r w:rsidRPr="007F5B9F">
        <w:rPr>
          <w:rFonts w:ascii="Arial" w:hAnsi="Arial" w:cs="Arial"/>
          <w:color w:val="222222"/>
          <w:sz w:val="19"/>
        </w:rPr>
        <w:t> </w:t>
      </w:r>
      <w:r w:rsidRPr="007F5B9F">
        <w:rPr>
          <w:rFonts w:ascii="Arial" w:hAnsi="Arial" w:cs="Arial"/>
          <w:color w:val="222222"/>
          <w:sz w:val="19"/>
          <w:szCs w:val="19"/>
        </w:rPr>
        <w:br/>
      </w:r>
      <w:proofErr w:type="spellStart"/>
      <w:r w:rsidRPr="007F5B9F">
        <w:rPr>
          <w:rFonts w:ascii="Arial" w:hAnsi="Arial" w:cs="Arial"/>
          <w:color w:val="222222"/>
          <w:sz w:val="19"/>
          <w:szCs w:val="19"/>
        </w:rPr>
        <w:t>Honorè</w:t>
      </w:r>
      <w:proofErr w:type="spellEnd"/>
      <w:r w:rsidRPr="007F5B9F"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 w:rsidRPr="007F5B9F">
        <w:rPr>
          <w:rFonts w:ascii="Arial" w:hAnsi="Arial" w:cs="Arial"/>
          <w:color w:val="222222"/>
          <w:sz w:val="19"/>
          <w:szCs w:val="19"/>
        </w:rPr>
        <w:t>Daumier</w:t>
      </w:r>
      <w:proofErr w:type="spellEnd"/>
      <w:r w:rsidRPr="007F5B9F">
        <w:rPr>
          <w:rFonts w:ascii="Arial" w:hAnsi="Arial" w:cs="Arial"/>
          <w:color w:val="222222"/>
          <w:sz w:val="19"/>
          <w:szCs w:val="19"/>
        </w:rPr>
        <w:t>: Il vagone di terza classe</w:t>
      </w:r>
    </w:p>
    <w:p w:rsidR="007F20B3" w:rsidRPr="007F5B9F" w:rsidRDefault="007F20B3" w:rsidP="007F5B9F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7F20B3" w:rsidRPr="007F5B9F" w:rsidRDefault="007F20B3" w:rsidP="007F5B9F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7F5B9F">
        <w:rPr>
          <w:rFonts w:ascii="Arial" w:hAnsi="Arial" w:cs="Arial"/>
          <w:b/>
          <w:bCs/>
          <w:color w:val="222222"/>
          <w:sz w:val="19"/>
          <w:szCs w:val="19"/>
        </w:rPr>
        <w:t>I Macchiaioli </w:t>
      </w:r>
    </w:p>
    <w:p w:rsidR="007F20B3" w:rsidRPr="007F5B9F" w:rsidRDefault="007F20B3" w:rsidP="007F5B9F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7F5B9F">
        <w:rPr>
          <w:rFonts w:ascii="Arial" w:hAnsi="Arial" w:cs="Arial"/>
          <w:color w:val="222222"/>
          <w:sz w:val="19"/>
          <w:szCs w:val="19"/>
        </w:rPr>
        <w:t>Giovanni Fattori : In vedetta </w:t>
      </w:r>
    </w:p>
    <w:p w:rsidR="007F20B3" w:rsidRPr="007F5B9F" w:rsidRDefault="007F20B3" w:rsidP="007F5B9F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7F5B9F">
        <w:rPr>
          <w:rFonts w:ascii="Arial" w:hAnsi="Arial" w:cs="Arial"/>
          <w:color w:val="222222"/>
          <w:sz w:val="19"/>
          <w:szCs w:val="19"/>
        </w:rPr>
        <w:br/>
      </w:r>
      <w:r w:rsidRPr="007F5B9F">
        <w:rPr>
          <w:rFonts w:ascii="Arial" w:hAnsi="Arial" w:cs="Arial"/>
          <w:b/>
          <w:bCs/>
          <w:color w:val="222222"/>
          <w:sz w:val="19"/>
          <w:szCs w:val="19"/>
        </w:rPr>
        <w:t>L’Impressionismo</w:t>
      </w:r>
      <w:r w:rsidRPr="007F5B9F">
        <w:rPr>
          <w:rFonts w:ascii="Arial" w:hAnsi="Arial" w:cs="Arial"/>
          <w:b/>
          <w:bCs/>
          <w:color w:val="222222"/>
          <w:sz w:val="19"/>
        </w:rPr>
        <w:t> </w:t>
      </w:r>
      <w:r w:rsidRPr="007F5B9F">
        <w:rPr>
          <w:rFonts w:ascii="Arial" w:hAnsi="Arial" w:cs="Arial"/>
          <w:color w:val="222222"/>
          <w:sz w:val="19"/>
          <w:szCs w:val="19"/>
        </w:rPr>
        <w:br/>
        <w:t xml:space="preserve">Edouard Manet : Olympia ,Il Bar delle </w:t>
      </w:r>
      <w:proofErr w:type="spellStart"/>
      <w:r w:rsidRPr="007F5B9F">
        <w:rPr>
          <w:rFonts w:ascii="Arial" w:hAnsi="Arial" w:cs="Arial"/>
          <w:color w:val="222222"/>
          <w:sz w:val="19"/>
          <w:szCs w:val="19"/>
        </w:rPr>
        <w:t>Folies-Bergères</w:t>
      </w:r>
      <w:proofErr w:type="spellEnd"/>
      <w:r w:rsidRPr="007F5B9F">
        <w:rPr>
          <w:rFonts w:ascii="Arial" w:hAnsi="Arial" w:cs="Arial"/>
          <w:color w:val="222222"/>
          <w:sz w:val="19"/>
          <w:szCs w:val="19"/>
        </w:rPr>
        <w:t xml:space="preserve"> ,</w:t>
      </w:r>
      <w:r w:rsidRPr="007F5B9F">
        <w:rPr>
          <w:rFonts w:ascii="Arial" w:hAnsi="Arial" w:cs="Arial"/>
          <w:color w:val="222222"/>
          <w:sz w:val="19"/>
          <w:szCs w:val="19"/>
        </w:rPr>
        <w:br/>
        <w:t>Claude Monet : Le ninfee,Impressione,sole nascente</w:t>
      </w:r>
      <w:r w:rsidRPr="007F5B9F">
        <w:rPr>
          <w:rFonts w:ascii="Arial" w:hAnsi="Arial" w:cs="Arial"/>
          <w:color w:val="222222"/>
          <w:sz w:val="19"/>
        </w:rPr>
        <w:t> </w:t>
      </w:r>
      <w:r w:rsidRPr="007F5B9F">
        <w:rPr>
          <w:rFonts w:ascii="Arial" w:hAnsi="Arial" w:cs="Arial"/>
          <w:color w:val="222222"/>
          <w:sz w:val="19"/>
          <w:szCs w:val="19"/>
        </w:rPr>
        <w:br/>
        <w:t>Pierre-Auguste Renoir</w:t>
      </w:r>
      <w:r w:rsidRPr="007F5B9F">
        <w:rPr>
          <w:rFonts w:ascii="Arial" w:hAnsi="Arial" w:cs="Arial"/>
          <w:color w:val="222222"/>
          <w:sz w:val="19"/>
        </w:rPr>
        <w:t> </w:t>
      </w:r>
      <w:r w:rsidRPr="007F5B9F">
        <w:rPr>
          <w:rFonts w:ascii="Arial" w:hAnsi="Arial" w:cs="Arial"/>
          <w:color w:val="222222"/>
          <w:sz w:val="19"/>
          <w:szCs w:val="19"/>
        </w:rPr>
        <w:br/>
        <w:t xml:space="preserve">Edgar Degas: La famiglia </w:t>
      </w:r>
      <w:proofErr w:type="spellStart"/>
      <w:r w:rsidRPr="007F5B9F">
        <w:rPr>
          <w:rFonts w:ascii="Arial" w:hAnsi="Arial" w:cs="Arial"/>
          <w:color w:val="222222"/>
          <w:sz w:val="19"/>
          <w:szCs w:val="19"/>
        </w:rPr>
        <w:t>Belelli</w:t>
      </w:r>
      <w:proofErr w:type="spellEnd"/>
      <w:r w:rsidRPr="007F5B9F">
        <w:rPr>
          <w:rFonts w:ascii="Arial" w:hAnsi="Arial" w:cs="Arial"/>
          <w:color w:val="222222"/>
          <w:sz w:val="19"/>
          <w:szCs w:val="19"/>
        </w:rPr>
        <w:t>,La classe di danza </w:t>
      </w:r>
    </w:p>
    <w:p w:rsidR="007F20B3" w:rsidRPr="007F5B9F" w:rsidRDefault="007F20B3" w:rsidP="007F5B9F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7F5B9F">
        <w:rPr>
          <w:rFonts w:ascii="Arial" w:hAnsi="Arial" w:cs="Arial"/>
          <w:color w:val="222222"/>
          <w:sz w:val="19"/>
          <w:szCs w:val="19"/>
        </w:rPr>
        <w:br/>
      </w:r>
      <w:r w:rsidRPr="007F5B9F">
        <w:rPr>
          <w:rFonts w:ascii="Arial" w:hAnsi="Arial" w:cs="Arial"/>
          <w:b/>
          <w:bCs/>
          <w:color w:val="222222"/>
          <w:sz w:val="19"/>
          <w:szCs w:val="19"/>
        </w:rPr>
        <w:t>Il Post-Impressionismo</w:t>
      </w:r>
      <w:r w:rsidRPr="007F5B9F">
        <w:rPr>
          <w:rFonts w:ascii="Arial" w:hAnsi="Arial" w:cs="Arial"/>
          <w:b/>
          <w:bCs/>
          <w:color w:val="222222"/>
          <w:sz w:val="19"/>
        </w:rPr>
        <w:t> </w:t>
      </w:r>
      <w:r w:rsidRPr="007F5B9F">
        <w:rPr>
          <w:rFonts w:ascii="Arial" w:hAnsi="Arial" w:cs="Arial"/>
          <w:color w:val="222222"/>
          <w:sz w:val="19"/>
          <w:szCs w:val="19"/>
        </w:rPr>
        <w:br/>
        <w:t xml:space="preserve">Georges </w:t>
      </w:r>
      <w:proofErr w:type="spellStart"/>
      <w:r w:rsidRPr="007F5B9F">
        <w:rPr>
          <w:rFonts w:ascii="Arial" w:hAnsi="Arial" w:cs="Arial"/>
          <w:color w:val="222222"/>
          <w:sz w:val="19"/>
          <w:szCs w:val="19"/>
        </w:rPr>
        <w:t>Seurat</w:t>
      </w:r>
      <w:proofErr w:type="spellEnd"/>
      <w:r w:rsidRPr="007F5B9F">
        <w:rPr>
          <w:rFonts w:ascii="Arial" w:hAnsi="Arial" w:cs="Arial"/>
          <w:color w:val="222222"/>
          <w:sz w:val="19"/>
        </w:rPr>
        <w:t> </w:t>
      </w:r>
      <w:r w:rsidRPr="007F5B9F">
        <w:rPr>
          <w:rFonts w:ascii="Arial" w:hAnsi="Arial" w:cs="Arial"/>
          <w:color w:val="222222"/>
          <w:sz w:val="19"/>
          <w:szCs w:val="19"/>
        </w:rPr>
        <w:br/>
        <w:t xml:space="preserve">Paul Cezanne : Due giocatori di carte,Un </w:t>
      </w:r>
      <w:proofErr w:type="spellStart"/>
      <w:r w:rsidRPr="007F5B9F">
        <w:rPr>
          <w:rFonts w:ascii="Arial" w:hAnsi="Arial" w:cs="Arial"/>
          <w:color w:val="222222"/>
          <w:sz w:val="19"/>
          <w:szCs w:val="19"/>
        </w:rPr>
        <w:t>dimanche</w:t>
      </w:r>
      <w:proofErr w:type="spellEnd"/>
      <w:r w:rsidRPr="007F5B9F">
        <w:rPr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 w:rsidRPr="007F5B9F">
        <w:rPr>
          <w:rFonts w:ascii="Arial" w:hAnsi="Arial" w:cs="Arial"/>
          <w:color w:val="222222"/>
          <w:sz w:val="19"/>
          <w:szCs w:val="19"/>
        </w:rPr>
        <w:t>après-mid</w:t>
      </w:r>
      <w:proofErr w:type="spellEnd"/>
      <w:r w:rsidRPr="007F5B9F">
        <w:rPr>
          <w:rFonts w:ascii="Arial" w:hAnsi="Arial" w:cs="Arial"/>
          <w:color w:val="222222"/>
          <w:sz w:val="19"/>
          <w:szCs w:val="19"/>
        </w:rPr>
        <w:t xml:space="preserve"> a l’</w:t>
      </w:r>
      <w:proofErr w:type="spellStart"/>
      <w:r w:rsidRPr="007F5B9F">
        <w:rPr>
          <w:rFonts w:ascii="Arial" w:hAnsi="Arial" w:cs="Arial"/>
          <w:color w:val="222222"/>
          <w:sz w:val="19"/>
          <w:szCs w:val="19"/>
        </w:rPr>
        <w:t>îlle</w:t>
      </w:r>
      <w:proofErr w:type="spellEnd"/>
      <w:r w:rsidRPr="007F5B9F">
        <w:rPr>
          <w:rFonts w:ascii="Arial" w:hAnsi="Arial" w:cs="Arial"/>
          <w:color w:val="222222"/>
          <w:sz w:val="19"/>
          <w:szCs w:val="19"/>
        </w:rPr>
        <w:t xml:space="preserve"> de la Grande </w:t>
      </w:r>
      <w:proofErr w:type="spellStart"/>
      <w:r w:rsidRPr="007F5B9F">
        <w:rPr>
          <w:rFonts w:ascii="Arial" w:hAnsi="Arial" w:cs="Arial"/>
          <w:color w:val="222222"/>
          <w:sz w:val="19"/>
          <w:szCs w:val="19"/>
        </w:rPr>
        <w:t>Jatte</w:t>
      </w:r>
      <w:proofErr w:type="spellEnd"/>
      <w:r w:rsidRPr="007F5B9F">
        <w:rPr>
          <w:rFonts w:ascii="Arial" w:hAnsi="Arial" w:cs="Arial"/>
          <w:color w:val="222222"/>
          <w:sz w:val="19"/>
          <w:szCs w:val="19"/>
        </w:rPr>
        <w:br/>
        <w:t>Paul Gauguin : Il Cristo giallo,Da dove veniamo? Cosa siamo? Dove andiamo? ,Visione dopo il sermone</w:t>
      </w:r>
    </w:p>
    <w:p w:rsidR="007F20B3" w:rsidRPr="007F5B9F" w:rsidRDefault="007F20B3" w:rsidP="007F5B9F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7F5B9F">
        <w:rPr>
          <w:rFonts w:ascii="Arial" w:hAnsi="Arial" w:cs="Arial"/>
          <w:color w:val="222222"/>
          <w:sz w:val="19"/>
          <w:szCs w:val="19"/>
        </w:rPr>
        <w:t xml:space="preserve">Vincent </w:t>
      </w:r>
      <w:proofErr w:type="spellStart"/>
      <w:r w:rsidRPr="007F5B9F">
        <w:rPr>
          <w:rFonts w:ascii="Arial" w:hAnsi="Arial" w:cs="Arial"/>
          <w:color w:val="222222"/>
          <w:sz w:val="19"/>
          <w:szCs w:val="19"/>
        </w:rPr>
        <w:t>van</w:t>
      </w:r>
      <w:proofErr w:type="spellEnd"/>
      <w:r w:rsidRPr="007F5B9F">
        <w:rPr>
          <w:rFonts w:ascii="Arial" w:hAnsi="Arial" w:cs="Arial"/>
          <w:color w:val="222222"/>
          <w:sz w:val="19"/>
          <w:szCs w:val="19"/>
        </w:rPr>
        <w:t xml:space="preserve"> Gogh : La notte stellata,I mangiatori di patate,Autoritratti(cenni),La camera dell’artista</w:t>
      </w:r>
      <w:r w:rsidRPr="007F5B9F">
        <w:rPr>
          <w:rFonts w:ascii="Arial" w:hAnsi="Arial" w:cs="Arial"/>
          <w:color w:val="222222"/>
          <w:sz w:val="19"/>
          <w:szCs w:val="19"/>
        </w:rPr>
        <w:br/>
        <w:t xml:space="preserve">Henri de </w:t>
      </w:r>
      <w:proofErr w:type="spellStart"/>
      <w:r w:rsidRPr="007F5B9F">
        <w:rPr>
          <w:rFonts w:ascii="Arial" w:hAnsi="Arial" w:cs="Arial"/>
          <w:color w:val="222222"/>
          <w:sz w:val="19"/>
          <w:szCs w:val="19"/>
        </w:rPr>
        <w:t>Toulouse-Lautrec</w:t>
      </w:r>
      <w:proofErr w:type="spellEnd"/>
      <w:r w:rsidRPr="007F5B9F">
        <w:rPr>
          <w:rFonts w:ascii="Arial" w:hAnsi="Arial" w:cs="Arial"/>
          <w:color w:val="222222"/>
          <w:sz w:val="19"/>
          <w:szCs w:val="19"/>
        </w:rPr>
        <w:t xml:space="preserve">: Le donne di </w:t>
      </w:r>
      <w:proofErr w:type="spellStart"/>
      <w:r w:rsidRPr="007F5B9F">
        <w:rPr>
          <w:rFonts w:ascii="Arial" w:hAnsi="Arial" w:cs="Arial"/>
          <w:color w:val="222222"/>
          <w:sz w:val="19"/>
          <w:szCs w:val="19"/>
        </w:rPr>
        <w:t>Lautrec</w:t>
      </w:r>
      <w:proofErr w:type="spellEnd"/>
      <w:r w:rsidRPr="007F5B9F">
        <w:rPr>
          <w:rFonts w:ascii="Arial" w:hAnsi="Arial" w:cs="Arial"/>
          <w:color w:val="222222"/>
          <w:sz w:val="19"/>
          <w:szCs w:val="19"/>
        </w:rPr>
        <w:t> </w:t>
      </w:r>
    </w:p>
    <w:p w:rsidR="007F20B3" w:rsidRPr="007F5B9F" w:rsidRDefault="007F20B3" w:rsidP="007F5B9F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7F5B9F">
        <w:rPr>
          <w:rFonts w:ascii="Arial" w:hAnsi="Arial" w:cs="Arial"/>
          <w:color w:val="222222"/>
          <w:sz w:val="19"/>
          <w:szCs w:val="19"/>
        </w:rPr>
        <w:br/>
      </w:r>
      <w:r w:rsidRPr="007F5B9F">
        <w:rPr>
          <w:rFonts w:ascii="Arial" w:hAnsi="Arial" w:cs="Arial"/>
          <w:b/>
          <w:bCs/>
          <w:color w:val="222222"/>
          <w:sz w:val="19"/>
          <w:szCs w:val="19"/>
        </w:rPr>
        <w:t xml:space="preserve">Dalle Secessioni all’Art </w:t>
      </w:r>
      <w:proofErr w:type="spellStart"/>
      <w:r w:rsidRPr="007F5B9F">
        <w:rPr>
          <w:rFonts w:ascii="Arial" w:hAnsi="Arial" w:cs="Arial"/>
          <w:b/>
          <w:bCs/>
          <w:color w:val="222222"/>
          <w:sz w:val="19"/>
          <w:szCs w:val="19"/>
        </w:rPr>
        <w:t>Noveau</w:t>
      </w:r>
      <w:proofErr w:type="spellEnd"/>
      <w:r w:rsidRPr="007F5B9F">
        <w:rPr>
          <w:rFonts w:ascii="Arial" w:hAnsi="Arial" w:cs="Arial"/>
          <w:b/>
          <w:bCs/>
          <w:color w:val="222222"/>
          <w:sz w:val="19"/>
        </w:rPr>
        <w:t> </w:t>
      </w:r>
      <w:r w:rsidRPr="007F5B9F">
        <w:rPr>
          <w:rFonts w:ascii="Arial" w:hAnsi="Arial" w:cs="Arial"/>
          <w:color w:val="222222"/>
          <w:sz w:val="19"/>
          <w:szCs w:val="19"/>
        </w:rPr>
        <w:br/>
      </w:r>
      <w:proofErr w:type="spellStart"/>
      <w:r w:rsidRPr="007F5B9F">
        <w:rPr>
          <w:rFonts w:ascii="Arial" w:hAnsi="Arial" w:cs="Arial"/>
          <w:color w:val="222222"/>
          <w:sz w:val="19"/>
          <w:szCs w:val="19"/>
        </w:rPr>
        <w:t>Gustva</w:t>
      </w:r>
      <w:proofErr w:type="spellEnd"/>
      <w:r w:rsidRPr="007F5B9F">
        <w:rPr>
          <w:rFonts w:ascii="Arial" w:hAnsi="Arial" w:cs="Arial"/>
          <w:color w:val="222222"/>
          <w:sz w:val="19"/>
          <w:szCs w:val="19"/>
        </w:rPr>
        <w:t xml:space="preserve"> Klimt:</w:t>
      </w:r>
      <w:r w:rsidRPr="007F5B9F">
        <w:rPr>
          <w:rFonts w:ascii="Arial" w:hAnsi="Arial" w:cs="Arial"/>
          <w:color w:val="222222"/>
          <w:sz w:val="19"/>
        </w:rPr>
        <w:t> </w:t>
      </w:r>
      <w:r w:rsidRPr="007F5B9F">
        <w:rPr>
          <w:rFonts w:ascii="Helvetica" w:hAnsi="Helvetica" w:cs="Arial"/>
          <w:color w:val="222222"/>
          <w:sz w:val="19"/>
          <w:szCs w:val="19"/>
        </w:rPr>
        <w:t>Giuditta I e Giuditta II,</w:t>
      </w:r>
      <w:proofErr w:type="spellStart"/>
      <w:r w:rsidRPr="007F5B9F">
        <w:rPr>
          <w:rFonts w:ascii="Helvetica" w:hAnsi="Helvetica" w:cs="Arial"/>
          <w:color w:val="222222"/>
          <w:sz w:val="19"/>
          <w:szCs w:val="19"/>
        </w:rPr>
        <w:t>Danae</w:t>
      </w:r>
      <w:proofErr w:type="spellEnd"/>
      <w:r w:rsidRPr="007F5B9F">
        <w:rPr>
          <w:rFonts w:ascii="Helvetica" w:hAnsi="Helvetica" w:cs="Arial"/>
          <w:color w:val="222222"/>
          <w:sz w:val="19"/>
          <w:szCs w:val="19"/>
        </w:rPr>
        <w:t>,Le tre età della donna</w:t>
      </w:r>
      <w:r w:rsidRPr="007F5B9F">
        <w:rPr>
          <w:rFonts w:ascii="Helvetica" w:hAnsi="Helvetica" w:cs="Arial"/>
          <w:color w:val="222222"/>
          <w:sz w:val="19"/>
        </w:rPr>
        <w:t> </w:t>
      </w:r>
      <w:r w:rsidRPr="007F5B9F">
        <w:rPr>
          <w:rFonts w:ascii="Helvetica" w:hAnsi="Helvetica" w:cs="Arial"/>
          <w:color w:val="222222"/>
          <w:sz w:val="19"/>
          <w:szCs w:val="19"/>
        </w:rPr>
        <w:br/>
      </w:r>
      <w:proofErr w:type="spellStart"/>
      <w:r w:rsidRPr="007F5B9F">
        <w:rPr>
          <w:rFonts w:ascii="Helvetica" w:hAnsi="Helvetica" w:cs="Arial"/>
          <w:color w:val="222222"/>
          <w:sz w:val="19"/>
          <w:szCs w:val="19"/>
        </w:rPr>
        <w:t>Antoni</w:t>
      </w:r>
      <w:proofErr w:type="spellEnd"/>
      <w:r w:rsidRPr="007F5B9F">
        <w:rPr>
          <w:rFonts w:ascii="Helvetica" w:hAnsi="Helvetica" w:cs="Arial"/>
          <w:color w:val="222222"/>
          <w:sz w:val="19"/>
          <w:szCs w:val="19"/>
        </w:rPr>
        <w:t xml:space="preserve"> </w:t>
      </w:r>
      <w:proofErr w:type="spellStart"/>
      <w:r w:rsidRPr="007F5B9F">
        <w:rPr>
          <w:rFonts w:ascii="Helvetica" w:hAnsi="Helvetica" w:cs="Arial"/>
          <w:color w:val="222222"/>
          <w:sz w:val="19"/>
          <w:szCs w:val="19"/>
        </w:rPr>
        <w:t>Gaudì</w:t>
      </w:r>
      <w:proofErr w:type="spellEnd"/>
      <w:r w:rsidRPr="007F5B9F">
        <w:rPr>
          <w:rFonts w:ascii="Helvetica" w:hAnsi="Helvetica" w:cs="Arial"/>
          <w:color w:val="222222"/>
          <w:sz w:val="19"/>
          <w:szCs w:val="19"/>
        </w:rPr>
        <w:t xml:space="preserve">: Casa </w:t>
      </w:r>
      <w:proofErr w:type="spellStart"/>
      <w:r w:rsidRPr="007F5B9F">
        <w:rPr>
          <w:rFonts w:ascii="Helvetica" w:hAnsi="Helvetica" w:cs="Arial"/>
          <w:color w:val="222222"/>
          <w:sz w:val="19"/>
          <w:szCs w:val="19"/>
        </w:rPr>
        <w:t>Milà</w:t>
      </w:r>
      <w:proofErr w:type="spellEnd"/>
      <w:r w:rsidRPr="007F5B9F">
        <w:rPr>
          <w:rFonts w:ascii="Helvetica" w:hAnsi="Helvetica" w:cs="Arial"/>
          <w:color w:val="222222"/>
          <w:sz w:val="19"/>
          <w:szCs w:val="19"/>
        </w:rPr>
        <w:t>,</w:t>
      </w:r>
      <w:proofErr w:type="spellStart"/>
      <w:r w:rsidRPr="007F5B9F">
        <w:rPr>
          <w:rFonts w:ascii="Helvetica" w:hAnsi="Helvetica" w:cs="Arial"/>
          <w:color w:val="222222"/>
          <w:sz w:val="19"/>
          <w:szCs w:val="19"/>
        </w:rPr>
        <w:t>Sagrada</w:t>
      </w:r>
      <w:proofErr w:type="spellEnd"/>
      <w:r w:rsidRPr="007F5B9F">
        <w:rPr>
          <w:rFonts w:ascii="Helvetica" w:hAnsi="Helvetica" w:cs="Arial"/>
          <w:color w:val="222222"/>
          <w:sz w:val="19"/>
          <w:szCs w:val="19"/>
        </w:rPr>
        <w:t xml:space="preserve"> </w:t>
      </w:r>
      <w:proofErr w:type="spellStart"/>
      <w:r w:rsidRPr="007F5B9F">
        <w:rPr>
          <w:rFonts w:ascii="Helvetica" w:hAnsi="Helvetica" w:cs="Arial"/>
          <w:color w:val="222222"/>
          <w:sz w:val="19"/>
          <w:szCs w:val="19"/>
        </w:rPr>
        <w:t>Famila</w:t>
      </w:r>
      <w:proofErr w:type="spellEnd"/>
      <w:r w:rsidRPr="007F5B9F">
        <w:rPr>
          <w:rFonts w:ascii="Helvetica" w:hAnsi="Helvetica" w:cs="Arial"/>
          <w:color w:val="222222"/>
          <w:sz w:val="19"/>
          <w:szCs w:val="19"/>
        </w:rPr>
        <w:t> </w:t>
      </w:r>
    </w:p>
    <w:p w:rsidR="007F20B3" w:rsidRPr="007F5B9F" w:rsidRDefault="007F20B3" w:rsidP="007F5B9F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7F5B9F">
        <w:rPr>
          <w:rFonts w:ascii="Helvetica" w:hAnsi="Helvetica" w:cs="Arial"/>
          <w:b/>
          <w:bCs/>
          <w:color w:val="222222"/>
          <w:sz w:val="19"/>
          <w:szCs w:val="19"/>
        </w:rPr>
        <w:br/>
        <w:t>L’arte del Novecento</w:t>
      </w:r>
      <w:r w:rsidRPr="007F5B9F">
        <w:rPr>
          <w:rFonts w:ascii="Helvetica" w:hAnsi="Helvetica" w:cs="Arial"/>
          <w:b/>
          <w:bCs/>
          <w:color w:val="222222"/>
          <w:sz w:val="19"/>
        </w:rPr>
        <w:t> </w:t>
      </w:r>
      <w:r w:rsidRPr="007F5B9F">
        <w:rPr>
          <w:rFonts w:ascii="Helvetica" w:hAnsi="Helvetica" w:cs="Arial"/>
          <w:color w:val="222222"/>
          <w:sz w:val="19"/>
          <w:szCs w:val="19"/>
        </w:rPr>
        <w:br/>
      </w:r>
      <w:proofErr w:type="spellStart"/>
      <w:r w:rsidRPr="007F5B9F">
        <w:rPr>
          <w:rFonts w:ascii="Helvetica" w:hAnsi="Helvetica" w:cs="Arial"/>
          <w:color w:val="222222"/>
          <w:sz w:val="19"/>
          <w:szCs w:val="19"/>
        </w:rPr>
        <w:lastRenderedPageBreak/>
        <w:t>Edvard</w:t>
      </w:r>
      <w:proofErr w:type="spellEnd"/>
      <w:r w:rsidRPr="007F5B9F">
        <w:rPr>
          <w:rFonts w:ascii="Helvetica" w:hAnsi="Helvetica" w:cs="Arial"/>
          <w:color w:val="222222"/>
          <w:sz w:val="19"/>
          <w:szCs w:val="19"/>
        </w:rPr>
        <w:t xml:space="preserve"> </w:t>
      </w:r>
      <w:proofErr w:type="spellStart"/>
      <w:r w:rsidRPr="007F5B9F">
        <w:rPr>
          <w:rFonts w:ascii="Helvetica" w:hAnsi="Helvetica" w:cs="Arial"/>
          <w:color w:val="222222"/>
          <w:sz w:val="19"/>
          <w:szCs w:val="19"/>
        </w:rPr>
        <w:t>Munch</w:t>
      </w:r>
      <w:proofErr w:type="spellEnd"/>
      <w:r w:rsidRPr="007F5B9F">
        <w:rPr>
          <w:rFonts w:ascii="Helvetica" w:hAnsi="Helvetica" w:cs="Arial"/>
          <w:color w:val="222222"/>
          <w:sz w:val="19"/>
          <w:szCs w:val="19"/>
        </w:rPr>
        <w:t xml:space="preserve">: L’urlo,Bambina malata,Pubertà,Il bacio,Sera sul </w:t>
      </w:r>
      <w:proofErr w:type="spellStart"/>
      <w:r w:rsidRPr="007F5B9F">
        <w:rPr>
          <w:rFonts w:ascii="Helvetica" w:hAnsi="Helvetica" w:cs="Arial"/>
          <w:color w:val="222222"/>
          <w:sz w:val="19"/>
          <w:szCs w:val="19"/>
        </w:rPr>
        <w:t>vaile</w:t>
      </w:r>
      <w:proofErr w:type="spellEnd"/>
      <w:r w:rsidRPr="007F5B9F">
        <w:rPr>
          <w:rFonts w:ascii="Helvetica" w:hAnsi="Helvetica" w:cs="Arial"/>
          <w:color w:val="222222"/>
          <w:sz w:val="19"/>
          <w:szCs w:val="19"/>
        </w:rPr>
        <w:t xml:space="preserve"> Karl Johann</w:t>
      </w:r>
      <w:r w:rsidRPr="007F5B9F">
        <w:rPr>
          <w:rFonts w:ascii="Helvetica" w:hAnsi="Helvetica" w:cs="Arial"/>
          <w:color w:val="222222"/>
          <w:sz w:val="19"/>
          <w:szCs w:val="19"/>
        </w:rPr>
        <w:br/>
        <w:t xml:space="preserve">I </w:t>
      </w:r>
      <w:proofErr w:type="spellStart"/>
      <w:r w:rsidRPr="007F5B9F">
        <w:rPr>
          <w:rFonts w:ascii="Helvetica" w:hAnsi="Helvetica" w:cs="Arial"/>
          <w:color w:val="222222"/>
          <w:sz w:val="19"/>
          <w:szCs w:val="19"/>
        </w:rPr>
        <w:t>Fauves</w:t>
      </w:r>
      <w:proofErr w:type="spellEnd"/>
    </w:p>
    <w:p w:rsidR="007F20B3" w:rsidRPr="007F5B9F" w:rsidRDefault="007F20B3" w:rsidP="007F5B9F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7F5B9F">
        <w:rPr>
          <w:rFonts w:ascii="Helvetica" w:hAnsi="Helvetica" w:cs="Arial"/>
          <w:color w:val="222222"/>
          <w:sz w:val="19"/>
          <w:szCs w:val="19"/>
        </w:rPr>
        <w:t>Henri Matisse: La danza,La tavola imbandita</w:t>
      </w:r>
    </w:p>
    <w:p w:rsidR="007F20B3" w:rsidRPr="007F5B9F" w:rsidRDefault="007F20B3" w:rsidP="007F5B9F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7F5B9F">
        <w:rPr>
          <w:rFonts w:ascii="Helvetica" w:hAnsi="Helvetica" w:cs="Arial"/>
          <w:b/>
          <w:bCs/>
          <w:color w:val="222222"/>
          <w:sz w:val="19"/>
          <w:szCs w:val="19"/>
        </w:rPr>
        <w:br/>
        <w:t>L’Espressionismo</w:t>
      </w:r>
      <w:r w:rsidRPr="007F5B9F">
        <w:rPr>
          <w:rFonts w:ascii="Helvetica" w:hAnsi="Helvetica" w:cs="Arial"/>
          <w:color w:val="222222"/>
          <w:sz w:val="19"/>
          <w:szCs w:val="19"/>
        </w:rPr>
        <w:br/>
        <w:t xml:space="preserve">Ernst Ludwig </w:t>
      </w:r>
      <w:proofErr w:type="spellStart"/>
      <w:r w:rsidRPr="007F5B9F">
        <w:rPr>
          <w:rFonts w:ascii="Helvetica" w:hAnsi="Helvetica" w:cs="Arial"/>
          <w:color w:val="222222"/>
          <w:sz w:val="19"/>
          <w:szCs w:val="19"/>
        </w:rPr>
        <w:t>Kirchner</w:t>
      </w:r>
      <w:proofErr w:type="spellEnd"/>
      <w:r w:rsidRPr="007F5B9F">
        <w:rPr>
          <w:rFonts w:ascii="Helvetica" w:hAnsi="Helvetica" w:cs="Arial"/>
          <w:color w:val="222222"/>
          <w:sz w:val="19"/>
          <w:szCs w:val="19"/>
        </w:rPr>
        <w:t>: Cinque donne nella strada</w:t>
      </w:r>
    </w:p>
    <w:p w:rsidR="007F20B3" w:rsidRPr="007F5B9F" w:rsidRDefault="007F20B3" w:rsidP="007F5B9F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7F5B9F">
        <w:rPr>
          <w:rFonts w:ascii="Helvetica" w:hAnsi="Helvetica" w:cs="Arial"/>
          <w:color w:val="222222"/>
          <w:sz w:val="19"/>
          <w:szCs w:val="19"/>
        </w:rPr>
        <w:br/>
      </w:r>
      <w:r w:rsidRPr="007F5B9F">
        <w:rPr>
          <w:rFonts w:ascii="Helvetica" w:hAnsi="Helvetica" w:cs="Arial"/>
          <w:b/>
          <w:bCs/>
          <w:color w:val="222222"/>
          <w:sz w:val="19"/>
          <w:szCs w:val="19"/>
        </w:rPr>
        <w:t>L’</w:t>
      </w:r>
      <w:proofErr w:type="spellStart"/>
      <w:r w:rsidRPr="007F5B9F">
        <w:rPr>
          <w:rFonts w:ascii="Helvetica" w:hAnsi="Helvetica" w:cs="Arial"/>
          <w:b/>
          <w:bCs/>
          <w:color w:val="222222"/>
          <w:sz w:val="19"/>
          <w:szCs w:val="19"/>
        </w:rPr>
        <w:t>Ècole</w:t>
      </w:r>
      <w:proofErr w:type="spellEnd"/>
      <w:r w:rsidRPr="007F5B9F">
        <w:rPr>
          <w:rFonts w:ascii="Helvetica" w:hAnsi="Helvetica" w:cs="Arial"/>
          <w:b/>
          <w:bCs/>
          <w:color w:val="222222"/>
          <w:sz w:val="19"/>
          <w:szCs w:val="19"/>
        </w:rPr>
        <w:t xml:space="preserve"> de </w:t>
      </w:r>
      <w:proofErr w:type="spellStart"/>
      <w:r w:rsidRPr="007F5B9F">
        <w:rPr>
          <w:rFonts w:ascii="Helvetica" w:hAnsi="Helvetica" w:cs="Arial"/>
          <w:b/>
          <w:bCs/>
          <w:color w:val="222222"/>
          <w:sz w:val="19"/>
          <w:szCs w:val="19"/>
        </w:rPr>
        <w:t>Paris</w:t>
      </w:r>
      <w:proofErr w:type="spellEnd"/>
      <w:r w:rsidRPr="007F5B9F">
        <w:rPr>
          <w:rFonts w:ascii="Helvetica" w:hAnsi="Helvetica" w:cs="Arial"/>
          <w:b/>
          <w:bCs/>
          <w:color w:val="222222"/>
          <w:sz w:val="19"/>
        </w:rPr>
        <w:t> </w:t>
      </w:r>
      <w:r w:rsidRPr="007F5B9F">
        <w:rPr>
          <w:rFonts w:ascii="Helvetica" w:hAnsi="Helvetica" w:cs="Arial"/>
          <w:color w:val="222222"/>
          <w:sz w:val="19"/>
          <w:szCs w:val="19"/>
        </w:rPr>
        <w:br/>
        <w:t>Amedeo Modigliani : Nudo sdraiato a braccia aperte</w:t>
      </w:r>
      <w:r w:rsidRPr="007F5B9F">
        <w:rPr>
          <w:rFonts w:ascii="Helvetica" w:hAnsi="Helvetica" w:cs="Arial"/>
          <w:color w:val="222222"/>
          <w:sz w:val="19"/>
        </w:rPr>
        <w:t> </w:t>
      </w:r>
      <w:r w:rsidRPr="007F5B9F">
        <w:rPr>
          <w:rFonts w:ascii="Helvetica" w:hAnsi="Helvetica" w:cs="Arial"/>
          <w:color w:val="222222"/>
          <w:sz w:val="19"/>
          <w:szCs w:val="19"/>
        </w:rPr>
        <w:br/>
        <w:t>Marc Chagall: La passeggiata </w:t>
      </w:r>
    </w:p>
    <w:p w:rsidR="007F20B3" w:rsidRPr="007F5B9F" w:rsidRDefault="007F20B3" w:rsidP="007F5B9F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7F5B9F">
        <w:rPr>
          <w:rFonts w:ascii="Helvetica" w:hAnsi="Helvetica" w:cs="Arial"/>
          <w:b/>
          <w:bCs/>
          <w:color w:val="222222"/>
          <w:sz w:val="19"/>
          <w:szCs w:val="19"/>
        </w:rPr>
        <w:br/>
        <w:t>Il Cubismo</w:t>
      </w:r>
      <w:r w:rsidRPr="007F5B9F">
        <w:rPr>
          <w:rFonts w:ascii="Helvetica" w:hAnsi="Helvetica" w:cs="Arial"/>
          <w:b/>
          <w:bCs/>
          <w:color w:val="222222"/>
          <w:sz w:val="19"/>
        </w:rPr>
        <w:t> </w:t>
      </w:r>
      <w:r w:rsidRPr="007F5B9F">
        <w:rPr>
          <w:rFonts w:ascii="Helvetica" w:hAnsi="Helvetica" w:cs="Arial"/>
          <w:color w:val="222222"/>
          <w:sz w:val="19"/>
          <w:szCs w:val="19"/>
        </w:rPr>
        <w:br/>
        <w:t xml:space="preserve">Pablo Picasso: </w:t>
      </w:r>
      <w:proofErr w:type="spellStart"/>
      <w:r w:rsidRPr="007F5B9F">
        <w:rPr>
          <w:rFonts w:ascii="Helvetica" w:hAnsi="Helvetica" w:cs="Arial"/>
          <w:color w:val="222222"/>
          <w:sz w:val="19"/>
          <w:szCs w:val="19"/>
        </w:rPr>
        <w:t>Les</w:t>
      </w:r>
      <w:proofErr w:type="spellEnd"/>
      <w:r w:rsidRPr="007F5B9F">
        <w:rPr>
          <w:rFonts w:ascii="Helvetica" w:hAnsi="Helvetica" w:cs="Arial"/>
          <w:color w:val="222222"/>
          <w:sz w:val="19"/>
          <w:szCs w:val="19"/>
        </w:rPr>
        <w:t xml:space="preserve"> </w:t>
      </w:r>
      <w:proofErr w:type="spellStart"/>
      <w:r w:rsidRPr="007F5B9F">
        <w:rPr>
          <w:rFonts w:ascii="Helvetica" w:hAnsi="Helvetica" w:cs="Arial"/>
          <w:color w:val="222222"/>
          <w:sz w:val="19"/>
          <w:szCs w:val="19"/>
        </w:rPr>
        <w:t>Demoiselles</w:t>
      </w:r>
      <w:proofErr w:type="spellEnd"/>
      <w:r w:rsidRPr="007F5B9F">
        <w:rPr>
          <w:rFonts w:ascii="Helvetica" w:hAnsi="Helvetica" w:cs="Arial"/>
          <w:color w:val="222222"/>
          <w:sz w:val="19"/>
          <w:szCs w:val="19"/>
        </w:rPr>
        <w:t xml:space="preserve"> d’</w:t>
      </w:r>
      <w:proofErr w:type="spellStart"/>
      <w:r w:rsidRPr="007F5B9F">
        <w:rPr>
          <w:rFonts w:ascii="Helvetica" w:hAnsi="Helvetica" w:cs="Arial"/>
          <w:color w:val="222222"/>
          <w:sz w:val="19"/>
          <w:szCs w:val="19"/>
        </w:rPr>
        <w:t>Avignon</w:t>
      </w:r>
      <w:proofErr w:type="spellEnd"/>
      <w:r w:rsidRPr="007F5B9F">
        <w:rPr>
          <w:rFonts w:ascii="Helvetica" w:hAnsi="Helvetica" w:cs="Arial"/>
          <w:color w:val="222222"/>
          <w:sz w:val="19"/>
          <w:szCs w:val="19"/>
        </w:rPr>
        <w:t>,Guernica </w:t>
      </w:r>
    </w:p>
    <w:p w:rsidR="007F20B3" w:rsidRPr="007F5B9F" w:rsidRDefault="007F20B3" w:rsidP="007F5B9F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7F5B9F">
        <w:rPr>
          <w:rFonts w:ascii="Helvetica" w:hAnsi="Helvetica" w:cs="Arial"/>
          <w:color w:val="222222"/>
          <w:sz w:val="19"/>
          <w:szCs w:val="19"/>
        </w:rPr>
        <w:br/>
      </w:r>
      <w:r w:rsidRPr="007F5B9F">
        <w:rPr>
          <w:rFonts w:ascii="Helvetica" w:hAnsi="Helvetica" w:cs="Arial"/>
          <w:b/>
          <w:bCs/>
          <w:color w:val="222222"/>
          <w:sz w:val="19"/>
          <w:szCs w:val="19"/>
        </w:rPr>
        <w:t>Il Futurismo</w:t>
      </w:r>
      <w:r w:rsidRPr="007F5B9F">
        <w:rPr>
          <w:rFonts w:ascii="Helvetica" w:hAnsi="Helvetica" w:cs="Arial"/>
          <w:b/>
          <w:bCs/>
          <w:color w:val="222222"/>
          <w:sz w:val="19"/>
        </w:rPr>
        <w:t> </w:t>
      </w:r>
      <w:r w:rsidRPr="007F5B9F">
        <w:rPr>
          <w:rFonts w:ascii="Helvetica" w:hAnsi="Helvetica" w:cs="Arial"/>
          <w:color w:val="222222"/>
          <w:sz w:val="19"/>
          <w:szCs w:val="19"/>
        </w:rPr>
        <w:br/>
        <w:t>Umberto Boccioni : La città che sale ,Forme uniche della continuità nello spazio </w:t>
      </w:r>
    </w:p>
    <w:p w:rsidR="007F20B3" w:rsidRPr="007F5B9F" w:rsidRDefault="007F20B3" w:rsidP="007F5B9F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7F5B9F">
        <w:rPr>
          <w:rFonts w:ascii="Helvetica" w:hAnsi="Helvetica" w:cs="Arial"/>
          <w:color w:val="222222"/>
          <w:sz w:val="19"/>
          <w:szCs w:val="19"/>
        </w:rPr>
        <w:br/>
      </w:r>
      <w:r w:rsidRPr="007F5B9F">
        <w:rPr>
          <w:rFonts w:ascii="Helvetica" w:hAnsi="Helvetica" w:cs="Arial"/>
          <w:b/>
          <w:bCs/>
          <w:color w:val="222222"/>
          <w:sz w:val="19"/>
          <w:szCs w:val="19"/>
        </w:rPr>
        <w:t>L’Astrattismo</w:t>
      </w:r>
      <w:r w:rsidRPr="007F5B9F">
        <w:rPr>
          <w:rFonts w:ascii="Helvetica" w:hAnsi="Helvetica" w:cs="Arial"/>
          <w:color w:val="222222"/>
          <w:sz w:val="19"/>
          <w:szCs w:val="19"/>
        </w:rPr>
        <w:br/>
      </w:r>
      <w:proofErr w:type="spellStart"/>
      <w:r w:rsidRPr="007F5B9F">
        <w:rPr>
          <w:rFonts w:ascii="Helvetica" w:hAnsi="Helvetica" w:cs="Arial"/>
          <w:color w:val="222222"/>
          <w:sz w:val="19"/>
          <w:szCs w:val="19"/>
        </w:rPr>
        <w:t>Vasilij</w:t>
      </w:r>
      <w:proofErr w:type="spellEnd"/>
      <w:r w:rsidRPr="007F5B9F">
        <w:rPr>
          <w:rFonts w:ascii="Helvetica" w:hAnsi="Helvetica" w:cs="Arial"/>
          <w:color w:val="222222"/>
          <w:sz w:val="19"/>
          <w:szCs w:val="19"/>
        </w:rPr>
        <w:t xml:space="preserve"> </w:t>
      </w:r>
      <w:proofErr w:type="spellStart"/>
      <w:r w:rsidRPr="007F5B9F">
        <w:rPr>
          <w:rFonts w:ascii="Helvetica" w:hAnsi="Helvetica" w:cs="Arial"/>
          <w:color w:val="222222"/>
          <w:sz w:val="19"/>
          <w:szCs w:val="19"/>
        </w:rPr>
        <w:t>Kandiskyj</w:t>
      </w:r>
      <w:proofErr w:type="spellEnd"/>
      <w:r w:rsidRPr="007F5B9F">
        <w:rPr>
          <w:rFonts w:ascii="Helvetica" w:hAnsi="Helvetica" w:cs="Arial"/>
          <w:color w:val="222222"/>
          <w:sz w:val="19"/>
          <w:szCs w:val="19"/>
        </w:rPr>
        <w:t>: Composizione VII</w:t>
      </w:r>
      <w:r w:rsidRPr="007F5B9F">
        <w:rPr>
          <w:rFonts w:ascii="Helvetica" w:hAnsi="Helvetica" w:cs="Arial"/>
          <w:color w:val="222222"/>
          <w:sz w:val="19"/>
          <w:szCs w:val="19"/>
        </w:rPr>
        <w:br/>
      </w:r>
      <w:proofErr w:type="spellStart"/>
      <w:r w:rsidRPr="007F5B9F">
        <w:rPr>
          <w:rFonts w:ascii="Helvetica" w:hAnsi="Helvetica" w:cs="Arial"/>
          <w:color w:val="222222"/>
          <w:sz w:val="19"/>
          <w:szCs w:val="19"/>
        </w:rPr>
        <w:t>Kasimir</w:t>
      </w:r>
      <w:proofErr w:type="spellEnd"/>
      <w:r w:rsidRPr="007F5B9F">
        <w:rPr>
          <w:rFonts w:ascii="Helvetica" w:hAnsi="Helvetica" w:cs="Arial"/>
          <w:color w:val="222222"/>
          <w:sz w:val="19"/>
          <w:szCs w:val="19"/>
        </w:rPr>
        <w:t xml:space="preserve"> </w:t>
      </w:r>
      <w:proofErr w:type="spellStart"/>
      <w:r w:rsidRPr="007F5B9F">
        <w:rPr>
          <w:rFonts w:ascii="Helvetica" w:hAnsi="Helvetica" w:cs="Arial"/>
          <w:color w:val="222222"/>
          <w:sz w:val="19"/>
          <w:szCs w:val="19"/>
        </w:rPr>
        <w:t>Malevic</w:t>
      </w:r>
      <w:proofErr w:type="spellEnd"/>
      <w:r w:rsidRPr="007F5B9F">
        <w:rPr>
          <w:rFonts w:ascii="Helvetica" w:hAnsi="Helvetica" w:cs="Arial"/>
          <w:color w:val="222222"/>
          <w:sz w:val="19"/>
          <w:szCs w:val="19"/>
        </w:rPr>
        <w:t xml:space="preserve"> : Quadrato nero su fondo bianco</w:t>
      </w:r>
      <w:r w:rsidRPr="007F5B9F">
        <w:rPr>
          <w:rFonts w:ascii="Helvetica" w:hAnsi="Helvetica" w:cs="Arial"/>
          <w:color w:val="222222"/>
          <w:sz w:val="19"/>
        </w:rPr>
        <w:t> </w:t>
      </w:r>
      <w:r w:rsidRPr="007F5B9F">
        <w:rPr>
          <w:rFonts w:ascii="Helvetica" w:hAnsi="Helvetica" w:cs="Arial"/>
          <w:color w:val="222222"/>
          <w:sz w:val="19"/>
          <w:szCs w:val="19"/>
        </w:rPr>
        <w:br/>
      </w:r>
      <w:proofErr w:type="spellStart"/>
      <w:r w:rsidRPr="007F5B9F">
        <w:rPr>
          <w:rFonts w:ascii="Helvetica" w:hAnsi="Helvetica" w:cs="Arial"/>
          <w:color w:val="222222"/>
          <w:sz w:val="19"/>
          <w:szCs w:val="19"/>
        </w:rPr>
        <w:t>Piet</w:t>
      </w:r>
      <w:proofErr w:type="spellEnd"/>
      <w:r w:rsidRPr="007F5B9F">
        <w:rPr>
          <w:rFonts w:ascii="Helvetica" w:hAnsi="Helvetica" w:cs="Arial"/>
          <w:color w:val="222222"/>
          <w:sz w:val="19"/>
          <w:szCs w:val="19"/>
        </w:rPr>
        <w:t xml:space="preserve"> </w:t>
      </w:r>
      <w:proofErr w:type="spellStart"/>
      <w:r w:rsidRPr="007F5B9F">
        <w:rPr>
          <w:rFonts w:ascii="Helvetica" w:hAnsi="Helvetica" w:cs="Arial"/>
          <w:color w:val="222222"/>
          <w:sz w:val="19"/>
          <w:szCs w:val="19"/>
        </w:rPr>
        <w:t>Mondrian</w:t>
      </w:r>
      <w:proofErr w:type="spellEnd"/>
      <w:r w:rsidRPr="007F5B9F">
        <w:rPr>
          <w:rFonts w:ascii="Helvetica" w:hAnsi="Helvetica" w:cs="Arial"/>
          <w:color w:val="222222"/>
          <w:sz w:val="19"/>
          <w:szCs w:val="19"/>
        </w:rPr>
        <w:t xml:space="preserve"> Composizione con rosso,giallo e blu </w:t>
      </w:r>
    </w:p>
    <w:p w:rsidR="007F20B3" w:rsidRPr="007F5B9F" w:rsidRDefault="007F20B3" w:rsidP="007F5B9F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7F5B9F">
        <w:rPr>
          <w:rFonts w:ascii="Helvetica" w:hAnsi="Helvetica" w:cs="Arial"/>
          <w:b/>
          <w:bCs/>
          <w:color w:val="222222"/>
          <w:sz w:val="19"/>
          <w:szCs w:val="19"/>
        </w:rPr>
        <w:br/>
        <w:t>Il Dadaismo</w:t>
      </w:r>
    </w:p>
    <w:p w:rsidR="007F20B3" w:rsidRPr="007F5B9F" w:rsidRDefault="007F20B3" w:rsidP="007F5B9F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7F5B9F">
        <w:rPr>
          <w:rFonts w:ascii="Helvetica" w:hAnsi="Helvetica" w:cs="Arial"/>
          <w:color w:val="222222"/>
          <w:sz w:val="19"/>
          <w:szCs w:val="19"/>
        </w:rPr>
        <w:t xml:space="preserve">Marcel Duchamp: Ruota di bicicletta, </w:t>
      </w:r>
      <w:proofErr w:type="spellStart"/>
      <w:r w:rsidRPr="007F5B9F">
        <w:rPr>
          <w:rFonts w:ascii="Helvetica" w:hAnsi="Helvetica" w:cs="Arial"/>
          <w:color w:val="222222"/>
          <w:sz w:val="19"/>
          <w:szCs w:val="19"/>
        </w:rPr>
        <w:t>L.H.O.O.Q</w:t>
      </w:r>
      <w:proofErr w:type="spellEnd"/>
    </w:p>
    <w:p w:rsidR="007F20B3" w:rsidRPr="007F5B9F" w:rsidRDefault="007F20B3" w:rsidP="007F5B9F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7F5B9F">
        <w:rPr>
          <w:rFonts w:ascii="Helvetica" w:hAnsi="Helvetica" w:cs="Arial"/>
          <w:b/>
          <w:bCs/>
          <w:color w:val="222222"/>
          <w:sz w:val="19"/>
          <w:szCs w:val="19"/>
        </w:rPr>
        <w:br/>
        <w:t>Il Surrealismo</w:t>
      </w:r>
      <w:r w:rsidRPr="007F5B9F">
        <w:rPr>
          <w:rFonts w:ascii="Helvetica" w:hAnsi="Helvetica" w:cs="Arial"/>
          <w:color w:val="222222"/>
          <w:sz w:val="19"/>
          <w:szCs w:val="19"/>
        </w:rPr>
        <w:br/>
        <w:t>Max Ernst : La vestizione della sposa</w:t>
      </w:r>
      <w:r w:rsidRPr="007F5B9F">
        <w:rPr>
          <w:rFonts w:ascii="Helvetica" w:hAnsi="Helvetica" w:cs="Arial"/>
          <w:color w:val="222222"/>
          <w:sz w:val="19"/>
        </w:rPr>
        <w:t> </w:t>
      </w:r>
      <w:r w:rsidRPr="007F5B9F">
        <w:rPr>
          <w:rFonts w:ascii="Helvetica" w:hAnsi="Helvetica" w:cs="Arial"/>
          <w:color w:val="222222"/>
          <w:sz w:val="19"/>
          <w:szCs w:val="19"/>
        </w:rPr>
        <w:br/>
        <w:t xml:space="preserve">Salvador </w:t>
      </w:r>
      <w:proofErr w:type="spellStart"/>
      <w:r w:rsidRPr="007F5B9F">
        <w:rPr>
          <w:rFonts w:ascii="Helvetica" w:hAnsi="Helvetica" w:cs="Arial"/>
          <w:color w:val="222222"/>
          <w:sz w:val="19"/>
          <w:szCs w:val="19"/>
        </w:rPr>
        <w:t>Dalì</w:t>
      </w:r>
      <w:proofErr w:type="spellEnd"/>
      <w:r w:rsidRPr="007F5B9F">
        <w:rPr>
          <w:rFonts w:ascii="Helvetica" w:hAnsi="Helvetica" w:cs="Arial"/>
          <w:color w:val="222222"/>
          <w:sz w:val="19"/>
          <w:szCs w:val="19"/>
        </w:rPr>
        <w:t xml:space="preserve"> : La venere a cassetti</w:t>
      </w:r>
      <w:r w:rsidRPr="007F5B9F">
        <w:rPr>
          <w:rFonts w:ascii="Helvetica" w:hAnsi="Helvetica" w:cs="Arial"/>
          <w:color w:val="222222"/>
          <w:sz w:val="19"/>
        </w:rPr>
        <w:t> </w:t>
      </w:r>
      <w:r w:rsidRPr="007F5B9F">
        <w:rPr>
          <w:rFonts w:ascii="Helvetica" w:hAnsi="Helvetica" w:cs="Arial"/>
          <w:color w:val="222222"/>
          <w:sz w:val="19"/>
          <w:szCs w:val="19"/>
        </w:rPr>
        <w:br/>
      </w:r>
      <w:proofErr w:type="spellStart"/>
      <w:r w:rsidRPr="007F5B9F">
        <w:rPr>
          <w:rFonts w:ascii="Helvetica" w:hAnsi="Helvetica" w:cs="Arial"/>
          <w:color w:val="222222"/>
          <w:sz w:val="19"/>
          <w:szCs w:val="19"/>
        </w:rPr>
        <w:t>Renè</w:t>
      </w:r>
      <w:proofErr w:type="spellEnd"/>
      <w:r w:rsidRPr="007F5B9F">
        <w:rPr>
          <w:rFonts w:ascii="Helvetica" w:hAnsi="Helvetica" w:cs="Arial"/>
          <w:color w:val="222222"/>
          <w:sz w:val="19"/>
          <w:szCs w:val="19"/>
        </w:rPr>
        <w:t xml:space="preserve"> Magritte : L’uso della parola,Gli amanti </w:t>
      </w:r>
    </w:p>
    <w:p w:rsidR="007F20B3" w:rsidRPr="007F5B9F" w:rsidRDefault="007F20B3" w:rsidP="007F5B9F">
      <w:pPr>
        <w:shd w:val="clear" w:color="auto" w:fill="FFFFFF"/>
        <w:spacing w:after="240"/>
        <w:rPr>
          <w:rFonts w:ascii="Arial" w:hAnsi="Arial" w:cs="Arial"/>
          <w:color w:val="222222"/>
          <w:sz w:val="19"/>
          <w:szCs w:val="19"/>
        </w:rPr>
      </w:pPr>
      <w:r w:rsidRPr="007F5B9F">
        <w:rPr>
          <w:rFonts w:ascii="Helvetica" w:hAnsi="Helvetica" w:cs="Arial"/>
          <w:color w:val="222222"/>
          <w:sz w:val="19"/>
          <w:szCs w:val="19"/>
        </w:rPr>
        <w:br/>
      </w:r>
      <w:r w:rsidRPr="007F5B9F">
        <w:rPr>
          <w:rFonts w:ascii="Helvetica" w:hAnsi="Helvetica" w:cs="Arial"/>
          <w:b/>
          <w:bCs/>
          <w:color w:val="222222"/>
          <w:sz w:val="19"/>
          <w:szCs w:val="19"/>
        </w:rPr>
        <w:t>La Metafisica</w:t>
      </w:r>
      <w:r w:rsidRPr="007F5B9F">
        <w:rPr>
          <w:rFonts w:ascii="Helvetica" w:hAnsi="Helvetica" w:cs="Arial"/>
          <w:b/>
          <w:bCs/>
          <w:color w:val="222222"/>
          <w:sz w:val="19"/>
        </w:rPr>
        <w:t> </w:t>
      </w:r>
      <w:r w:rsidRPr="007F5B9F">
        <w:rPr>
          <w:rFonts w:ascii="Helvetica" w:hAnsi="Helvetica" w:cs="Arial"/>
          <w:color w:val="222222"/>
          <w:sz w:val="19"/>
          <w:szCs w:val="19"/>
        </w:rPr>
        <w:br/>
        <w:t>Giorgio de Chirico</w:t>
      </w:r>
      <w:r w:rsidRPr="007F5B9F">
        <w:rPr>
          <w:rFonts w:ascii="Helvetica" w:hAnsi="Helvetica" w:cs="Arial"/>
          <w:color w:val="222222"/>
          <w:sz w:val="19"/>
        </w:rPr>
        <w:t> </w:t>
      </w:r>
    </w:p>
    <w:p w:rsidR="007F20B3" w:rsidRPr="007F5B9F" w:rsidRDefault="007F20B3" w:rsidP="007F5B9F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7F5B9F">
        <w:rPr>
          <w:rFonts w:ascii="Helvetica" w:hAnsi="Helvetica" w:cs="Arial"/>
          <w:b/>
          <w:bCs/>
          <w:color w:val="222222"/>
          <w:sz w:val="19"/>
          <w:szCs w:val="19"/>
        </w:rPr>
        <w:t>L’Architettura Moderna</w:t>
      </w:r>
      <w:r w:rsidRPr="007F5B9F">
        <w:rPr>
          <w:rFonts w:ascii="Helvetica" w:hAnsi="Helvetica" w:cs="Arial"/>
          <w:b/>
          <w:bCs/>
          <w:color w:val="222222"/>
          <w:sz w:val="19"/>
        </w:rPr>
        <w:t> </w:t>
      </w:r>
      <w:r w:rsidRPr="007F5B9F">
        <w:rPr>
          <w:rFonts w:ascii="Helvetica" w:hAnsi="Helvetica" w:cs="Arial"/>
          <w:color w:val="222222"/>
          <w:sz w:val="19"/>
          <w:szCs w:val="19"/>
        </w:rPr>
        <w:br/>
      </w:r>
      <w:r w:rsidRPr="007F5B9F">
        <w:rPr>
          <w:rFonts w:ascii="Georgia" w:hAnsi="Georgia" w:cs="Arial"/>
          <w:color w:val="1C1C1C"/>
          <w:sz w:val="24"/>
          <w:szCs w:val="24"/>
        </w:rPr>
        <w:t>Frank Lloyd Wright</w:t>
      </w:r>
    </w:p>
    <w:p w:rsidR="007F20B3" w:rsidRDefault="007F20B3" w:rsidP="002D6929">
      <w:pPr>
        <w:jc w:val="both"/>
        <w:rPr>
          <w:b/>
          <w:sz w:val="24"/>
          <w:szCs w:val="24"/>
          <w:u w:val="single"/>
        </w:rPr>
      </w:pPr>
    </w:p>
    <w:p w:rsidR="007F20B3" w:rsidRDefault="007F20B3" w:rsidP="002D6929">
      <w:pPr>
        <w:jc w:val="both"/>
        <w:rPr>
          <w:b/>
          <w:sz w:val="24"/>
          <w:szCs w:val="24"/>
          <w:u w:val="single"/>
        </w:rPr>
      </w:pPr>
    </w:p>
    <w:p w:rsidR="007F20B3" w:rsidRDefault="007F20B3" w:rsidP="002D6929">
      <w:pPr>
        <w:jc w:val="both"/>
        <w:rPr>
          <w:b/>
          <w:sz w:val="24"/>
          <w:szCs w:val="24"/>
          <w:u w:val="single"/>
        </w:rPr>
      </w:pPr>
    </w:p>
    <w:p w:rsidR="007F20B3" w:rsidRDefault="007F20B3" w:rsidP="002D6929">
      <w:pPr>
        <w:jc w:val="both"/>
        <w:rPr>
          <w:b/>
          <w:sz w:val="24"/>
          <w:szCs w:val="24"/>
          <w:u w:val="single"/>
        </w:rPr>
      </w:pPr>
    </w:p>
    <w:p w:rsidR="007F20B3" w:rsidRDefault="007F20B3" w:rsidP="002D6929">
      <w:pPr>
        <w:jc w:val="both"/>
        <w:rPr>
          <w:b/>
          <w:sz w:val="24"/>
          <w:szCs w:val="24"/>
          <w:u w:val="single"/>
        </w:rPr>
      </w:pPr>
    </w:p>
    <w:p w:rsidR="007F20B3" w:rsidRDefault="007F20B3" w:rsidP="002D6929">
      <w:pPr>
        <w:jc w:val="both"/>
        <w:rPr>
          <w:b/>
          <w:sz w:val="24"/>
          <w:szCs w:val="24"/>
          <w:u w:val="single"/>
        </w:rPr>
      </w:pPr>
    </w:p>
    <w:p w:rsidR="007F20B3" w:rsidRDefault="007F20B3" w:rsidP="002D6929">
      <w:pPr>
        <w:jc w:val="both"/>
        <w:rPr>
          <w:b/>
          <w:sz w:val="24"/>
          <w:szCs w:val="24"/>
          <w:u w:val="single"/>
        </w:rPr>
      </w:pPr>
    </w:p>
    <w:p w:rsidR="007F20B3" w:rsidRDefault="007F20B3" w:rsidP="002D6929">
      <w:pPr>
        <w:jc w:val="both"/>
        <w:rPr>
          <w:b/>
          <w:sz w:val="24"/>
          <w:szCs w:val="24"/>
          <w:u w:val="single"/>
        </w:rPr>
      </w:pPr>
    </w:p>
    <w:p w:rsidR="007F20B3" w:rsidRDefault="007F20B3" w:rsidP="002D6929">
      <w:pPr>
        <w:jc w:val="both"/>
        <w:rPr>
          <w:b/>
          <w:sz w:val="24"/>
          <w:szCs w:val="24"/>
          <w:u w:val="single"/>
        </w:rPr>
      </w:pPr>
    </w:p>
    <w:p w:rsidR="007F20B3" w:rsidRDefault="007F20B3" w:rsidP="002D6929">
      <w:pPr>
        <w:jc w:val="both"/>
        <w:rPr>
          <w:b/>
          <w:sz w:val="24"/>
          <w:szCs w:val="24"/>
          <w:u w:val="single"/>
        </w:rPr>
      </w:pPr>
    </w:p>
    <w:p w:rsidR="007F20B3" w:rsidRDefault="007F20B3" w:rsidP="002D6929">
      <w:pPr>
        <w:jc w:val="both"/>
        <w:rPr>
          <w:b/>
          <w:sz w:val="24"/>
          <w:szCs w:val="24"/>
          <w:u w:val="single"/>
        </w:rPr>
      </w:pPr>
    </w:p>
    <w:p w:rsidR="007F20B3" w:rsidRDefault="007F20B3" w:rsidP="002D6929">
      <w:pPr>
        <w:jc w:val="both"/>
        <w:rPr>
          <w:b/>
          <w:sz w:val="24"/>
          <w:szCs w:val="24"/>
          <w:u w:val="single"/>
        </w:rPr>
      </w:pPr>
      <w:r w:rsidRPr="00605763">
        <w:rPr>
          <w:b/>
          <w:sz w:val="24"/>
          <w:szCs w:val="24"/>
          <w:u w:val="single"/>
        </w:rPr>
        <w:t xml:space="preserve">EDUCAZIONE FISICA </w:t>
      </w:r>
    </w:p>
    <w:p w:rsidR="007F20B3" w:rsidRDefault="007F20B3" w:rsidP="002D6929">
      <w:pPr>
        <w:jc w:val="both"/>
        <w:rPr>
          <w:b/>
          <w:sz w:val="24"/>
          <w:szCs w:val="24"/>
          <w:u w:val="single"/>
        </w:rPr>
      </w:pPr>
    </w:p>
    <w:p w:rsidR="007F20B3" w:rsidRDefault="007F20B3" w:rsidP="002D6929">
      <w:pPr>
        <w:jc w:val="both"/>
        <w:rPr>
          <w:b/>
          <w:sz w:val="24"/>
          <w:szCs w:val="24"/>
          <w:u w:val="single"/>
        </w:rPr>
      </w:pPr>
    </w:p>
    <w:p w:rsidR="007F20B3" w:rsidRPr="00673CA7" w:rsidRDefault="007F20B3" w:rsidP="002D6929">
      <w:pPr>
        <w:jc w:val="both"/>
        <w:rPr>
          <w:b/>
          <w:sz w:val="24"/>
          <w:szCs w:val="24"/>
        </w:rPr>
      </w:pPr>
      <w:r w:rsidRPr="00673CA7">
        <w:rPr>
          <w:b/>
          <w:sz w:val="24"/>
          <w:szCs w:val="24"/>
        </w:rPr>
        <w:t>Do</w:t>
      </w:r>
      <w:r>
        <w:rPr>
          <w:b/>
          <w:sz w:val="24"/>
          <w:szCs w:val="24"/>
        </w:rPr>
        <w:t xml:space="preserve">cente: prof. </w:t>
      </w:r>
    </w:p>
    <w:p w:rsidR="007F20B3" w:rsidRPr="00B06D32" w:rsidRDefault="007F20B3" w:rsidP="002D6929">
      <w:pPr>
        <w:jc w:val="both"/>
        <w:rPr>
          <w:b/>
          <w:sz w:val="24"/>
          <w:szCs w:val="24"/>
        </w:rPr>
      </w:pPr>
    </w:p>
    <w:p w:rsidR="007F20B3" w:rsidRPr="00B06D32" w:rsidRDefault="007F20B3" w:rsidP="002D6929">
      <w:pPr>
        <w:jc w:val="both"/>
        <w:rPr>
          <w:b/>
          <w:sz w:val="24"/>
          <w:szCs w:val="24"/>
        </w:rPr>
      </w:pPr>
    </w:p>
    <w:p w:rsidR="007F20B3" w:rsidRPr="00B06D32" w:rsidRDefault="007F20B3" w:rsidP="002D6929">
      <w:pPr>
        <w:jc w:val="both"/>
        <w:rPr>
          <w:b/>
          <w:sz w:val="24"/>
          <w:szCs w:val="24"/>
        </w:rPr>
      </w:pPr>
    </w:p>
    <w:p w:rsidR="007F20B3" w:rsidRPr="00B06D32" w:rsidRDefault="007F20B3" w:rsidP="002D6929">
      <w:pPr>
        <w:jc w:val="both"/>
        <w:rPr>
          <w:b/>
          <w:sz w:val="24"/>
          <w:szCs w:val="24"/>
        </w:rPr>
      </w:pPr>
      <w:r w:rsidRPr="00B06D32">
        <w:rPr>
          <w:b/>
          <w:sz w:val="24"/>
          <w:szCs w:val="24"/>
        </w:rPr>
        <w:t xml:space="preserve"> Contenuti operativi</w:t>
      </w:r>
    </w:p>
    <w:p w:rsidR="007F20B3" w:rsidRPr="00B06D32" w:rsidRDefault="007F20B3" w:rsidP="002D6929">
      <w:pPr>
        <w:jc w:val="both"/>
        <w:rPr>
          <w:b/>
          <w:sz w:val="24"/>
          <w:szCs w:val="24"/>
        </w:rPr>
      </w:pPr>
    </w:p>
    <w:p w:rsidR="007F20B3" w:rsidRPr="00B06D32" w:rsidRDefault="007F20B3" w:rsidP="006B3245">
      <w:pPr>
        <w:numPr>
          <w:ilvl w:val="0"/>
          <w:numId w:val="24"/>
        </w:numPr>
        <w:jc w:val="both"/>
        <w:rPr>
          <w:b/>
          <w:sz w:val="24"/>
          <w:szCs w:val="24"/>
        </w:rPr>
      </w:pPr>
      <w:r w:rsidRPr="00B06D32">
        <w:rPr>
          <w:b/>
          <w:sz w:val="24"/>
          <w:szCs w:val="24"/>
        </w:rPr>
        <w:t>Miglioramento della funzione cardio-respiratoria</w:t>
      </w:r>
    </w:p>
    <w:p w:rsidR="007F20B3" w:rsidRPr="00B06D32" w:rsidRDefault="007F20B3" w:rsidP="006B3245">
      <w:pPr>
        <w:numPr>
          <w:ilvl w:val="0"/>
          <w:numId w:val="24"/>
        </w:numPr>
        <w:jc w:val="both"/>
        <w:rPr>
          <w:b/>
          <w:sz w:val="24"/>
          <w:szCs w:val="24"/>
        </w:rPr>
      </w:pPr>
      <w:r w:rsidRPr="00B06D32">
        <w:rPr>
          <w:b/>
          <w:sz w:val="24"/>
          <w:szCs w:val="24"/>
        </w:rPr>
        <w:t>Rafforzamento della potenza muscolare</w:t>
      </w:r>
    </w:p>
    <w:p w:rsidR="007F20B3" w:rsidRPr="00B06D32" w:rsidRDefault="007F20B3" w:rsidP="006B3245">
      <w:pPr>
        <w:numPr>
          <w:ilvl w:val="0"/>
          <w:numId w:val="24"/>
        </w:numPr>
        <w:jc w:val="both"/>
        <w:rPr>
          <w:b/>
          <w:sz w:val="24"/>
          <w:szCs w:val="24"/>
        </w:rPr>
      </w:pPr>
      <w:r w:rsidRPr="00B06D32">
        <w:rPr>
          <w:b/>
          <w:sz w:val="24"/>
          <w:szCs w:val="24"/>
        </w:rPr>
        <w:t>Aumento della mobilità articolare</w:t>
      </w:r>
    </w:p>
    <w:p w:rsidR="007F20B3" w:rsidRPr="00B06D32" w:rsidRDefault="007F20B3" w:rsidP="006B3245">
      <w:pPr>
        <w:numPr>
          <w:ilvl w:val="0"/>
          <w:numId w:val="24"/>
        </w:numPr>
        <w:jc w:val="both"/>
        <w:rPr>
          <w:b/>
          <w:sz w:val="24"/>
          <w:szCs w:val="24"/>
        </w:rPr>
      </w:pPr>
      <w:r w:rsidRPr="00B06D32">
        <w:rPr>
          <w:b/>
          <w:sz w:val="24"/>
          <w:szCs w:val="24"/>
        </w:rPr>
        <w:lastRenderedPageBreak/>
        <w:t xml:space="preserve">Ricerca della velocità intesa come capacità di compiere azioni nel più breve tempo possibile </w:t>
      </w:r>
    </w:p>
    <w:p w:rsidR="007F20B3" w:rsidRPr="00B06D32" w:rsidRDefault="007F20B3" w:rsidP="006B3245">
      <w:pPr>
        <w:numPr>
          <w:ilvl w:val="0"/>
          <w:numId w:val="24"/>
        </w:numPr>
        <w:jc w:val="both"/>
        <w:rPr>
          <w:b/>
          <w:sz w:val="24"/>
          <w:szCs w:val="24"/>
        </w:rPr>
      </w:pPr>
      <w:r w:rsidRPr="00B06D32">
        <w:rPr>
          <w:b/>
          <w:sz w:val="24"/>
          <w:szCs w:val="24"/>
        </w:rPr>
        <w:t>Esercizi di equilibrio</w:t>
      </w:r>
    </w:p>
    <w:p w:rsidR="007F20B3" w:rsidRPr="00B06D32" w:rsidRDefault="007F20B3" w:rsidP="006B3245">
      <w:pPr>
        <w:numPr>
          <w:ilvl w:val="0"/>
          <w:numId w:val="24"/>
        </w:numPr>
        <w:jc w:val="both"/>
        <w:rPr>
          <w:b/>
          <w:sz w:val="24"/>
          <w:szCs w:val="24"/>
        </w:rPr>
      </w:pPr>
      <w:r w:rsidRPr="00B06D32">
        <w:rPr>
          <w:b/>
          <w:sz w:val="24"/>
          <w:szCs w:val="24"/>
        </w:rPr>
        <w:t>Esercizi di coordinazione</w:t>
      </w:r>
    </w:p>
    <w:p w:rsidR="007F20B3" w:rsidRPr="00B06D32" w:rsidRDefault="007F20B3" w:rsidP="006B3245">
      <w:pPr>
        <w:numPr>
          <w:ilvl w:val="0"/>
          <w:numId w:val="24"/>
        </w:numPr>
        <w:jc w:val="both"/>
        <w:rPr>
          <w:b/>
          <w:sz w:val="24"/>
          <w:szCs w:val="24"/>
        </w:rPr>
      </w:pPr>
      <w:r w:rsidRPr="00B06D32">
        <w:rPr>
          <w:b/>
          <w:sz w:val="24"/>
          <w:szCs w:val="24"/>
        </w:rPr>
        <w:t>Esercizi di abilità e destrezza</w:t>
      </w:r>
    </w:p>
    <w:p w:rsidR="007F20B3" w:rsidRPr="00B06D32" w:rsidRDefault="007F20B3" w:rsidP="006B3245">
      <w:pPr>
        <w:numPr>
          <w:ilvl w:val="0"/>
          <w:numId w:val="24"/>
        </w:numPr>
        <w:jc w:val="both"/>
        <w:rPr>
          <w:b/>
          <w:sz w:val="24"/>
          <w:szCs w:val="24"/>
        </w:rPr>
      </w:pPr>
      <w:r w:rsidRPr="00B06D32">
        <w:rPr>
          <w:b/>
          <w:sz w:val="24"/>
          <w:szCs w:val="24"/>
        </w:rPr>
        <w:t>Esercizi di educazione al ritmo</w:t>
      </w:r>
    </w:p>
    <w:p w:rsidR="007F20B3" w:rsidRPr="00B06D32" w:rsidRDefault="007F20B3" w:rsidP="006B3245">
      <w:pPr>
        <w:numPr>
          <w:ilvl w:val="0"/>
          <w:numId w:val="24"/>
        </w:numPr>
        <w:jc w:val="both"/>
        <w:rPr>
          <w:b/>
          <w:sz w:val="24"/>
          <w:szCs w:val="24"/>
        </w:rPr>
      </w:pPr>
      <w:r w:rsidRPr="00B06D32">
        <w:rPr>
          <w:b/>
          <w:sz w:val="24"/>
          <w:szCs w:val="24"/>
        </w:rPr>
        <w:t>Presa di coscienza della contrazione  e della decontrazione</w:t>
      </w:r>
    </w:p>
    <w:p w:rsidR="007F20B3" w:rsidRPr="00B06D32" w:rsidRDefault="007F20B3" w:rsidP="006B3245">
      <w:pPr>
        <w:numPr>
          <w:ilvl w:val="0"/>
          <w:numId w:val="24"/>
        </w:numPr>
        <w:jc w:val="both"/>
        <w:rPr>
          <w:b/>
          <w:sz w:val="24"/>
          <w:szCs w:val="24"/>
        </w:rPr>
      </w:pPr>
      <w:r w:rsidRPr="00B06D32">
        <w:rPr>
          <w:b/>
          <w:sz w:val="24"/>
          <w:szCs w:val="24"/>
        </w:rPr>
        <w:t>Superamento di ostacoli di varia natura o di attrezzi</w:t>
      </w:r>
    </w:p>
    <w:p w:rsidR="007F20B3" w:rsidRPr="00B06D32" w:rsidRDefault="007F20B3" w:rsidP="006B3245">
      <w:pPr>
        <w:numPr>
          <w:ilvl w:val="0"/>
          <w:numId w:val="24"/>
        </w:numPr>
        <w:jc w:val="both"/>
        <w:rPr>
          <w:b/>
          <w:sz w:val="24"/>
          <w:szCs w:val="24"/>
        </w:rPr>
      </w:pPr>
      <w:r w:rsidRPr="00B06D32">
        <w:rPr>
          <w:b/>
          <w:sz w:val="24"/>
          <w:szCs w:val="24"/>
        </w:rPr>
        <w:t>Attività sportive (giochi di squadra con schemi , arbitraggio e variazioni programmate dell’assunzione  dei ruoli )</w:t>
      </w:r>
    </w:p>
    <w:p w:rsidR="007F20B3" w:rsidRPr="00B06D32" w:rsidRDefault="007F20B3" w:rsidP="006B3245">
      <w:pPr>
        <w:numPr>
          <w:ilvl w:val="0"/>
          <w:numId w:val="24"/>
        </w:numPr>
        <w:jc w:val="both"/>
        <w:rPr>
          <w:b/>
          <w:sz w:val="24"/>
          <w:szCs w:val="24"/>
        </w:rPr>
      </w:pPr>
      <w:r w:rsidRPr="00B06D32">
        <w:rPr>
          <w:b/>
          <w:sz w:val="24"/>
          <w:szCs w:val="24"/>
        </w:rPr>
        <w:t>Pallavolo, pallacanestro, calcio a 5, (principi fondamentali individuali e di squadra , le regole e la gestualità dell’arbitro) atletica leggera (cenni fondamentali)</w:t>
      </w:r>
    </w:p>
    <w:p w:rsidR="007F20B3" w:rsidRPr="00B06D32" w:rsidRDefault="007F20B3" w:rsidP="006B3245">
      <w:pPr>
        <w:numPr>
          <w:ilvl w:val="0"/>
          <w:numId w:val="24"/>
        </w:numPr>
        <w:jc w:val="both"/>
        <w:rPr>
          <w:b/>
          <w:sz w:val="24"/>
          <w:szCs w:val="24"/>
        </w:rPr>
      </w:pPr>
      <w:r w:rsidRPr="00B06D32">
        <w:rPr>
          <w:b/>
          <w:sz w:val="24"/>
          <w:szCs w:val="24"/>
        </w:rPr>
        <w:t xml:space="preserve">Nozioni di igiene generale , di pronto soccorso, di anatomia e fisiologia dell’apparato locomotore. </w:t>
      </w:r>
    </w:p>
    <w:p w:rsidR="007F20B3" w:rsidRPr="00B06D32" w:rsidRDefault="007F20B3" w:rsidP="006B3245">
      <w:pPr>
        <w:numPr>
          <w:ilvl w:val="0"/>
          <w:numId w:val="24"/>
        </w:numPr>
        <w:jc w:val="both"/>
        <w:rPr>
          <w:b/>
          <w:sz w:val="24"/>
          <w:szCs w:val="24"/>
        </w:rPr>
      </w:pPr>
      <w:r w:rsidRPr="00B06D32">
        <w:rPr>
          <w:b/>
          <w:sz w:val="24"/>
          <w:szCs w:val="24"/>
        </w:rPr>
        <w:t xml:space="preserve">Nozioni di igiene generale , di pronto soccorso, di anatomia e fisiologia dell’apparato locomotore. </w:t>
      </w:r>
    </w:p>
    <w:p w:rsidR="007F20B3" w:rsidRPr="00B06D32" w:rsidRDefault="007F20B3" w:rsidP="002D6929">
      <w:pPr>
        <w:jc w:val="both"/>
        <w:rPr>
          <w:b/>
          <w:sz w:val="24"/>
          <w:szCs w:val="24"/>
        </w:rPr>
      </w:pPr>
    </w:p>
    <w:p w:rsidR="007F20B3" w:rsidRPr="00B06D32" w:rsidRDefault="007F20B3" w:rsidP="002D6929">
      <w:pPr>
        <w:jc w:val="both"/>
        <w:rPr>
          <w:b/>
          <w:sz w:val="24"/>
          <w:szCs w:val="24"/>
        </w:rPr>
      </w:pPr>
      <w:r w:rsidRPr="00B06D32">
        <w:rPr>
          <w:b/>
          <w:sz w:val="24"/>
          <w:szCs w:val="24"/>
        </w:rPr>
        <w:t xml:space="preserve">      Teorici</w:t>
      </w:r>
    </w:p>
    <w:p w:rsidR="007F20B3" w:rsidRPr="00B06D32" w:rsidRDefault="007F20B3" w:rsidP="002D6929">
      <w:pPr>
        <w:jc w:val="both"/>
        <w:rPr>
          <w:b/>
          <w:sz w:val="24"/>
          <w:szCs w:val="24"/>
        </w:rPr>
      </w:pPr>
    </w:p>
    <w:p w:rsidR="007F20B3" w:rsidRPr="00B06D32" w:rsidRDefault="007F20B3" w:rsidP="006B3245">
      <w:pPr>
        <w:numPr>
          <w:ilvl w:val="0"/>
          <w:numId w:val="24"/>
        </w:numPr>
        <w:jc w:val="both"/>
        <w:rPr>
          <w:b/>
          <w:sz w:val="24"/>
          <w:szCs w:val="24"/>
        </w:rPr>
      </w:pPr>
      <w:r w:rsidRPr="00B06D32">
        <w:rPr>
          <w:b/>
          <w:sz w:val="24"/>
          <w:szCs w:val="24"/>
        </w:rPr>
        <w:t>Doping</w:t>
      </w:r>
    </w:p>
    <w:p w:rsidR="007F20B3" w:rsidRPr="00B06D32" w:rsidRDefault="007F20B3" w:rsidP="006B3245">
      <w:pPr>
        <w:numPr>
          <w:ilvl w:val="0"/>
          <w:numId w:val="24"/>
        </w:numPr>
        <w:jc w:val="both"/>
        <w:rPr>
          <w:b/>
          <w:sz w:val="24"/>
          <w:szCs w:val="24"/>
        </w:rPr>
      </w:pPr>
      <w:r w:rsidRPr="00B06D32">
        <w:rPr>
          <w:b/>
          <w:sz w:val="24"/>
          <w:szCs w:val="24"/>
        </w:rPr>
        <w:t>Storia dell’Educazione Fisica antiche e moderne</w:t>
      </w:r>
    </w:p>
    <w:p w:rsidR="007F20B3" w:rsidRPr="00B06D32" w:rsidRDefault="007F20B3" w:rsidP="006B3245">
      <w:pPr>
        <w:numPr>
          <w:ilvl w:val="0"/>
          <w:numId w:val="24"/>
        </w:numPr>
        <w:jc w:val="both"/>
        <w:rPr>
          <w:b/>
          <w:sz w:val="24"/>
          <w:szCs w:val="24"/>
        </w:rPr>
      </w:pPr>
      <w:r w:rsidRPr="00B06D32">
        <w:rPr>
          <w:b/>
          <w:sz w:val="24"/>
          <w:szCs w:val="24"/>
        </w:rPr>
        <w:t xml:space="preserve">Le olimpiadi nell’antica Grecia </w:t>
      </w:r>
    </w:p>
    <w:p w:rsidR="007F20B3" w:rsidRPr="00B06D32" w:rsidRDefault="007F20B3" w:rsidP="006B3245">
      <w:pPr>
        <w:numPr>
          <w:ilvl w:val="0"/>
          <w:numId w:val="24"/>
        </w:numPr>
        <w:jc w:val="both"/>
        <w:rPr>
          <w:b/>
          <w:sz w:val="24"/>
          <w:szCs w:val="24"/>
        </w:rPr>
      </w:pPr>
      <w:r w:rsidRPr="00B06D32">
        <w:rPr>
          <w:b/>
          <w:sz w:val="24"/>
          <w:szCs w:val="24"/>
        </w:rPr>
        <w:t>Le olimpiadi dopo il 1896</w:t>
      </w:r>
    </w:p>
    <w:p w:rsidR="007F20B3" w:rsidRPr="00B06D32" w:rsidRDefault="007F20B3" w:rsidP="006B3245">
      <w:pPr>
        <w:numPr>
          <w:ilvl w:val="0"/>
          <w:numId w:val="24"/>
        </w:numPr>
        <w:jc w:val="both"/>
        <w:rPr>
          <w:b/>
          <w:sz w:val="24"/>
          <w:szCs w:val="24"/>
        </w:rPr>
      </w:pPr>
      <w:r w:rsidRPr="00B06D32">
        <w:rPr>
          <w:b/>
          <w:sz w:val="24"/>
          <w:szCs w:val="24"/>
        </w:rPr>
        <w:t xml:space="preserve">Cenni storici sull’Educazione Fisica in </w:t>
      </w:r>
      <w:proofErr w:type="spellStart"/>
      <w:r w:rsidRPr="00B06D32">
        <w:rPr>
          <w:b/>
          <w:sz w:val="24"/>
          <w:szCs w:val="24"/>
        </w:rPr>
        <w:t>italia</w:t>
      </w:r>
      <w:proofErr w:type="spellEnd"/>
      <w:r w:rsidRPr="00B06D32">
        <w:rPr>
          <w:b/>
          <w:sz w:val="24"/>
          <w:szCs w:val="24"/>
        </w:rPr>
        <w:t xml:space="preserve"> (800-900)</w:t>
      </w:r>
    </w:p>
    <w:p w:rsidR="007F20B3" w:rsidRPr="00B06D32" w:rsidRDefault="007F20B3" w:rsidP="006B3245">
      <w:pPr>
        <w:numPr>
          <w:ilvl w:val="0"/>
          <w:numId w:val="24"/>
        </w:numPr>
        <w:jc w:val="both"/>
        <w:rPr>
          <w:b/>
          <w:sz w:val="24"/>
          <w:szCs w:val="24"/>
        </w:rPr>
      </w:pPr>
      <w:r w:rsidRPr="00B06D32">
        <w:rPr>
          <w:b/>
          <w:sz w:val="24"/>
          <w:szCs w:val="24"/>
        </w:rPr>
        <w:t>Concetti sull’allenamento sportivo</w:t>
      </w:r>
    </w:p>
    <w:p w:rsidR="007F20B3" w:rsidRPr="00B06D32" w:rsidRDefault="007F20B3" w:rsidP="006B3245">
      <w:pPr>
        <w:numPr>
          <w:ilvl w:val="0"/>
          <w:numId w:val="24"/>
        </w:numPr>
        <w:jc w:val="both"/>
        <w:rPr>
          <w:b/>
          <w:sz w:val="24"/>
          <w:szCs w:val="24"/>
        </w:rPr>
      </w:pPr>
      <w:r w:rsidRPr="00B06D32">
        <w:rPr>
          <w:b/>
          <w:sz w:val="24"/>
          <w:szCs w:val="24"/>
        </w:rPr>
        <w:t>Alimentazione dello sportivo</w:t>
      </w:r>
    </w:p>
    <w:p w:rsidR="007F20B3" w:rsidRPr="00B06D32" w:rsidRDefault="007F20B3" w:rsidP="006B3245">
      <w:pPr>
        <w:numPr>
          <w:ilvl w:val="0"/>
          <w:numId w:val="24"/>
        </w:numPr>
        <w:jc w:val="both"/>
        <w:rPr>
          <w:b/>
          <w:sz w:val="24"/>
          <w:szCs w:val="24"/>
        </w:rPr>
      </w:pPr>
      <w:r w:rsidRPr="00B06D32">
        <w:rPr>
          <w:b/>
          <w:sz w:val="24"/>
          <w:szCs w:val="24"/>
        </w:rPr>
        <w:t>Traumatologia sportiva</w:t>
      </w:r>
    </w:p>
    <w:p w:rsidR="007F20B3" w:rsidRPr="00B06D32" w:rsidRDefault="007F20B3" w:rsidP="002D6929">
      <w:pPr>
        <w:pStyle w:val="Titolo1"/>
        <w:rPr>
          <w:bCs w:val="0"/>
          <w:sz w:val="24"/>
          <w:szCs w:val="24"/>
        </w:rPr>
      </w:pPr>
    </w:p>
    <w:p w:rsidR="007F20B3" w:rsidRPr="00B06D32" w:rsidRDefault="007F20B3" w:rsidP="002D6929">
      <w:pPr>
        <w:pStyle w:val="Titolo1"/>
        <w:rPr>
          <w:bCs w:val="0"/>
          <w:sz w:val="24"/>
          <w:szCs w:val="24"/>
        </w:rPr>
      </w:pPr>
      <w:r w:rsidRPr="00B06D32">
        <w:rPr>
          <w:bCs w:val="0"/>
          <w:sz w:val="24"/>
          <w:szCs w:val="24"/>
        </w:rPr>
        <w:t>TESTI IN ADOZIONE</w:t>
      </w:r>
    </w:p>
    <w:p w:rsidR="007F20B3" w:rsidRPr="00B06D32" w:rsidRDefault="007F20B3" w:rsidP="002D6929">
      <w:pPr>
        <w:jc w:val="both"/>
        <w:rPr>
          <w:b/>
          <w:sz w:val="24"/>
          <w:szCs w:val="24"/>
        </w:rPr>
      </w:pPr>
    </w:p>
    <w:p w:rsidR="007F20B3" w:rsidRPr="00B06D32" w:rsidRDefault="007F20B3" w:rsidP="002D6929">
      <w:pPr>
        <w:jc w:val="both"/>
        <w:rPr>
          <w:b/>
          <w:sz w:val="24"/>
          <w:szCs w:val="24"/>
        </w:rPr>
      </w:pPr>
      <w:r w:rsidRPr="00B06D32">
        <w:rPr>
          <w:b/>
          <w:sz w:val="24"/>
          <w:szCs w:val="24"/>
        </w:rPr>
        <w:t>AA VV –“praticamente sport “</w:t>
      </w:r>
      <w:proofErr w:type="spellStart"/>
      <w:r w:rsidRPr="00B06D32">
        <w:rPr>
          <w:b/>
          <w:sz w:val="24"/>
          <w:szCs w:val="24"/>
        </w:rPr>
        <w:t>-D’Anna</w:t>
      </w:r>
      <w:proofErr w:type="spellEnd"/>
    </w:p>
    <w:p w:rsidR="007F20B3" w:rsidRPr="00B06D32" w:rsidRDefault="007F20B3" w:rsidP="002D6929">
      <w:pPr>
        <w:jc w:val="both"/>
        <w:rPr>
          <w:b/>
          <w:sz w:val="24"/>
          <w:szCs w:val="24"/>
        </w:rPr>
      </w:pPr>
    </w:p>
    <w:p w:rsidR="007F20B3" w:rsidRPr="00B06D32" w:rsidRDefault="007F20B3" w:rsidP="002D6929">
      <w:pPr>
        <w:jc w:val="both"/>
        <w:rPr>
          <w:b/>
          <w:sz w:val="24"/>
          <w:szCs w:val="24"/>
        </w:rPr>
      </w:pPr>
    </w:p>
    <w:p w:rsidR="007F20B3" w:rsidRPr="00B06D32" w:rsidRDefault="007F20B3" w:rsidP="002D6929">
      <w:pPr>
        <w:jc w:val="both"/>
        <w:rPr>
          <w:b/>
          <w:sz w:val="24"/>
          <w:szCs w:val="24"/>
        </w:rPr>
      </w:pPr>
    </w:p>
    <w:p w:rsidR="007F20B3" w:rsidRPr="00B06D32" w:rsidRDefault="007F20B3" w:rsidP="002D6929">
      <w:pPr>
        <w:jc w:val="both"/>
        <w:rPr>
          <w:b/>
          <w:sz w:val="24"/>
          <w:szCs w:val="24"/>
        </w:rPr>
      </w:pPr>
    </w:p>
    <w:p w:rsidR="007F20B3" w:rsidRPr="00D73322" w:rsidRDefault="007F20B3" w:rsidP="00B06D32">
      <w:pPr>
        <w:jc w:val="both"/>
        <w:rPr>
          <w:sz w:val="24"/>
          <w:szCs w:val="24"/>
        </w:rPr>
      </w:pPr>
      <w:r w:rsidRPr="00D73322">
        <w:rPr>
          <w:sz w:val="24"/>
          <w:szCs w:val="24"/>
        </w:rPr>
        <w:t xml:space="preserve">             </w:t>
      </w:r>
    </w:p>
    <w:p w:rsidR="007F20B3" w:rsidRPr="00B06D32" w:rsidRDefault="007F20B3" w:rsidP="00B06D32">
      <w:pPr>
        <w:jc w:val="both"/>
        <w:rPr>
          <w:b/>
          <w:sz w:val="24"/>
          <w:szCs w:val="24"/>
        </w:rPr>
      </w:pPr>
    </w:p>
    <w:p w:rsidR="007F20B3" w:rsidRPr="00B06D32" w:rsidRDefault="007F20B3" w:rsidP="00B06D32">
      <w:pPr>
        <w:jc w:val="both"/>
        <w:rPr>
          <w:b/>
          <w:sz w:val="24"/>
          <w:szCs w:val="24"/>
        </w:rPr>
      </w:pPr>
    </w:p>
    <w:p w:rsidR="007F20B3" w:rsidRPr="00B06D32" w:rsidRDefault="007F20B3" w:rsidP="00B06D32">
      <w:pPr>
        <w:jc w:val="both"/>
        <w:rPr>
          <w:b/>
          <w:sz w:val="24"/>
          <w:szCs w:val="24"/>
        </w:rPr>
      </w:pPr>
    </w:p>
    <w:p w:rsidR="007F20B3" w:rsidRDefault="007F20B3" w:rsidP="00B06D32">
      <w:pPr>
        <w:jc w:val="both"/>
        <w:rPr>
          <w:b/>
          <w:sz w:val="24"/>
          <w:szCs w:val="24"/>
        </w:rPr>
      </w:pPr>
      <w:r w:rsidRPr="00851322">
        <w:rPr>
          <w:b/>
          <w:sz w:val="24"/>
          <w:szCs w:val="24"/>
          <w:u w:val="single"/>
        </w:rPr>
        <w:t xml:space="preserve">DOCENTI COMPONENTI IL CONSIGLIO </w:t>
      </w:r>
      <w:proofErr w:type="spellStart"/>
      <w:r w:rsidRPr="00851322">
        <w:rPr>
          <w:b/>
          <w:sz w:val="24"/>
          <w:szCs w:val="24"/>
          <w:u w:val="single"/>
        </w:rPr>
        <w:t>DI</w:t>
      </w:r>
      <w:proofErr w:type="spellEnd"/>
      <w:r w:rsidRPr="00851322">
        <w:rPr>
          <w:b/>
          <w:sz w:val="24"/>
          <w:szCs w:val="24"/>
          <w:u w:val="single"/>
        </w:rPr>
        <w:t xml:space="preserve"> CLASSE</w:t>
      </w:r>
      <w:r>
        <w:rPr>
          <w:b/>
          <w:sz w:val="24"/>
          <w:szCs w:val="24"/>
        </w:rPr>
        <w:t>:</w:t>
      </w:r>
    </w:p>
    <w:p w:rsidR="007F20B3" w:rsidRDefault="007F20B3" w:rsidP="00B06D32">
      <w:pPr>
        <w:jc w:val="both"/>
        <w:rPr>
          <w:b/>
          <w:sz w:val="24"/>
          <w:szCs w:val="24"/>
        </w:rPr>
      </w:pPr>
    </w:p>
    <w:p w:rsidR="007F20B3" w:rsidRDefault="007F20B3" w:rsidP="00B06D32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5"/>
        <w:gridCol w:w="4605"/>
      </w:tblGrid>
      <w:tr w:rsidR="007F20B3" w:rsidRPr="004466CE" w:rsidTr="004466CE">
        <w:tc>
          <w:tcPr>
            <w:tcW w:w="4605" w:type="dxa"/>
          </w:tcPr>
          <w:p w:rsidR="007F20B3" w:rsidRPr="004466CE" w:rsidRDefault="007F20B3" w:rsidP="004466CE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Gianfranca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Boffilo</w:t>
            </w:r>
            <w:proofErr w:type="spellEnd"/>
          </w:p>
        </w:tc>
        <w:tc>
          <w:tcPr>
            <w:tcW w:w="4605" w:type="dxa"/>
          </w:tcPr>
          <w:p w:rsidR="007F20B3" w:rsidRPr="004466CE" w:rsidRDefault="007F20B3" w:rsidP="004466CE">
            <w:pPr>
              <w:jc w:val="both"/>
              <w:rPr>
                <w:b/>
                <w:sz w:val="24"/>
                <w:szCs w:val="24"/>
              </w:rPr>
            </w:pPr>
            <w:r w:rsidRPr="004466CE">
              <w:rPr>
                <w:b/>
                <w:sz w:val="24"/>
                <w:szCs w:val="24"/>
              </w:rPr>
              <w:t>Italiano</w:t>
            </w:r>
          </w:p>
        </w:tc>
      </w:tr>
      <w:tr w:rsidR="007F20B3" w:rsidRPr="004466CE" w:rsidTr="004466CE">
        <w:tc>
          <w:tcPr>
            <w:tcW w:w="4605" w:type="dxa"/>
          </w:tcPr>
          <w:p w:rsidR="007F20B3" w:rsidRPr="004466CE" w:rsidRDefault="007F20B3" w:rsidP="004466C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Ernestina Liberi</w:t>
            </w:r>
          </w:p>
        </w:tc>
        <w:tc>
          <w:tcPr>
            <w:tcW w:w="4605" w:type="dxa"/>
          </w:tcPr>
          <w:p w:rsidR="007F20B3" w:rsidRPr="004466CE" w:rsidRDefault="007F20B3" w:rsidP="004466CE">
            <w:pPr>
              <w:jc w:val="both"/>
              <w:rPr>
                <w:b/>
                <w:sz w:val="24"/>
                <w:szCs w:val="24"/>
              </w:rPr>
            </w:pPr>
            <w:r w:rsidRPr="004466CE">
              <w:rPr>
                <w:b/>
                <w:sz w:val="24"/>
                <w:szCs w:val="24"/>
              </w:rPr>
              <w:t xml:space="preserve">Latino </w:t>
            </w:r>
          </w:p>
        </w:tc>
      </w:tr>
      <w:tr w:rsidR="007F20B3" w:rsidRPr="004466CE" w:rsidTr="004466CE">
        <w:tc>
          <w:tcPr>
            <w:tcW w:w="4605" w:type="dxa"/>
          </w:tcPr>
          <w:p w:rsidR="007F20B3" w:rsidRDefault="007F20B3" w:rsidP="004466C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Luisa Del </w:t>
            </w:r>
            <w:proofErr w:type="spellStart"/>
            <w:r>
              <w:rPr>
                <w:b/>
                <w:sz w:val="24"/>
                <w:szCs w:val="24"/>
              </w:rPr>
              <w:t>Trecco</w:t>
            </w:r>
            <w:proofErr w:type="spellEnd"/>
          </w:p>
        </w:tc>
        <w:tc>
          <w:tcPr>
            <w:tcW w:w="4605" w:type="dxa"/>
          </w:tcPr>
          <w:p w:rsidR="007F20B3" w:rsidRPr="004466CE" w:rsidRDefault="007F20B3" w:rsidP="004466C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Greco</w:t>
            </w:r>
          </w:p>
        </w:tc>
      </w:tr>
      <w:tr w:rsidR="007F20B3" w:rsidRPr="004466CE" w:rsidTr="004466CE">
        <w:tc>
          <w:tcPr>
            <w:tcW w:w="4605" w:type="dxa"/>
          </w:tcPr>
          <w:p w:rsidR="007F20B3" w:rsidRPr="004466CE" w:rsidRDefault="007F20B3" w:rsidP="004466C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Anna Rita Rulli</w:t>
            </w:r>
          </w:p>
        </w:tc>
        <w:tc>
          <w:tcPr>
            <w:tcW w:w="4605" w:type="dxa"/>
          </w:tcPr>
          <w:p w:rsidR="007F20B3" w:rsidRPr="004466CE" w:rsidRDefault="007F20B3" w:rsidP="004466CE">
            <w:pPr>
              <w:jc w:val="both"/>
              <w:rPr>
                <w:b/>
                <w:sz w:val="24"/>
                <w:szCs w:val="24"/>
              </w:rPr>
            </w:pPr>
            <w:r w:rsidRPr="004466CE">
              <w:rPr>
                <w:b/>
                <w:sz w:val="24"/>
                <w:szCs w:val="24"/>
              </w:rPr>
              <w:t>Storia e Filosofia</w:t>
            </w:r>
          </w:p>
        </w:tc>
      </w:tr>
      <w:tr w:rsidR="007F20B3" w:rsidRPr="004466CE" w:rsidTr="004466CE">
        <w:tc>
          <w:tcPr>
            <w:tcW w:w="4605" w:type="dxa"/>
          </w:tcPr>
          <w:p w:rsidR="007F20B3" w:rsidRPr="004466CE" w:rsidRDefault="007F20B3" w:rsidP="004466C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Nina Di Donato</w:t>
            </w:r>
          </w:p>
        </w:tc>
        <w:tc>
          <w:tcPr>
            <w:tcW w:w="4605" w:type="dxa"/>
          </w:tcPr>
          <w:p w:rsidR="007F20B3" w:rsidRPr="004466CE" w:rsidRDefault="007F20B3" w:rsidP="004466C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Inglese</w:t>
            </w:r>
          </w:p>
        </w:tc>
      </w:tr>
      <w:tr w:rsidR="007F20B3" w:rsidRPr="004466CE" w:rsidTr="004466CE">
        <w:tc>
          <w:tcPr>
            <w:tcW w:w="4605" w:type="dxa"/>
          </w:tcPr>
          <w:p w:rsidR="007F20B3" w:rsidRPr="004466CE" w:rsidRDefault="007F20B3" w:rsidP="004466C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Fabio Cipollone</w:t>
            </w:r>
          </w:p>
        </w:tc>
        <w:tc>
          <w:tcPr>
            <w:tcW w:w="4605" w:type="dxa"/>
          </w:tcPr>
          <w:p w:rsidR="007F20B3" w:rsidRPr="004466CE" w:rsidRDefault="007F20B3" w:rsidP="004466CE">
            <w:pPr>
              <w:jc w:val="both"/>
              <w:rPr>
                <w:b/>
                <w:sz w:val="24"/>
                <w:szCs w:val="24"/>
              </w:rPr>
            </w:pPr>
            <w:r w:rsidRPr="004466CE">
              <w:rPr>
                <w:b/>
                <w:sz w:val="24"/>
                <w:szCs w:val="24"/>
              </w:rPr>
              <w:t>Matematica</w:t>
            </w:r>
          </w:p>
        </w:tc>
      </w:tr>
      <w:tr w:rsidR="007F20B3" w:rsidRPr="004466CE" w:rsidTr="004466CE">
        <w:tc>
          <w:tcPr>
            <w:tcW w:w="4605" w:type="dxa"/>
          </w:tcPr>
          <w:p w:rsidR="007F20B3" w:rsidRPr="004466CE" w:rsidRDefault="007F20B3" w:rsidP="004466C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Fabio Cipollone</w:t>
            </w:r>
          </w:p>
        </w:tc>
        <w:tc>
          <w:tcPr>
            <w:tcW w:w="4605" w:type="dxa"/>
          </w:tcPr>
          <w:p w:rsidR="007F20B3" w:rsidRPr="004466CE" w:rsidRDefault="007F20B3" w:rsidP="004466CE">
            <w:pPr>
              <w:jc w:val="both"/>
              <w:rPr>
                <w:b/>
                <w:sz w:val="24"/>
                <w:szCs w:val="24"/>
              </w:rPr>
            </w:pPr>
            <w:r w:rsidRPr="004466CE">
              <w:rPr>
                <w:b/>
                <w:sz w:val="24"/>
                <w:szCs w:val="24"/>
              </w:rPr>
              <w:t>Fisica</w:t>
            </w:r>
          </w:p>
        </w:tc>
      </w:tr>
      <w:tr w:rsidR="007F20B3" w:rsidRPr="004466CE" w:rsidTr="004466CE">
        <w:tc>
          <w:tcPr>
            <w:tcW w:w="4605" w:type="dxa"/>
          </w:tcPr>
          <w:p w:rsidR="007F20B3" w:rsidRPr="004466CE" w:rsidRDefault="007F20B3" w:rsidP="004466C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Emilio Marino</w:t>
            </w:r>
          </w:p>
        </w:tc>
        <w:tc>
          <w:tcPr>
            <w:tcW w:w="4605" w:type="dxa"/>
          </w:tcPr>
          <w:p w:rsidR="007F20B3" w:rsidRPr="004466CE" w:rsidRDefault="007F20B3" w:rsidP="004466C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Chimica</w:t>
            </w:r>
          </w:p>
        </w:tc>
      </w:tr>
      <w:tr w:rsidR="007F20B3" w:rsidRPr="004466CE" w:rsidTr="004466CE">
        <w:tc>
          <w:tcPr>
            <w:tcW w:w="4605" w:type="dxa"/>
          </w:tcPr>
          <w:p w:rsidR="007F20B3" w:rsidRPr="004466CE" w:rsidRDefault="007F20B3" w:rsidP="004466C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Maria Laura </w:t>
            </w:r>
            <w:proofErr w:type="spellStart"/>
            <w:r>
              <w:rPr>
                <w:b/>
                <w:sz w:val="24"/>
                <w:szCs w:val="24"/>
              </w:rPr>
              <w:t>Aimola</w:t>
            </w:r>
            <w:proofErr w:type="spellEnd"/>
          </w:p>
        </w:tc>
        <w:tc>
          <w:tcPr>
            <w:tcW w:w="4605" w:type="dxa"/>
          </w:tcPr>
          <w:p w:rsidR="007F20B3" w:rsidRPr="004466CE" w:rsidRDefault="007F20B3" w:rsidP="004466CE">
            <w:pPr>
              <w:jc w:val="both"/>
              <w:rPr>
                <w:b/>
                <w:sz w:val="24"/>
                <w:szCs w:val="24"/>
              </w:rPr>
            </w:pPr>
            <w:r w:rsidRPr="004466CE">
              <w:rPr>
                <w:b/>
                <w:sz w:val="24"/>
                <w:szCs w:val="24"/>
              </w:rPr>
              <w:t>Storia dell’arte</w:t>
            </w:r>
          </w:p>
        </w:tc>
      </w:tr>
      <w:tr w:rsidR="007F20B3" w:rsidRPr="004466CE" w:rsidTr="004466CE">
        <w:tc>
          <w:tcPr>
            <w:tcW w:w="4605" w:type="dxa"/>
          </w:tcPr>
          <w:p w:rsidR="007F20B3" w:rsidRPr="004466CE" w:rsidRDefault="007F20B3" w:rsidP="004466C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Sergio </w:t>
            </w:r>
            <w:proofErr w:type="spellStart"/>
            <w:r>
              <w:rPr>
                <w:b/>
                <w:sz w:val="24"/>
                <w:szCs w:val="24"/>
              </w:rPr>
              <w:t>Pelagatti</w:t>
            </w:r>
            <w:proofErr w:type="spellEnd"/>
          </w:p>
        </w:tc>
        <w:tc>
          <w:tcPr>
            <w:tcW w:w="4605" w:type="dxa"/>
          </w:tcPr>
          <w:p w:rsidR="007F20B3" w:rsidRPr="004466CE" w:rsidRDefault="007F20B3" w:rsidP="004466CE">
            <w:pPr>
              <w:jc w:val="both"/>
              <w:rPr>
                <w:b/>
                <w:sz w:val="24"/>
                <w:szCs w:val="24"/>
              </w:rPr>
            </w:pPr>
            <w:r w:rsidRPr="004466CE">
              <w:rPr>
                <w:b/>
                <w:sz w:val="24"/>
                <w:szCs w:val="24"/>
              </w:rPr>
              <w:t>Educazione fisica</w:t>
            </w:r>
          </w:p>
        </w:tc>
      </w:tr>
      <w:tr w:rsidR="007F20B3" w:rsidRPr="004466CE" w:rsidTr="004466CE">
        <w:tc>
          <w:tcPr>
            <w:tcW w:w="4605" w:type="dxa"/>
          </w:tcPr>
          <w:p w:rsidR="007F20B3" w:rsidRPr="004466CE" w:rsidRDefault="007F20B3" w:rsidP="004466CE">
            <w:pPr>
              <w:jc w:val="both"/>
              <w:rPr>
                <w:b/>
                <w:sz w:val="24"/>
                <w:szCs w:val="24"/>
              </w:rPr>
            </w:pPr>
            <w:r w:rsidRPr="004466CE">
              <w:rPr>
                <w:b/>
                <w:sz w:val="24"/>
                <w:szCs w:val="24"/>
              </w:rPr>
              <w:t xml:space="preserve">Luana </w:t>
            </w:r>
            <w:proofErr w:type="spellStart"/>
            <w:r w:rsidRPr="004466CE">
              <w:rPr>
                <w:b/>
                <w:sz w:val="24"/>
                <w:szCs w:val="24"/>
              </w:rPr>
              <w:t>Mastrangelo</w:t>
            </w:r>
            <w:proofErr w:type="spellEnd"/>
          </w:p>
        </w:tc>
        <w:tc>
          <w:tcPr>
            <w:tcW w:w="4605" w:type="dxa"/>
          </w:tcPr>
          <w:p w:rsidR="007F20B3" w:rsidRPr="004466CE" w:rsidRDefault="007F20B3" w:rsidP="004466CE">
            <w:pPr>
              <w:jc w:val="both"/>
              <w:rPr>
                <w:b/>
                <w:sz w:val="24"/>
                <w:szCs w:val="24"/>
              </w:rPr>
            </w:pPr>
            <w:r w:rsidRPr="004466CE">
              <w:rPr>
                <w:b/>
                <w:sz w:val="24"/>
                <w:szCs w:val="24"/>
              </w:rPr>
              <w:t>Religione</w:t>
            </w:r>
          </w:p>
        </w:tc>
      </w:tr>
    </w:tbl>
    <w:p w:rsidR="007F20B3" w:rsidRPr="00B06D32" w:rsidRDefault="007F20B3" w:rsidP="00B06D32">
      <w:pPr>
        <w:jc w:val="both"/>
        <w:rPr>
          <w:b/>
          <w:sz w:val="24"/>
          <w:szCs w:val="24"/>
        </w:rPr>
      </w:pPr>
    </w:p>
    <w:p w:rsidR="007F20B3" w:rsidRPr="00B06D32" w:rsidRDefault="007F20B3" w:rsidP="00B06D32">
      <w:pPr>
        <w:jc w:val="both"/>
        <w:rPr>
          <w:b/>
          <w:sz w:val="24"/>
          <w:szCs w:val="24"/>
        </w:rPr>
      </w:pPr>
    </w:p>
    <w:p w:rsidR="007F20B3" w:rsidRPr="00B06D32" w:rsidRDefault="007F20B3" w:rsidP="00B06D32">
      <w:pPr>
        <w:jc w:val="both"/>
        <w:rPr>
          <w:b/>
          <w:sz w:val="24"/>
          <w:szCs w:val="24"/>
        </w:rPr>
      </w:pPr>
    </w:p>
    <w:p w:rsidR="007F20B3" w:rsidRPr="00B06D32" w:rsidRDefault="007F20B3" w:rsidP="00B06D32">
      <w:pPr>
        <w:jc w:val="both"/>
        <w:rPr>
          <w:b/>
          <w:sz w:val="24"/>
          <w:szCs w:val="24"/>
        </w:rPr>
      </w:pPr>
      <w:r w:rsidRPr="00B06D32">
        <w:rPr>
          <w:b/>
          <w:sz w:val="24"/>
          <w:szCs w:val="24"/>
        </w:rPr>
        <w:t xml:space="preserve">                     </w:t>
      </w:r>
    </w:p>
    <w:p w:rsidR="007F20B3" w:rsidRPr="00B06D32" w:rsidRDefault="007F20B3" w:rsidP="00B06D32">
      <w:pPr>
        <w:jc w:val="both"/>
        <w:rPr>
          <w:b/>
          <w:sz w:val="24"/>
          <w:szCs w:val="24"/>
        </w:rPr>
      </w:pPr>
    </w:p>
    <w:p w:rsidR="007F20B3" w:rsidRPr="00B06D32" w:rsidRDefault="007F20B3" w:rsidP="00B06D32">
      <w:pPr>
        <w:jc w:val="both"/>
        <w:rPr>
          <w:b/>
          <w:sz w:val="24"/>
          <w:szCs w:val="24"/>
        </w:rPr>
      </w:pPr>
    </w:p>
    <w:p w:rsidR="007F20B3" w:rsidRPr="00B06D32" w:rsidRDefault="007F20B3" w:rsidP="00B06D32">
      <w:pPr>
        <w:jc w:val="both"/>
        <w:rPr>
          <w:b/>
          <w:bCs/>
          <w:iCs/>
          <w:sz w:val="24"/>
          <w:szCs w:val="24"/>
        </w:rPr>
      </w:pPr>
    </w:p>
    <w:p w:rsidR="007F20B3" w:rsidRPr="00B06D32" w:rsidRDefault="007F20B3" w:rsidP="00B06D32">
      <w:pPr>
        <w:jc w:val="both"/>
        <w:rPr>
          <w:b/>
          <w:bCs/>
          <w:iCs/>
          <w:sz w:val="24"/>
          <w:szCs w:val="24"/>
        </w:rPr>
      </w:pPr>
    </w:p>
    <w:p w:rsidR="007F20B3" w:rsidRPr="00B06D32" w:rsidRDefault="007F20B3" w:rsidP="00B06D32">
      <w:pPr>
        <w:jc w:val="both"/>
        <w:rPr>
          <w:b/>
          <w:bCs/>
          <w:iCs/>
          <w:sz w:val="24"/>
          <w:szCs w:val="24"/>
        </w:rPr>
      </w:pPr>
    </w:p>
    <w:p w:rsidR="007F20B3" w:rsidRPr="00B06D32" w:rsidRDefault="007F20B3" w:rsidP="00B06D32">
      <w:pPr>
        <w:jc w:val="both"/>
        <w:rPr>
          <w:b/>
          <w:bCs/>
          <w:iCs/>
          <w:sz w:val="24"/>
          <w:szCs w:val="24"/>
        </w:rPr>
      </w:pPr>
    </w:p>
    <w:p w:rsidR="007F20B3" w:rsidRPr="00B06D32" w:rsidRDefault="007F20B3" w:rsidP="00B06D32">
      <w:pPr>
        <w:jc w:val="both"/>
        <w:rPr>
          <w:b/>
          <w:bCs/>
          <w:iCs/>
          <w:sz w:val="24"/>
          <w:szCs w:val="24"/>
        </w:rPr>
      </w:pPr>
    </w:p>
    <w:p w:rsidR="007F20B3" w:rsidRPr="00B06D32" w:rsidRDefault="007F20B3" w:rsidP="00B06D32">
      <w:pPr>
        <w:jc w:val="both"/>
        <w:rPr>
          <w:b/>
          <w:sz w:val="24"/>
          <w:szCs w:val="24"/>
        </w:rPr>
      </w:pPr>
    </w:p>
    <w:p w:rsidR="007F20B3" w:rsidRPr="00B06D32" w:rsidRDefault="007F20B3" w:rsidP="00B06D32">
      <w:pPr>
        <w:jc w:val="both"/>
        <w:rPr>
          <w:b/>
          <w:sz w:val="24"/>
          <w:szCs w:val="24"/>
        </w:rPr>
      </w:pPr>
    </w:p>
    <w:p w:rsidR="007F20B3" w:rsidRPr="00B06D32" w:rsidRDefault="007F20B3" w:rsidP="00B06D32">
      <w:pPr>
        <w:jc w:val="both"/>
        <w:rPr>
          <w:b/>
          <w:sz w:val="24"/>
          <w:szCs w:val="24"/>
        </w:rPr>
      </w:pPr>
    </w:p>
    <w:p w:rsidR="007F20B3" w:rsidRPr="00B06D32" w:rsidRDefault="007F20B3" w:rsidP="00B06D32">
      <w:pPr>
        <w:jc w:val="both"/>
        <w:rPr>
          <w:b/>
          <w:sz w:val="24"/>
          <w:szCs w:val="24"/>
        </w:rPr>
      </w:pPr>
    </w:p>
    <w:p w:rsidR="007F20B3" w:rsidRPr="00B06D32" w:rsidRDefault="007F20B3" w:rsidP="00B06D32">
      <w:pPr>
        <w:pStyle w:val="Pidipagina"/>
        <w:tabs>
          <w:tab w:val="clear" w:pos="4819"/>
          <w:tab w:val="clear" w:pos="9638"/>
        </w:tabs>
        <w:jc w:val="both"/>
        <w:rPr>
          <w:b/>
          <w:sz w:val="24"/>
          <w:szCs w:val="24"/>
        </w:rPr>
      </w:pPr>
    </w:p>
    <w:sectPr w:rsidR="007F20B3" w:rsidRPr="00B06D32" w:rsidSect="00F53553">
      <w:headerReference w:type="default" r:id="rId9"/>
      <w:footerReference w:type="even" r:id="rId10"/>
      <w:footerReference w:type="default" r:id="rId11"/>
      <w:pgSz w:w="11906" w:h="16838"/>
      <w:pgMar w:top="993" w:right="1134" w:bottom="1418" w:left="1418" w:header="720" w:footer="720" w:gutter="28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0B3" w:rsidRDefault="007F20B3">
      <w:r>
        <w:separator/>
      </w:r>
    </w:p>
  </w:endnote>
  <w:endnote w:type="continuationSeparator" w:id="0">
    <w:p w:rsidR="007F20B3" w:rsidRDefault="007F2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CY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0B3" w:rsidRDefault="00672EC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F20B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F20B3" w:rsidRDefault="007F20B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0B3" w:rsidRDefault="007F20B3" w:rsidP="006C1B8F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0B3" w:rsidRDefault="007F20B3">
      <w:r>
        <w:separator/>
      </w:r>
    </w:p>
  </w:footnote>
  <w:footnote w:type="continuationSeparator" w:id="0">
    <w:p w:rsidR="007F20B3" w:rsidRDefault="007F20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0B3" w:rsidRDefault="007F20B3">
    <w:pPr>
      <w:pStyle w:val="Intestazione"/>
    </w:pPr>
    <w:r>
      <w:t xml:space="preserve">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0B3" w:rsidRDefault="007F20B3">
    <w:pPr>
      <w:pStyle w:val="Intestazione"/>
    </w:pPr>
    <w:r>
      <w:t xml:space="preserve">    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CC67BE"/>
    <w:lvl w:ilvl="0">
      <w:numFmt w:val="bullet"/>
      <w:lvlText w:val="*"/>
      <w:lvlJc w:val="left"/>
    </w:lvl>
  </w:abstractNum>
  <w:abstractNum w:abstractNumId="1">
    <w:nsid w:val="01FF4577"/>
    <w:multiLevelType w:val="hybridMultilevel"/>
    <w:tmpl w:val="CA8CE75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C3227F"/>
    <w:multiLevelType w:val="hybridMultilevel"/>
    <w:tmpl w:val="60AE8C1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6E3756C"/>
    <w:multiLevelType w:val="hybridMultilevel"/>
    <w:tmpl w:val="1EC24D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7D70BF"/>
    <w:multiLevelType w:val="hybridMultilevel"/>
    <w:tmpl w:val="1FB6128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98263DC"/>
    <w:multiLevelType w:val="hybridMultilevel"/>
    <w:tmpl w:val="78F61AFE"/>
    <w:lvl w:ilvl="0" w:tplc="1988E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27752"/>
    <w:multiLevelType w:val="hybridMultilevel"/>
    <w:tmpl w:val="889AE076"/>
    <w:lvl w:ilvl="0" w:tplc="BA049DC2">
      <w:start w:val="1"/>
      <w:numFmt w:val="decimal"/>
      <w:lvlText w:val="%1)"/>
      <w:lvlJc w:val="left"/>
      <w:pPr>
        <w:ind w:left="4455" w:hanging="427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7">
    <w:nsid w:val="0C5D742F"/>
    <w:multiLevelType w:val="hybridMultilevel"/>
    <w:tmpl w:val="62A24582"/>
    <w:lvl w:ilvl="0" w:tplc="74EAAEB8">
      <w:start w:val="1"/>
      <w:numFmt w:val="decimal"/>
      <w:lvlText w:val="%1)"/>
      <w:lvlJc w:val="left"/>
      <w:pPr>
        <w:ind w:left="780" w:hanging="4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D8B3439"/>
    <w:multiLevelType w:val="hybridMultilevel"/>
    <w:tmpl w:val="8BB2CE7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BC4809"/>
    <w:multiLevelType w:val="hybridMultilevel"/>
    <w:tmpl w:val="92322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EC5733"/>
    <w:multiLevelType w:val="hybridMultilevel"/>
    <w:tmpl w:val="FAF2A98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5B39B1"/>
    <w:multiLevelType w:val="hybridMultilevel"/>
    <w:tmpl w:val="9AC2B5A6"/>
    <w:lvl w:ilvl="0" w:tplc="1988E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B405CA"/>
    <w:multiLevelType w:val="hybridMultilevel"/>
    <w:tmpl w:val="7412794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1A44FE"/>
    <w:multiLevelType w:val="hybridMultilevel"/>
    <w:tmpl w:val="285A8488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5F564EB"/>
    <w:multiLevelType w:val="hybridMultilevel"/>
    <w:tmpl w:val="BCCEBB3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B296F36"/>
    <w:multiLevelType w:val="hybridMultilevel"/>
    <w:tmpl w:val="77EE41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8807F2"/>
    <w:multiLevelType w:val="hybridMultilevel"/>
    <w:tmpl w:val="B66CE5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DA37E50"/>
    <w:multiLevelType w:val="hybridMultilevel"/>
    <w:tmpl w:val="3BDA9FE2"/>
    <w:lvl w:ilvl="0" w:tplc="4F4C82F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37D12E8"/>
    <w:multiLevelType w:val="hybridMultilevel"/>
    <w:tmpl w:val="848A0B4A"/>
    <w:lvl w:ilvl="0" w:tplc="2A94BFC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DA4855"/>
    <w:multiLevelType w:val="hybridMultilevel"/>
    <w:tmpl w:val="06B4A8CC"/>
    <w:lvl w:ilvl="0" w:tplc="1988E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1D3ED6"/>
    <w:multiLevelType w:val="hybridMultilevel"/>
    <w:tmpl w:val="E0E66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0403C2"/>
    <w:multiLevelType w:val="hybridMultilevel"/>
    <w:tmpl w:val="CA8CE75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C73B9D"/>
    <w:multiLevelType w:val="hybridMultilevel"/>
    <w:tmpl w:val="E0DE501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A0D553C"/>
    <w:multiLevelType w:val="hybridMultilevel"/>
    <w:tmpl w:val="60C02D18"/>
    <w:lvl w:ilvl="0" w:tplc="0410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4">
    <w:nsid w:val="3B0A308C"/>
    <w:multiLevelType w:val="hybridMultilevel"/>
    <w:tmpl w:val="6204B3A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2D94E78"/>
    <w:multiLevelType w:val="hybridMultilevel"/>
    <w:tmpl w:val="2A44C97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4CD328F"/>
    <w:multiLevelType w:val="hybridMultilevel"/>
    <w:tmpl w:val="EB3E311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B9B4863"/>
    <w:multiLevelType w:val="hybridMultilevel"/>
    <w:tmpl w:val="6930C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1D1501"/>
    <w:multiLevelType w:val="hybridMultilevel"/>
    <w:tmpl w:val="06A0A81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E206DB4"/>
    <w:multiLevelType w:val="hybridMultilevel"/>
    <w:tmpl w:val="E60025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FD55F98"/>
    <w:multiLevelType w:val="hybridMultilevel"/>
    <w:tmpl w:val="08F88A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D8021C"/>
    <w:multiLevelType w:val="hybridMultilevel"/>
    <w:tmpl w:val="65724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F3429E"/>
    <w:multiLevelType w:val="hybridMultilevel"/>
    <w:tmpl w:val="E2AA54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572F5E"/>
    <w:multiLevelType w:val="hybridMultilevel"/>
    <w:tmpl w:val="279255D0"/>
    <w:lvl w:ilvl="0" w:tplc="09B272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2A406F"/>
    <w:multiLevelType w:val="hybridMultilevel"/>
    <w:tmpl w:val="BAA49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95280B"/>
    <w:multiLevelType w:val="hybridMultilevel"/>
    <w:tmpl w:val="4EAA5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9A651D"/>
    <w:multiLevelType w:val="hybridMultilevel"/>
    <w:tmpl w:val="53241CAA"/>
    <w:lvl w:ilvl="0" w:tplc="E02CAC5A">
      <w:start w:val="4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  <w:u w:val="none"/>
      </w:rPr>
    </w:lvl>
    <w:lvl w:ilvl="1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7">
    <w:nsid w:val="5BF6484E"/>
    <w:multiLevelType w:val="hybridMultilevel"/>
    <w:tmpl w:val="CFF0D50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5C556B2A"/>
    <w:multiLevelType w:val="hybridMultilevel"/>
    <w:tmpl w:val="F51E081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CF30D77"/>
    <w:multiLevelType w:val="hybridMultilevel"/>
    <w:tmpl w:val="5E0A1F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DE85B00"/>
    <w:multiLevelType w:val="hybridMultilevel"/>
    <w:tmpl w:val="A4B41C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3631606"/>
    <w:multiLevelType w:val="hybridMultilevel"/>
    <w:tmpl w:val="3748431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6191FF7"/>
    <w:multiLevelType w:val="hybridMultilevel"/>
    <w:tmpl w:val="425AD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012B86"/>
    <w:multiLevelType w:val="hybridMultilevel"/>
    <w:tmpl w:val="7832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B647CB"/>
    <w:multiLevelType w:val="hybridMultilevel"/>
    <w:tmpl w:val="E04E9EB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9FE0625"/>
    <w:multiLevelType w:val="hybridMultilevel"/>
    <w:tmpl w:val="AEBA9FA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B473FB5"/>
    <w:multiLevelType w:val="hybridMultilevel"/>
    <w:tmpl w:val="EC1EF4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B7F2774"/>
    <w:multiLevelType w:val="hybridMultilevel"/>
    <w:tmpl w:val="D7906D9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70692C76"/>
    <w:multiLevelType w:val="hybridMultilevel"/>
    <w:tmpl w:val="F0FA60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2306592"/>
    <w:multiLevelType w:val="hybridMultilevel"/>
    <w:tmpl w:val="6EFC3DF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725B6006"/>
    <w:multiLevelType w:val="hybridMultilevel"/>
    <w:tmpl w:val="FEFA6E0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>
    <w:nsid w:val="73F83E6B"/>
    <w:multiLevelType w:val="hybridMultilevel"/>
    <w:tmpl w:val="EA8CB2D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5E5182B"/>
    <w:multiLevelType w:val="hybridMultilevel"/>
    <w:tmpl w:val="9F203A8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5F924AD"/>
    <w:multiLevelType w:val="hybridMultilevel"/>
    <w:tmpl w:val="3C36593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>
    <w:nsid w:val="77332A77"/>
    <w:multiLevelType w:val="hybridMultilevel"/>
    <w:tmpl w:val="A5F8A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7D33C00"/>
    <w:multiLevelType w:val="hybridMultilevel"/>
    <w:tmpl w:val="CABAEE7A"/>
    <w:lvl w:ilvl="0" w:tplc="8940FFA4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6">
    <w:nsid w:val="7CF63D1D"/>
    <w:multiLevelType w:val="hybridMultilevel"/>
    <w:tmpl w:val="CC94C30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9"/>
  </w:num>
  <w:num w:numId="3">
    <w:abstractNumId w:val="45"/>
  </w:num>
  <w:num w:numId="4">
    <w:abstractNumId w:val="36"/>
  </w:num>
  <w:num w:numId="5">
    <w:abstractNumId w:val="40"/>
  </w:num>
  <w:num w:numId="6">
    <w:abstractNumId w:val="15"/>
  </w:num>
  <w:num w:numId="7">
    <w:abstractNumId w:val="32"/>
  </w:num>
  <w:num w:numId="8">
    <w:abstractNumId w:val="3"/>
  </w:num>
  <w:num w:numId="9">
    <w:abstractNumId w:val="10"/>
  </w:num>
  <w:num w:numId="10">
    <w:abstractNumId w:val="50"/>
  </w:num>
  <w:num w:numId="11">
    <w:abstractNumId w:val="25"/>
  </w:num>
  <w:num w:numId="12">
    <w:abstractNumId w:val="14"/>
  </w:num>
  <w:num w:numId="13">
    <w:abstractNumId w:val="47"/>
  </w:num>
  <w:num w:numId="14">
    <w:abstractNumId w:val="2"/>
  </w:num>
  <w:num w:numId="15">
    <w:abstractNumId w:val="53"/>
  </w:num>
  <w:num w:numId="16">
    <w:abstractNumId w:val="37"/>
  </w:num>
  <w:num w:numId="17">
    <w:abstractNumId w:val="56"/>
  </w:num>
  <w:num w:numId="18">
    <w:abstractNumId w:val="41"/>
  </w:num>
  <w:num w:numId="19">
    <w:abstractNumId w:val="23"/>
  </w:num>
  <w:num w:numId="20">
    <w:abstractNumId w:val="22"/>
  </w:num>
  <w:num w:numId="21">
    <w:abstractNumId w:val="21"/>
  </w:num>
  <w:num w:numId="22">
    <w:abstractNumId w:val="1"/>
  </w:num>
  <w:num w:numId="23">
    <w:abstractNumId w:val="52"/>
  </w:num>
  <w:num w:numId="24">
    <w:abstractNumId w:val="12"/>
  </w:num>
  <w:num w:numId="25">
    <w:abstractNumId w:val="33"/>
  </w:num>
  <w:num w:numId="26">
    <w:abstractNumId w:val="30"/>
  </w:num>
  <w:num w:numId="27">
    <w:abstractNumId w:val="35"/>
  </w:num>
  <w:num w:numId="28">
    <w:abstractNumId w:val="20"/>
  </w:num>
  <w:num w:numId="29">
    <w:abstractNumId w:val="43"/>
  </w:num>
  <w:num w:numId="30">
    <w:abstractNumId w:val="34"/>
  </w:num>
  <w:num w:numId="31">
    <w:abstractNumId w:val="4"/>
  </w:num>
  <w:num w:numId="32">
    <w:abstractNumId w:val="54"/>
  </w:num>
  <w:num w:numId="33">
    <w:abstractNumId w:val="27"/>
  </w:num>
  <w:num w:numId="34">
    <w:abstractNumId w:val="46"/>
  </w:num>
  <w:num w:numId="35">
    <w:abstractNumId w:val="9"/>
  </w:num>
  <w:num w:numId="36">
    <w:abstractNumId w:val="48"/>
  </w:num>
  <w:num w:numId="37">
    <w:abstractNumId w:val="42"/>
  </w:num>
  <w:num w:numId="38">
    <w:abstractNumId w:val="31"/>
  </w:num>
  <w:num w:numId="39">
    <w:abstractNumId w:val="7"/>
  </w:num>
  <w:num w:numId="40">
    <w:abstractNumId w:val="51"/>
  </w:num>
  <w:num w:numId="41">
    <w:abstractNumId w:val="49"/>
  </w:num>
  <w:num w:numId="42">
    <w:abstractNumId w:val="38"/>
  </w:num>
  <w:num w:numId="43">
    <w:abstractNumId w:val="44"/>
  </w:num>
  <w:num w:numId="44">
    <w:abstractNumId w:val="29"/>
  </w:num>
  <w:num w:numId="45">
    <w:abstractNumId w:val="16"/>
  </w:num>
  <w:num w:numId="46">
    <w:abstractNumId w:val="6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</w:num>
  <w:num w:numId="50">
    <w:abstractNumId w:val="17"/>
  </w:num>
  <w:num w:numId="51">
    <w:abstractNumId w:val="55"/>
  </w:num>
  <w:num w:numId="5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3">
    <w:abstractNumId w:val="18"/>
  </w:num>
  <w:num w:numId="54">
    <w:abstractNumId w:val="26"/>
  </w:num>
  <w:num w:numId="55">
    <w:abstractNumId w:val="5"/>
  </w:num>
  <w:num w:numId="56">
    <w:abstractNumId w:val="11"/>
  </w:num>
  <w:num w:numId="57">
    <w:abstractNumId w:val="19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F98"/>
    <w:rsid w:val="00003576"/>
    <w:rsid w:val="000062DB"/>
    <w:rsid w:val="00007892"/>
    <w:rsid w:val="00011FCC"/>
    <w:rsid w:val="0004395B"/>
    <w:rsid w:val="000443EE"/>
    <w:rsid w:val="000464E3"/>
    <w:rsid w:val="00050558"/>
    <w:rsid w:val="00054340"/>
    <w:rsid w:val="0005632B"/>
    <w:rsid w:val="000566D7"/>
    <w:rsid w:val="00067A7E"/>
    <w:rsid w:val="00075CEA"/>
    <w:rsid w:val="000773AE"/>
    <w:rsid w:val="0008204C"/>
    <w:rsid w:val="00083161"/>
    <w:rsid w:val="00090C64"/>
    <w:rsid w:val="000A04AB"/>
    <w:rsid w:val="000A3158"/>
    <w:rsid w:val="000A561B"/>
    <w:rsid w:val="000B4A28"/>
    <w:rsid w:val="000C6041"/>
    <w:rsid w:val="000C62E9"/>
    <w:rsid w:val="000C7A3A"/>
    <w:rsid w:val="000C7AD5"/>
    <w:rsid w:val="000D09CF"/>
    <w:rsid w:val="000D7D68"/>
    <w:rsid w:val="000E1092"/>
    <w:rsid w:val="000F3F74"/>
    <w:rsid w:val="000F49CB"/>
    <w:rsid w:val="000F5BC7"/>
    <w:rsid w:val="000F6475"/>
    <w:rsid w:val="00104779"/>
    <w:rsid w:val="001062B5"/>
    <w:rsid w:val="0011109A"/>
    <w:rsid w:val="00111260"/>
    <w:rsid w:val="00112E9A"/>
    <w:rsid w:val="001157F7"/>
    <w:rsid w:val="00135EDF"/>
    <w:rsid w:val="00137E94"/>
    <w:rsid w:val="00144128"/>
    <w:rsid w:val="00144C76"/>
    <w:rsid w:val="00147514"/>
    <w:rsid w:val="001706F4"/>
    <w:rsid w:val="00174B5D"/>
    <w:rsid w:val="001817DD"/>
    <w:rsid w:val="00183DD5"/>
    <w:rsid w:val="00193CA8"/>
    <w:rsid w:val="001A1789"/>
    <w:rsid w:val="001A3F0A"/>
    <w:rsid w:val="001A59E0"/>
    <w:rsid w:val="001B0C6D"/>
    <w:rsid w:val="001C0328"/>
    <w:rsid w:val="001C21FB"/>
    <w:rsid w:val="001D21B7"/>
    <w:rsid w:val="001E46F4"/>
    <w:rsid w:val="001E5098"/>
    <w:rsid w:val="001E792D"/>
    <w:rsid w:val="001F14B8"/>
    <w:rsid w:val="0020085A"/>
    <w:rsid w:val="002031BA"/>
    <w:rsid w:val="00203661"/>
    <w:rsid w:val="002038F7"/>
    <w:rsid w:val="00212B1E"/>
    <w:rsid w:val="0022431D"/>
    <w:rsid w:val="00226297"/>
    <w:rsid w:val="00244540"/>
    <w:rsid w:val="002478BF"/>
    <w:rsid w:val="00250D56"/>
    <w:rsid w:val="00255397"/>
    <w:rsid w:val="00260101"/>
    <w:rsid w:val="00265DD1"/>
    <w:rsid w:val="00267EC3"/>
    <w:rsid w:val="002772CB"/>
    <w:rsid w:val="00277DCF"/>
    <w:rsid w:val="00286035"/>
    <w:rsid w:val="002942A5"/>
    <w:rsid w:val="00295D92"/>
    <w:rsid w:val="002C3548"/>
    <w:rsid w:val="002D6929"/>
    <w:rsid w:val="002E054F"/>
    <w:rsid w:val="002E56E8"/>
    <w:rsid w:val="002E7B1F"/>
    <w:rsid w:val="00302C7C"/>
    <w:rsid w:val="00307A07"/>
    <w:rsid w:val="00307E44"/>
    <w:rsid w:val="00322024"/>
    <w:rsid w:val="00331EB2"/>
    <w:rsid w:val="003320AD"/>
    <w:rsid w:val="00333CD9"/>
    <w:rsid w:val="00342D10"/>
    <w:rsid w:val="00344C78"/>
    <w:rsid w:val="00345C23"/>
    <w:rsid w:val="00356571"/>
    <w:rsid w:val="00362835"/>
    <w:rsid w:val="00363410"/>
    <w:rsid w:val="00366B66"/>
    <w:rsid w:val="00373582"/>
    <w:rsid w:val="003778B8"/>
    <w:rsid w:val="003A48BD"/>
    <w:rsid w:val="003A557E"/>
    <w:rsid w:val="003C4645"/>
    <w:rsid w:val="003C6EA7"/>
    <w:rsid w:val="003D122C"/>
    <w:rsid w:val="003D170A"/>
    <w:rsid w:val="003D6B2E"/>
    <w:rsid w:val="003E2FCA"/>
    <w:rsid w:val="003E3059"/>
    <w:rsid w:val="003E74DF"/>
    <w:rsid w:val="003F1770"/>
    <w:rsid w:val="003F5D44"/>
    <w:rsid w:val="00405877"/>
    <w:rsid w:val="00406A45"/>
    <w:rsid w:val="00407986"/>
    <w:rsid w:val="0041014F"/>
    <w:rsid w:val="00410BE6"/>
    <w:rsid w:val="004166C8"/>
    <w:rsid w:val="004205BF"/>
    <w:rsid w:val="004232A6"/>
    <w:rsid w:val="004339D4"/>
    <w:rsid w:val="00442ED5"/>
    <w:rsid w:val="004466CE"/>
    <w:rsid w:val="00457006"/>
    <w:rsid w:val="00462665"/>
    <w:rsid w:val="00464BCC"/>
    <w:rsid w:val="004712DC"/>
    <w:rsid w:val="004954B4"/>
    <w:rsid w:val="004A53EF"/>
    <w:rsid w:val="004B272C"/>
    <w:rsid w:val="004B742A"/>
    <w:rsid w:val="004B7E0E"/>
    <w:rsid w:val="004C19FB"/>
    <w:rsid w:val="004D3B4C"/>
    <w:rsid w:val="004D5C1A"/>
    <w:rsid w:val="004E3EA7"/>
    <w:rsid w:val="004E73A9"/>
    <w:rsid w:val="004F4BDB"/>
    <w:rsid w:val="004F4D60"/>
    <w:rsid w:val="004F5F02"/>
    <w:rsid w:val="005058E0"/>
    <w:rsid w:val="00507728"/>
    <w:rsid w:val="00510C7F"/>
    <w:rsid w:val="00511023"/>
    <w:rsid w:val="00520F5D"/>
    <w:rsid w:val="00525270"/>
    <w:rsid w:val="00532422"/>
    <w:rsid w:val="0055262E"/>
    <w:rsid w:val="005573B8"/>
    <w:rsid w:val="00585FC5"/>
    <w:rsid w:val="005946F0"/>
    <w:rsid w:val="00595654"/>
    <w:rsid w:val="005A208D"/>
    <w:rsid w:val="005A7B29"/>
    <w:rsid w:val="005B689B"/>
    <w:rsid w:val="005C561B"/>
    <w:rsid w:val="005C5849"/>
    <w:rsid w:val="005D2A0C"/>
    <w:rsid w:val="005D59C5"/>
    <w:rsid w:val="005E2DB1"/>
    <w:rsid w:val="006022DC"/>
    <w:rsid w:val="0060410D"/>
    <w:rsid w:val="00605763"/>
    <w:rsid w:val="00613AA9"/>
    <w:rsid w:val="00616921"/>
    <w:rsid w:val="006205DA"/>
    <w:rsid w:val="0063085E"/>
    <w:rsid w:val="00655232"/>
    <w:rsid w:val="00655E37"/>
    <w:rsid w:val="00660D26"/>
    <w:rsid w:val="00663DA9"/>
    <w:rsid w:val="0067052F"/>
    <w:rsid w:val="00672ECA"/>
    <w:rsid w:val="00673CA7"/>
    <w:rsid w:val="006740F2"/>
    <w:rsid w:val="006A4FC0"/>
    <w:rsid w:val="006A69DD"/>
    <w:rsid w:val="006B3245"/>
    <w:rsid w:val="006C0611"/>
    <w:rsid w:val="006C1B8F"/>
    <w:rsid w:val="006C5F90"/>
    <w:rsid w:val="006C67BC"/>
    <w:rsid w:val="006D36C4"/>
    <w:rsid w:val="006D6624"/>
    <w:rsid w:val="006E1835"/>
    <w:rsid w:val="006E27EE"/>
    <w:rsid w:val="006F2510"/>
    <w:rsid w:val="00700D60"/>
    <w:rsid w:val="00702E99"/>
    <w:rsid w:val="00711658"/>
    <w:rsid w:val="007216C1"/>
    <w:rsid w:val="007304AF"/>
    <w:rsid w:val="00737C4B"/>
    <w:rsid w:val="0074124A"/>
    <w:rsid w:val="00747870"/>
    <w:rsid w:val="00755383"/>
    <w:rsid w:val="007568FC"/>
    <w:rsid w:val="0076381B"/>
    <w:rsid w:val="0076400B"/>
    <w:rsid w:val="007668A8"/>
    <w:rsid w:val="00767174"/>
    <w:rsid w:val="007704D4"/>
    <w:rsid w:val="00784954"/>
    <w:rsid w:val="0078517C"/>
    <w:rsid w:val="00794E8E"/>
    <w:rsid w:val="00795DD3"/>
    <w:rsid w:val="00797B5A"/>
    <w:rsid w:val="007A4717"/>
    <w:rsid w:val="007B6D4B"/>
    <w:rsid w:val="007C12DE"/>
    <w:rsid w:val="007C2D27"/>
    <w:rsid w:val="007C6114"/>
    <w:rsid w:val="007E02FB"/>
    <w:rsid w:val="007E2619"/>
    <w:rsid w:val="007E50AF"/>
    <w:rsid w:val="007E55A4"/>
    <w:rsid w:val="007F20B3"/>
    <w:rsid w:val="007F2285"/>
    <w:rsid w:val="007F460D"/>
    <w:rsid w:val="007F5B9F"/>
    <w:rsid w:val="00812B15"/>
    <w:rsid w:val="00813F83"/>
    <w:rsid w:val="00814AA4"/>
    <w:rsid w:val="00827B2B"/>
    <w:rsid w:val="00830B70"/>
    <w:rsid w:val="0083304B"/>
    <w:rsid w:val="008366F3"/>
    <w:rsid w:val="0083766A"/>
    <w:rsid w:val="00851322"/>
    <w:rsid w:val="00856D2D"/>
    <w:rsid w:val="00893DC4"/>
    <w:rsid w:val="008A07AD"/>
    <w:rsid w:val="008A43F5"/>
    <w:rsid w:val="008A6BAE"/>
    <w:rsid w:val="008B1FE7"/>
    <w:rsid w:val="008C1E22"/>
    <w:rsid w:val="008C27D4"/>
    <w:rsid w:val="008D0CE0"/>
    <w:rsid w:val="008E37FE"/>
    <w:rsid w:val="008F523D"/>
    <w:rsid w:val="008F5C2D"/>
    <w:rsid w:val="00905754"/>
    <w:rsid w:val="00907BD5"/>
    <w:rsid w:val="0091277E"/>
    <w:rsid w:val="0091480E"/>
    <w:rsid w:val="0091520F"/>
    <w:rsid w:val="00921C24"/>
    <w:rsid w:val="00930043"/>
    <w:rsid w:val="0093617A"/>
    <w:rsid w:val="0093775F"/>
    <w:rsid w:val="009400D1"/>
    <w:rsid w:val="00940213"/>
    <w:rsid w:val="009466DA"/>
    <w:rsid w:val="00951542"/>
    <w:rsid w:val="00955ACE"/>
    <w:rsid w:val="00980C66"/>
    <w:rsid w:val="009812CA"/>
    <w:rsid w:val="0098342E"/>
    <w:rsid w:val="0099252E"/>
    <w:rsid w:val="00992616"/>
    <w:rsid w:val="0099262E"/>
    <w:rsid w:val="009A676D"/>
    <w:rsid w:val="009B192D"/>
    <w:rsid w:val="009B1DD3"/>
    <w:rsid w:val="009C6884"/>
    <w:rsid w:val="009E1D62"/>
    <w:rsid w:val="009E5D66"/>
    <w:rsid w:val="009F12B4"/>
    <w:rsid w:val="009F239D"/>
    <w:rsid w:val="009F43AF"/>
    <w:rsid w:val="00A06E00"/>
    <w:rsid w:val="00A147B2"/>
    <w:rsid w:val="00A24E43"/>
    <w:rsid w:val="00A343A6"/>
    <w:rsid w:val="00A63285"/>
    <w:rsid w:val="00A679D1"/>
    <w:rsid w:val="00A76D3A"/>
    <w:rsid w:val="00A81DF8"/>
    <w:rsid w:val="00A831D1"/>
    <w:rsid w:val="00A92191"/>
    <w:rsid w:val="00A95030"/>
    <w:rsid w:val="00AA2616"/>
    <w:rsid w:val="00AA73E3"/>
    <w:rsid w:val="00AB2131"/>
    <w:rsid w:val="00AB3D1E"/>
    <w:rsid w:val="00AC53E7"/>
    <w:rsid w:val="00AD0B59"/>
    <w:rsid w:val="00AD1178"/>
    <w:rsid w:val="00AD5323"/>
    <w:rsid w:val="00AE112D"/>
    <w:rsid w:val="00AE7487"/>
    <w:rsid w:val="00AF2557"/>
    <w:rsid w:val="00AF506B"/>
    <w:rsid w:val="00B00FB6"/>
    <w:rsid w:val="00B06D32"/>
    <w:rsid w:val="00B12631"/>
    <w:rsid w:val="00B140C8"/>
    <w:rsid w:val="00B24910"/>
    <w:rsid w:val="00B33660"/>
    <w:rsid w:val="00B60B05"/>
    <w:rsid w:val="00B73F64"/>
    <w:rsid w:val="00B74340"/>
    <w:rsid w:val="00B81DDE"/>
    <w:rsid w:val="00B84453"/>
    <w:rsid w:val="00B86704"/>
    <w:rsid w:val="00B94463"/>
    <w:rsid w:val="00BC137F"/>
    <w:rsid w:val="00BC7E76"/>
    <w:rsid w:val="00BD71D0"/>
    <w:rsid w:val="00BE140E"/>
    <w:rsid w:val="00BE5F86"/>
    <w:rsid w:val="00BE6600"/>
    <w:rsid w:val="00BF1D85"/>
    <w:rsid w:val="00C00674"/>
    <w:rsid w:val="00C025F7"/>
    <w:rsid w:val="00C07CD9"/>
    <w:rsid w:val="00C111C3"/>
    <w:rsid w:val="00C15780"/>
    <w:rsid w:val="00C17DA1"/>
    <w:rsid w:val="00C2107A"/>
    <w:rsid w:val="00C22680"/>
    <w:rsid w:val="00C23C20"/>
    <w:rsid w:val="00C26C9F"/>
    <w:rsid w:val="00C34A80"/>
    <w:rsid w:val="00C465D5"/>
    <w:rsid w:val="00C50653"/>
    <w:rsid w:val="00C578DB"/>
    <w:rsid w:val="00C579F5"/>
    <w:rsid w:val="00C70414"/>
    <w:rsid w:val="00C8168F"/>
    <w:rsid w:val="00C943B0"/>
    <w:rsid w:val="00C96F98"/>
    <w:rsid w:val="00CA2DA5"/>
    <w:rsid w:val="00CA3956"/>
    <w:rsid w:val="00CB3798"/>
    <w:rsid w:val="00CC0009"/>
    <w:rsid w:val="00CC5D40"/>
    <w:rsid w:val="00CC7474"/>
    <w:rsid w:val="00CD1275"/>
    <w:rsid w:val="00CE4A61"/>
    <w:rsid w:val="00CE5729"/>
    <w:rsid w:val="00CF0117"/>
    <w:rsid w:val="00CF37AC"/>
    <w:rsid w:val="00D0514B"/>
    <w:rsid w:val="00D06704"/>
    <w:rsid w:val="00D0738C"/>
    <w:rsid w:val="00D14B3A"/>
    <w:rsid w:val="00D17D8B"/>
    <w:rsid w:val="00D21AA4"/>
    <w:rsid w:val="00D30A5C"/>
    <w:rsid w:val="00D321E2"/>
    <w:rsid w:val="00D324B0"/>
    <w:rsid w:val="00D36CAE"/>
    <w:rsid w:val="00D40AB2"/>
    <w:rsid w:val="00D4447F"/>
    <w:rsid w:val="00D5036C"/>
    <w:rsid w:val="00D5285E"/>
    <w:rsid w:val="00D624D2"/>
    <w:rsid w:val="00D73322"/>
    <w:rsid w:val="00D73E2C"/>
    <w:rsid w:val="00D929EF"/>
    <w:rsid w:val="00D94ADF"/>
    <w:rsid w:val="00DA3ECE"/>
    <w:rsid w:val="00DA622B"/>
    <w:rsid w:val="00DB4186"/>
    <w:rsid w:val="00DD53D6"/>
    <w:rsid w:val="00DD5E99"/>
    <w:rsid w:val="00DE2F13"/>
    <w:rsid w:val="00DE6A13"/>
    <w:rsid w:val="00DF4E91"/>
    <w:rsid w:val="00E0091D"/>
    <w:rsid w:val="00E07DAC"/>
    <w:rsid w:val="00E34E90"/>
    <w:rsid w:val="00E411A5"/>
    <w:rsid w:val="00E41705"/>
    <w:rsid w:val="00E47639"/>
    <w:rsid w:val="00E52090"/>
    <w:rsid w:val="00E52BEB"/>
    <w:rsid w:val="00E60B7A"/>
    <w:rsid w:val="00E645BF"/>
    <w:rsid w:val="00E71F81"/>
    <w:rsid w:val="00E77694"/>
    <w:rsid w:val="00E81C17"/>
    <w:rsid w:val="00E93658"/>
    <w:rsid w:val="00E94719"/>
    <w:rsid w:val="00E977CD"/>
    <w:rsid w:val="00EA378A"/>
    <w:rsid w:val="00EA5AC1"/>
    <w:rsid w:val="00ED0985"/>
    <w:rsid w:val="00ED39F9"/>
    <w:rsid w:val="00EE010D"/>
    <w:rsid w:val="00EE7045"/>
    <w:rsid w:val="00F00CB8"/>
    <w:rsid w:val="00F03237"/>
    <w:rsid w:val="00F048E2"/>
    <w:rsid w:val="00F06AF7"/>
    <w:rsid w:val="00F200BE"/>
    <w:rsid w:val="00F22997"/>
    <w:rsid w:val="00F24B73"/>
    <w:rsid w:val="00F26B54"/>
    <w:rsid w:val="00F32D9B"/>
    <w:rsid w:val="00F53553"/>
    <w:rsid w:val="00F557F1"/>
    <w:rsid w:val="00F63ADB"/>
    <w:rsid w:val="00F7284C"/>
    <w:rsid w:val="00F744D3"/>
    <w:rsid w:val="00F74FAC"/>
    <w:rsid w:val="00F80B66"/>
    <w:rsid w:val="00F83879"/>
    <w:rsid w:val="00F86AF9"/>
    <w:rsid w:val="00F93AA7"/>
    <w:rsid w:val="00F979A2"/>
    <w:rsid w:val="00FA78B2"/>
    <w:rsid w:val="00FB18E9"/>
    <w:rsid w:val="00FB71FA"/>
    <w:rsid w:val="00FB7288"/>
    <w:rsid w:val="00FB745D"/>
    <w:rsid w:val="00FC435E"/>
    <w:rsid w:val="00FC7F6C"/>
    <w:rsid w:val="00FD2343"/>
    <w:rsid w:val="00FD3CD3"/>
    <w:rsid w:val="00FE0663"/>
    <w:rsid w:val="00FE32A4"/>
    <w:rsid w:val="00FF0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F53553"/>
    <w:rPr>
      <w:sz w:val="28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53553"/>
    <w:pPr>
      <w:keepNext/>
      <w:jc w:val="both"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53553"/>
    <w:pPr>
      <w:keepNext/>
      <w:outlineLvl w:val="1"/>
    </w:pPr>
    <w:rPr>
      <w:b/>
      <w:sz w:val="24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53553"/>
    <w:pPr>
      <w:keepNext/>
      <w:jc w:val="both"/>
      <w:outlineLvl w:val="2"/>
    </w:pPr>
    <w:rPr>
      <w:b/>
      <w:bCs/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53553"/>
    <w:pPr>
      <w:keepNext/>
      <w:ind w:left="360"/>
      <w:jc w:val="both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53553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F53553"/>
    <w:pPr>
      <w:keepNext/>
      <w:outlineLvl w:val="5"/>
    </w:pPr>
    <w:rPr>
      <w:sz w:val="36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F53553"/>
    <w:pPr>
      <w:keepNext/>
      <w:outlineLvl w:val="6"/>
    </w:pPr>
    <w:rPr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F53553"/>
    <w:pPr>
      <w:keepNext/>
      <w:outlineLvl w:val="7"/>
    </w:pPr>
    <w:rPr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F5355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6400B"/>
    <w:rPr>
      <w:rFonts w:cs="Times New Roman"/>
      <w:b/>
      <w:sz w:val="22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672EC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672ECA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672ECA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7F2285"/>
    <w:rPr>
      <w:rFonts w:cs="Times New Roman"/>
      <w:b/>
      <w:sz w:val="28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672ECA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672ECA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672ECA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672ECA"/>
    <w:rPr>
      <w:rFonts w:ascii="Cambria" w:hAnsi="Cambria" w:cs="Times New Roman"/>
    </w:rPr>
  </w:style>
  <w:style w:type="paragraph" w:customStyle="1" w:styleId="didascalia">
    <w:name w:val="didascalia"/>
    <w:basedOn w:val="Normale"/>
    <w:uiPriority w:val="99"/>
    <w:rsid w:val="00F53553"/>
    <w:pPr>
      <w:jc w:val="center"/>
    </w:pPr>
    <w:rPr>
      <w:b/>
      <w:sz w:val="24"/>
    </w:rPr>
  </w:style>
  <w:style w:type="paragraph" w:styleId="Pidipagina">
    <w:name w:val="footer"/>
    <w:basedOn w:val="Normale"/>
    <w:link w:val="PidipaginaCarattere"/>
    <w:uiPriority w:val="99"/>
    <w:rsid w:val="00F535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672ECA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F53553"/>
    <w:rPr>
      <w:rFonts w:cs="Times New Roman"/>
    </w:rPr>
  </w:style>
  <w:style w:type="paragraph" w:customStyle="1" w:styleId="Corpodeltesto31">
    <w:name w:val="Corpo del testo 31"/>
    <w:basedOn w:val="Normale"/>
    <w:uiPriority w:val="99"/>
    <w:rsid w:val="00F53553"/>
    <w:pPr>
      <w:jc w:val="both"/>
    </w:pPr>
    <w:rPr>
      <w:sz w:val="24"/>
    </w:rPr>
  </w:style>
  <w:style w:type="paragraph" w:styleId="Titolo">
    <w:name w:val="Title"/>
    <w:basedOn w:val="Normale"/>
    <w:link w:val="TitoloCarattere"/>
    <w:uiPriority w:val="99"/>
    <w:qFormat/>
    <w:rsid w:val="00F53553"/>
    <w:pPr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672ECA"/>
    <w:rPr>
      <w:rFonts w:ascii="Cambria" w:hAnsi="Cambria" w:cs="Times New Roman"/>
      <w:b/>
      <w:bCs/>
      <w:kern w:val="28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rsid w:val="00F53553"/>
    <w:pPr>
      <w:jc w:val="both"/>
    </w:pPr>
    <w:rPr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672ECA"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F53553"/>
    <w:rPr>
      <w:bC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672ECA"/>
    <w:rPr>
      <w:rFonts w:cs="Times New Roman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rsid w:val="00F53553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672ECA"/>
    <w:rPr>
      <w:rFonts w:cs="Times New Roman"/>
      <w:sz w:val="2"/>
    </w:rPr>
  </w:style>
  <w:style w:type="paragraph" w:customStyle="1" w:styleId="Nome">
    <w:name w:val="Nome"/>
    <w:basedOn w:val="Corpodeltesto"/>
    <w:uiPriority w:val="99"/>
    <w:rsid w:val="00F53553"/>
    <w:pPr>
      <w:widowControl w:val="0"/>
      <w:adjustRightInd w:val="0"/>
      <w:spacing w:after="160" w:line="480" w:lineRule="auto"/>
      <w:jc w:val="center"/>
      <w:textAlignment w:val="baseline"/>
    </w:pPr>
    <w:rPr>
      <w:rFonts w:ascii="Arial" w:hAnsi="Arial"/>
      <w:sz w:val="24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F53553"/>
    <w:rPr>
      <w:rFonts w:cs="Times New Roman"/>
      <w:vertAlign w:val="superscript"/>
    </w:rPr>
  </w:style>
  <w:style w:type="paragraph" w:customStyle="1" w:styleId="Baseintestazione">
    <w:name w:val="Base intestazione"/>
    <w:basedOn w:val="Normale"/>
    <w:uiPriority w:val="99"/>
    <w:rsid w:val="00F53553"/>
    <w:pPr>
      <w:keepLines/>
      <w:widowControl w:val="0"/>
      <w:tabs>
        <w:tab w:val="center" w:pos="4320"/>
        <w:tab w:val="right" w:pos="8640"/>
      </w:tabs>
      <w:adjustRightInd w:val="0"/>
      <w:spacing w:line="360" w:lineRule="atLeast"/>
      <w:jc w:val="both"/>
      <w:textAlignment w:val="baseline"/>
    </w:pPr>
    <w:rPr>
      <w:sz w:val="24"/>
    </w:rPr>
  </w:style>
  <w:style w:type="paragraph" w:styleId="Testodelblocco">
    <w:name w:val="Block Text"/>
    <w:basedOn w:val="Normale"/>
    <w:uiPriority w:val="99"/>
    <w:rsid w:val="00F53553"/>
    <w:pPr>
      <w:ind w:left="113" w:right="113"/>
      <w:jc w:val="center"/>
    </w:pPr>
    <w:rPr>
      <w:b/>
      <w:sz w:val="20"/>
      <w:szCs w:val="24"/>
    </w:rPr>
  </w:style>
  <w:style w:type="paragraph" w:styleId="Didascalia0">
    <w:name w:val="caption"/>
    <w:basedOn w:val="Normale"/>
    <w:next w:val="Normale"/>
    <w:uiPriority w:val="99"/>
    <w:qFormat/>
    <w:rsid w:val="00F53553"/>
    <w:rPr>
      <w:b/>
      <w:i/>
      <w:iCs/>
      <w:szCs w:val="22"/>
    </w:rPr>
  </w:style>
  <w:style w:type="paragraph" w:styleId="Rientrocorpodeltesto2">
    <w:name w:val="Body Text Indent 2"/>
    <w:basedOn w:val="Normale"/>
    <w:link w:val="Rientrocorpodeltesto2Carattere"/>
    <w:uiPriority w:val="99"/>
    <w:rsid w:val="00F53553"/>
    <w:pPr>
      <w:ind w:left="108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672ECA"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F53553"/>
    <w:pPr>
      <w:ind w:left="720"/>
      <w:jc w:val="both"/>
    </w:pPr>
    <w:rPr>
      <w:b/>
      <w:bCs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72ECA"/>
    <w:rPr>
      <w:rFonts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53553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72ECA"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F53553"/>
    <w:pPr>
      <w:jc w:val="both"/>
    </w:pPr>
    <w:rPr>
      <w:sz w:val="24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672ECA"/>
    <w:rPr>
      <w:rFonts w:cs="Times New Roman"/>
      <w:sz w:val="16"/>
      <w:szCs w:val="16"/>
    </w:rPr>
  </w:style>
  <w:style w:type="table" w:styleId="Grigliatabella">
    <w:name w:val="Table Grid"/>
    <w:basedOn w:val="Tabellanormale"/>
    <w:uiPriority w:val="99"/>
    <w:rsid w:val="007851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aliases w:val="Carattere"/>
    <w:basedOn w:val="Normale"/>
    <w:link w:val="TestonormaleCarattere"/>
    <w:uiPriority w:val="99"/>
    <w:rsid w:val="00EA5AC1"/>
    <w:rPr>
      <w:rFonts w:ascii="Consolas" w:hAnsi="Consolas"/>
      <w:sz w:val="21"/>
      <w:szCs w:val="21"/>
      <w:lang w:eastAsia="en-US"/>
    </w:rPr>
  </w:style>
  <w:style w:type="character" w:customStyle="1" w:styleId="TestonormaleCarattere">
    <w:name w:val="Testo normale Carattere"/>
    <w:aliases w:val="Carattere Carattere"/>
    <w:basedOn w:val="Carpredefinitoparagrafo"/>
    <w:link w:val="Testonormale"/>
    <w:uiPriority w:val="99"/>
    <w:locked/>
    <w:rsid w:val="00EA5AC1"/>
    <w:rPr>
      <w:rFonts w:ascii="Consolas" w:hAnsi="Consolas" w:cs="Times New Roman"/>
      <w:sz w:val="21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rsid w:val="00EA5A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A5AC1"/>
    <w:rPr>
      <w:rFonts w:cs="Times New Roman"/>
      <w:sz w:val="28"/>
    </w:rPr>
  </w:style>
  <w:style w:type="paragraph" w:styleId="Paragrafoelenco">
    <w:name w:val="List Paragraph"/>
    <w:basedOn w:val="Normale"/>
    <w:uiPriority w:val="99"/>
    <w:qFormat/>
    <w:rsid w:val="008C27D4"/>
    <w:pPr>
      <w:ind w:left="708"/>
    </w:pPr>
  </w:style>
  <w:style w:type="paragraph" w:styleId="Nessunaspaziatura">
    <w:name w:val="No Spacing"/>
    <w:uiPriority w:val="99"/>
    <w:qFormat/>
    <w:rsid w:val="0076400B"/>
    <w:rPr>
      <w:rFonts w:ascii="Calibri" w:hAnsi="Calibri"/>
      <w:lang w:eastAsia="en-US"/>
    </w:rPr>
  </w:style>
  <w:style w:type="paragraph" w:styleId="Sottotitolo">
    <w:name w:val="Subtitle"/>
    <w:basedOn w:val="Normale"/>
    <w:link w:val="SottotitoloCarattere"/>
    <w:uiPriority w:val="99"/>
    <w:qFormat/>
    <w:rsid w:val="000C7AD5"/>
    <w:pPr>
      <w:suppressAutoHyphens/>
    </w:pPr>
    <w:rPr>
      <w:color w:val="FF0000"/>
      <w:spacing w:val="-2"/>
      <w:sz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0C7AD5"/>
    <w:rPr>
      <w:rFonts w:cs="Times New Roman"/>
      <w:color w:val="FF0000"/>
      <w:spacing w:val="-2"/>
      <w:sz w:val="24"/>
    </w:rPr>
  </w:style>
  <w:style w:type="character" w:customStyle="1" w:styleId="apple-converted-space">
    <w:name w:val="apple-converted-space"/>
    <w:basedOn w:val="Carpredefinitoparagrafo"/>
    <w:uiPriority w:val="99"/>
    <w:rsid w:val="007F5B9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17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47</Pages>
  <Words>8180</Words>
  <Characters>50290</Characters>
  <Application>Microsoft Office Word</Application>
  <DocSecurity>0</DocSecurity>
  <Lines>419</Lines>
  <Paragraphs>116</Paragraphs>
  <ScaleCrop>false</ScaleCrop>
  <Company>-(Dr. Diet Mountain Dew)-</Company>
  <LinksUpToDate>false</LinksUpToDate>
  <CharactersWithSpaces>58354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GINNASIO "G</dc:title>
  <dc:subject/>
  <dc:creator>..</dc:creator>
  <cp:keywords/>
  <dc:description/>
  <cp:lastModifiedBy>Ernestina</cp:lastModifiedBy>
  <cp:revision>9</cp:revision>
  <cp:lastPrinted>2015-05-06T16:35:00Z</cp:lastPrinted>
  <dcterms:created xsi:type="dcterms:W3CDTF">2015-05-16T07:35:00Z</dcterms:created>
  <dcterms:modified xsi:type="dcterms:W3CDTF">2015-05-17T15:00:00Z</dcterms:modified>
</cp:coreProperties>
</file>